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A33" w:rsidRPr="004E0B1C" w:rsidRDefault="00B64A33">
      <w:pPr>
        <w:pStyle w:val="Heading9"/>
        <w:jc w:val="thaiDistribute"/>
        <w:rPr>
          <w:rFonts w:ascii="TH SarabunPSK" w:hAnsi="TH SarabunPSK" w:cs="TH SarabunPSK"/>
          <w:vertAlign w:val="superscript"/>
        </w:rPr>
      </w:pPr>
    </w:p>
    <w:p w:rsidR="00B64A33" w:rsidRDefault="00B64A33">
      <w:pPr>
        <w:pStyle w:val="Heading9"/>
        <w:jc w:val="thaiDistribute"/>
        <w:rPr>
          <w:rFonts w:ascii="TH SarabunPSK" w:hAnsi="TH SarabunPSK" w:cs="TH SarabunPSK"/>
        </w:rPr>
      </w:pPr>
    </w:p>
    <w:p w:rsidR="00C95668" w:rsidRDefault="00C95668">
      <w:pPr>
        <w:pStyle w:val="Heading9"/>
        <w:jc w:val="thaiDistribute"/>
        <w:rPr>
          <w:rFonts w:ascii="TH SarabunPSK" w:hAnsi="TH SarabunPSK" w:cs="TH SarabunPSK"/>
          <w:color w:val="FFFFFF"/>
        </w:rPr>
      </w:pP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  <w:b/>
          <w:bCs/>
          <w:u w:val="single"/>
          <w:cs/>
        </w:rPr>
        <w:t xml:space="preserve">เอกสารหมายเลข </w:t>
      </w:r>
      <w:r w:rsidRPr="00F10BAA">
        <w:rPr>
          <w:rFonts w:ascii="TH SarabunPSK" w:hAnsi="TH SarabunPSK" w:cs="TH SarabunPSK"/>
          <w:b/>
          <w:bCs/>
          <w:u w:val="single"/>
        </w:rPr>
        <w:t>1</w:t>
      </w:r>
      <w:r w:rsidRPr="00F10BAA">
        <w:rPr>
          <w:rFonts w:ascii="TH SarabunPSK" w:hAnsi="TH SarabunPSK" w:cs="TH SarabunPSK"/>
          <w:color w:val="FFFFFF"/>
          <w:cs/>
        </w:rPr>
        <w:t xml:space="preserve">แนบท้าย </w:t>
      </w:r>
      <w:r w:rsidRPr="00F10BAA">
        <w:rPr>
          <w:rFonts w:ascii="TH SarabunPSK" w:hAnsi="TH SarabunPSK" w:cs="TH SarabunPSK"/>
          <w:color w:val="FFFFFF"/>
        </w:rPr>
        <w:t>4</w:t>
      </w:r>
    </w:p>
    <w:p w:rsidR="00F10BAA" w:rsidRPr="00F10BAA" w:rsidRDefault="00F10BAA" w:rsidP="00F10BAA"/>
    <w:p w:rsidR="00C95668" w:rsidRPr="00F10BAA" w:rsidRDefault="00C95668">
      <w:pPr>
        <w:pStyle w:val="Heading7"/>
        <w:rPr>
          <w:rFonts w:ascii="TH SarabunPSK" w:hAnsi="TH SarabunPSK" w:cs="TH SarabunPSK"/>
          <w:sz w:val="52"/>
          <w:szCs w:val="52"/>
        </w:rPr>
      </w:pPr>
      <w:r w:rsidRPr="00F10BAA">
        <w:rPr>
          <w:rFonts w:ascii="TH SarabunPSK" w:hAnsi="TH SarabunPSK" w:cs="TH SarabunPSK"/>
          <w:sz w:val="52"/>
          <w:szCs w:val="52"/>
          <w:cs/>
        </w:rPr>
        <w:t>แบบประเมินคุณสมบัติของบุคคล</w:t>
      </w:r>
    </w:p>
    <w:p w:rsidR="00C95668" w:rsidRPr="00F10BAA" w:rsidRDefault="00C95668">
      <w:pPr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ชื่อ    </w:t>
      </w:r>
      <w:r w:rsidR="00044519">
        <w:rPr>
          <w:rFonts w:ascii="TH SarabunPSK" w:hAnsi="TH SarabunPSK" w:cs="TH SarabunPSK" w:hint="cs"/>
          <w:b/>
          <w:bCs/>
          <w:sz w:val="40"/>
          <w:szCs w:val="40"/>
          <w:cs/>
        </w:rPr>
        <w:t>นายบรรทัด  มะลิวัลย์</w:t>
      </w: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  </w:t>
      </w:r>
      <w:r w:rsidR="00FB7D3A">
        <w:rPr>
          <w:rFonts w:ascii="TH SarabunPSK" w:hAnsi="TH SarabunPSK" w:cs="TH SarabunPSK" w:hint="cs"/>
          <w:b/>
          <w:bCs/>
          <w:sz w:val="40"/>
          <w:szCs w:val="40"/>
          <w:cs/>
        </w:rPr>
        <w:t>นักวิชาการสัตวบาล</w:t>
      </w:r>
      <w:r w:rsidR="000C083F"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ปฏิบัติการ</w:t>
      </w:r>
      <w:r w:rsidR="000C083F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0C083F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  </w:t>
      </w:r>
      <w:r w:rsidR="003A6CC4" w:rsidRPr="003A6CC4">
        <w:rPr>
          <w:rFonts w:ascii="TH SarabunPSK" w:hAnsi="TH SarabunPSK" w:cs="TH SarabunPSK" w:hint="cs"/>
          <w:b/>
          <w:bCs/>
          <w:sz w:val="40"/>
          <w:szCs w:val="40"/>
          <w:cs/>
        </w:rPr>
        <w:t>3996</w:t>
      </w: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0445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กลุ่มส่งเสริมและพัฒนาการปศุสัตว์</w:t>
      </w:r>
      <w:r w:rsidR="000C083F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0C083F"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>สำนักงานปศุสัตว์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จังหวัดพิษณุโลก</w:t>
      </w: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="000C083F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F10BAA" w:rsidRDefault="00F10B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ขอประเมินเพื่อแต่งตั้งให้ดำรงตำแหน่ง</w:t>
      </w:r>
      <w:r w:rsidR="005015E3">
        <w:rPr>
          <w:rFonts w:ascii="TH SarabunPSK" w:hAnsi="TH SarabunPSK" w:cs="TH SarabunPSK" w:hint="cs"/>
          <w:b/>
          <w:bCs/>
          <w:sz w:val="40"/>
          <w:szCs w:val="40"/>
          <w:cs/>
        </w:rPr>
        <w:t>ที่สูงขึ้น</w:t>
      </w: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F10BAA" w:rsidRDefault="00F10B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  </w:t>
      </w:r>
      <w:r w:rsidR="000C083F">
        <w:rPr>
          <w:rFonts w:ascii="TH SarabunPSK" w:hAnsi="TH SarabunPSK" w:cs="TH SarabunPSK" w:hint="cs"/>
          <w:b/>
          <w:bCs/>
          <w:sz w:val="40"/>
          <w:szCs w:val="40"/>
          <w:cs/>
        </w:rPr>
        <w:t>นักวิชาการสัตวบาลชำนาญการ</w:t>
      </w:r>
      <w:r w:rsidR="000C083F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  </w:t>
      </w:r>
      <w:r w:rsidR="003A6CC4" w:rsidRPr="003A6CC4">
        <w:rPr>
          <w:rFonts w:ascii="TH SarabunPSK" w:hAnsi="TH SarabunPSK" w:cs="TH SarabunPSK" w:hint="cs"/>
          <w:b/>
          <w:bCs/>
          <w:sz w:val="40"/>
          <w:szCs w:val="40"/>
          <w:cs/>
        </w:rPr>
        <w:t>3996</w:t>
      </w: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0C083F" w:rsidRPr="00F10BAA" w:rsidRDefault="00E12981" w:rsidP="000C08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กลุ่มส่งเสริมและพัฒนาการปศุสัตว์</w:t>
      </w:r>
      <w:r w:rsidR="000C083F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0C083F"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>สำนักงานปศุสัตว์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จังหวัดพิษณุโลก</w:t>
      </w: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675002" w:rsidRPr="00F10BAA" w:rsidRDefault="00C95668" w:rsidP="0067500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="000C083F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C95668" w:rsidRPr="00F10BAA" w:rsidRDefault="007172B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46355</wp:posOffset>
                </wp:positionV>
                <wp:extent cx="5905500" cy="542925"/>
                <wp:effectExtent l="0" t="0" r="19050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0FE" w:rsidRPr="00487EC7" w:rsidRDefault="00D900FE" w:rsidP="00487EC7">
                            <w:pPr>
                              <w:jc w:val="center"/>
                              <w:rPr>
                                <w:rFonts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55pt;margin-top:3.65pt;width:465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zFKAIAAFAEAAAOAAAAZHJzL2Uyb0RvYy54bWysVNtu2zAMfR+wfxD0vtjJ4q0x4hRdugwD&#10;ugvQ7gNkWY6FSaImKbGzry8lu1l2wR6G+UEgReqQPCS9vh60IkfhvART0fksp0QYDo00+4p+edi9&#10;uKLEB2YapsCIip6Ep9eb58/WvS3FAjpQjXAEQYwve1vRLgRbZpnnndDMz8AKg8YWnGYBVbfPGsd6&#10;RNcqW+T5q6wH11gHXHiPt7ejkW4SftsKHj61rReBqIpibiGdLp11PLPNmpV7x2wn+ZQG+4csNJMG&#10;g56hbllg5ODkb1Bacgce2jDjoDNoW8lFqgGrmee/VHPfMStSLUiOt2ea/P+D5R+Pnx2RTUVfUmKY&#10;xhY9iCGQNzCQZWSnt75Ep3uLbmHAa+xyqtTbO+BfPTGw7ZjZixvnoO8EazC7eXyZXTwdcXwEqfsP&#10;0GAYdgiQgIbW6UgdkkEQHbt0OncmpsLxsljlRZGjiaOtWC5WiyKFYOXTa+t8eCdAkyhU1GHnEzo7&#10;3vkQs2Hlk0sM5kHJZieVSorb11vlyJHhlOzSN6H/5KYM6Su6KjD23yHy9P0JQsuA466krujV2YmV&#10;kba3pknDGJhUo4wpKzPxGKkbSQxDPUx9qaE5IaMOxrHGNUShA/edkh5HuqL+24E5QYl6b7Arq/ly&#10;GXcgKcvi9QIVd2mpLy3McISqaKBkFLdh3JuDdXLfYaRxDgzcYCdbmUiOLR+zmvLGsU3cTysW9+JS&#10;T14/fgSbRwAAAP//AwBQSwMEFAAGAAgAAAAhAPFfnbTfAAAACAEAAA8AAABkcnMvZG93bnJldi54&#10;bWxMj8FOwzAQRO9I/IO1SFxQ67hFbZLGqRASCG5QEL268TaJsNfBdtPw95gT3GY1o5m31Xayho3o&#10;Q+9IgphnwJAap3tqJby/PcxyYCEq0so4QgnfGGBbX15UqtTuTK847mLLUgmFUknoYhxKzkPToVVh&#10;7gak5B2dtyqm07dce3VO5dbwRZatuFU9pYVODXjfYfO5O1kJ+e3TuA/Py5ePZnU0RbxZj49fXsrr&#10;q+luAyziFP/C8Iuf0KFOTAd3Ih2YkTATQqSohPUSWPILkRfADkkscuB1xf8/UP8AAAD//wMAUEsB&#10;Ai0AFAAGAAgAAAAhALaDOJL+AAAA4QEAABMAAAAAAAAAAAAAAAAAAAAAAFtDb250ZW50X1R5cGVz&#10;XS54bWxQSwECLQAUAAYACAAAACEAOP0h/9YAAACUAQAACwAAAAAAAAAAAAAAAAAvAQAAX3JlbHMv&#10;LnJlbHNQSwECLQAUAAYACAAAACEAA4BcxSgCAABQBAAADgAAAAAAAAAAAAAAAAAuAgAAZHJzL2Uy&#10;b0RvYy54bWxQSwECLQAUAAYACAAAACEA8V+dtN8AAAAIAQAADwAAAAAAAAAAAAAAAACCBAAAZHJz&#10;L2Rvd25yZXYueG1sUEsFBgAAAAAEAAQA8wAAAI4FAAAAAA==&#10;">
                <v:textbox>
                  <w:txbxContent>
                    <w:p w:rsidR="00D900FE" w:rsidRPr="00487EC7" w:rsidRDefault="00D900FE" w:rsidP="00487EC7">
                      <w:pPr>
                        <w:jc w:val="center"/>
                        <w:rPr>
                          <w:rFonts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4D12" w:rsidRDefault="00334D12" w:rsidP="00334D12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br w:type="page"/>
      </w:r>
    </w:p>
    <w:p w:rsidR="006272FD" w:rsidRDefault="006272FD" w:rsidP="006272FD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272FD" w:rsidRPr="00E560AC" w:rsidRDefault="006272FD" w:rsidP="006272FD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560A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เอกสารหมายเลข 3</w:t>
      </w:r>
    </w:p>
    <w:p w:rsidR="006272FD" w:rsidRPr="00E560AC" w:rsidRDefault="006272FD" w:rsidP="006272FD">
      <w:pPr>
        <w:autoSpaceDE w:val="0"/>
        <w:autoSpaceDN w:val="0"/>
        <w:adjustRightInd w:val="0"/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E560A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ผลงานที่จะขอปรับการประเมินเพื่อเลื่อนขึ้นแต่งตั้งให้ดำรงตำแหน่งที่สูงขึ้น</w:t>
      </w:r>
    </w:p>
    <w:p w:rsidR="006272FD" w:rsidRPr="00E560AC" w:rsidRDefault="006272FD" w:rsidP="006272FD">
      <w:pPr>
        <w:autoSpaceDE w:val="0"/>
        <w:autoSpaceDN w:val="0"/>
        <w:adjustRightInd w:val="0"/>
        <w:spacing w:before="240"/>
        <w:ind w:left="1276" w:hanging="1276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>1.</w:t>
      </w:r>
      <w:r w:rsidRPr="00E560A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447E0" w:rsidRPr="00E560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r w:rsidR="00D447E0" w:rsidRPr="00E560AC">
        <w:rPr>
          <w:rFonts w:ascii="TH SarabunPSK" w:hAnsi="TH SarabunPSK" w:cs="TH SarabunPSK" w:hint="cs"/>
          <w:sz w:val="32"/>
          <w:szCs w:val="32"/>
          <w:cs/>
        </w:rPr>
        <w:t>การศึกษาปัจจัยส่วนประสมทางการตลาดที่มีผลต่อการตัดสินใจและความพึงพอใจในการเลือกซื้อโคเนื้อของเกษตรกรในจังหวัดพิษณุโลก</w:t>
      </w:r>
      <w:bookmarkEnd w:id="0"/>
    </w:p>
    <w:p w:rsidR="006272FD" w:rsidRPr="00E560AC" w:rsidRDefault="006272FD" w:rsidP="006272F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6272FD" w:rsidRPr="00E560AC" w:rsidRDefault="006272FD" w:rsidP="006272F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 w:hint="cs"/>
          <w:b/>
          <w:bCs/>
          <w:sz w:val="32"/>
          <w:szCs w:val="32"/>
          <w:cs/>
        </w:rPr>
        <w:t>2. ความสำคัญและที่มาของปัญหาที่ทำการศึกษา</w:t>
      </w:r>
    </w:p>
    <w:p w:rsidR="00D447E0" w:rsidRPr="00E560AC" w:rsidRDefault="006272FD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="00D447E0" w:rsidRPr="00E560AC">
        <w:rPr>
          <w:rFonts w:ascii="TH SarabunPSK" w:hAnsi="TH SarabunPSK" w:cs="TH SarabunPSK"/>
          <w:sz w:val="32"/>
          <w:szCs w:val="32"/>
          <w:cs/>
        </w:rPr>
        <w:tab/>
      </w:r>
      <w:r w:rsidR="00D447E0" w:rsidRPr="00E560AC">
        <w:rPr>
          <w:rFonts w:ascii="TH SarabunPSK" w:hAnsi="TH SarabunPSK" w:cs="TH SarabunPSK" w:hint="cs"/>
          <w:sz w:val="32"/>
          <w:szCs w:val="32"/>
          <w:cs/>
        </w:rPr>
        <w:t>ในอดีตที่ผ่านมาการเลี้ยงโคเนื้อของเกษตรกรไทย มีวัตถุประสงค์เพื่อใช้แรงงานทำการเกษตรเป็นหลัก เมื่อใช้งานหมดอายุจึงปลดเพื่อการจำหน่ายเป็นโคเนื้อ  ปัจจุบันรูปแบบการเลี้ยงโคเนื้อได้เปลี่ยนมาเป็นการเลี้ยงเพื่อจำหน่าย เป็นโคเนื้อเพื่อผลิตเนื้อโค  ทั้งนี้เพราะความต้องการบริโภคเนื้อสัตว์เพิ่มขึ้น จากความต้องการของประชาชนในประเทศ โดยกระทรวงเกษตรและสหกรณ์ได้ให้ความสำคัญในการพัฒนาเกษตรกรและกลุ่มเกษตรกรผู้เลี้ยงโคเนื้อ ให้มีศักยภาพด้านการผลิตเพื่อรองรับสภาพการเปลี่ยนแปลงของยุคสมัยในปัจจุบัน โดยได้ออกนโยบายช่วยเหลือเกษตรกรหลายด้าน ได้แก่ การให้ความรู้ การสนับสนุนปัจจัยการผลิต การกำหนดมาตรฐานสินค้า การแปรรูป การเข้าถึงแหล่งเงินทุน และการรวมกลุ่มเพื่อการพัฒนา เป็นต้น โดยปัญหาหลักอาจเป็นเพราะความเข้าใจ ด้านการตลาดของเกษตรกร จึงทำให้ไม่สามารถผลิตสินค้าได้ตรงตามความต้องการ ทั้งนี้นอกจากข้อมูลทั่วไปของผู้บริโภคและพฤติกรรมของผู้บริโภคที่มีผลต่อการตลาดแล้ว อาจเป็นเพราะปัจจัยภายนอกอันได้แก่ สภาพทางเศรษฐศาสตร์ ภูมิศาสตร์ สังคมศาสตร์ วัฒนธรรม</w:t>
      </w:r>
    </w:p>
    <w:p w:rsidR="00D447E0" w:rsidRPr="00E560AC" w:rsidRDefault="00D447E0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 w:hint="cs"/>
          <w:sz w:val="32"/>
          <w:szCs w:val="32"/>
          <w:cs/>
        </w:rPr>
        <w:t>การศึกษาปัจจัยส่วนประผสมทางการตลาดที่มีผลต่อการตัดสินใจ และความพึงพอใจในการเลือกซื้อโคเนื้อของเกษตรกรในจังหวัดพิษณุโลก จะทำให้ทราบถึงข้อมูลพื้นฐาน พฤติกรรมการเลือกซื้อโคเนื้อ ความพึงพอใจในการซื้อโคเนื้อในจังหวัดพิษณุโลก และปัจจัยส่วนประสมทางการตลาดที่มีผลต่อการเลือกซื้อโคเนื้อของเกษตรกรในพื้นที่จังหวัดพิษณุโลก โดยสามารถนำมาเป็นข้อมูลหนึ่งในการกำหนดทิศทางการผลิตโคเนื้อของเกษตรกรหรือกลุ่มเกษตรกร เพื่อให้สามารถตอบสนองความต้องการของผู้ซื้อได้ อีกทั้งหน่วยงานราชการยังสามารถนำข้อมูลการศึกษาดังกล่าวมาใช้กำหนดทิศทางการส่งเสริมการประกอบอาชีพการเลี้ยงโคเนื้อได้ตรงตามความต้องการของเกษตรกรและผู้บริโภค ซึ่งเป็นไปตามแนวทางการพัฒนาอาชีพแบบตลาดนำการผลิตต่อไปได้</w:t>
      </w:r>
    </w:p>
    <w:p w:rsidR="006272FD" w:rsidRPr="00E560AC" w:rsidRDefault="006272FD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</w:p>
    <w:p w:rsidR="006272FD" w:rsidRPr="00E560AC" w:rsidRDefault="006272FD" w:rsidP="006272F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560AC">
        <w:rPr>
          <w:rFonts w:ascii="TH SarabunPSK" w:hAnsi="TH SarabunPSK" w:cs="TH SarabunPSK" w:hint="cs"/>
          <w:b/>
          <w:bCs/>
          <w:sz w:val="32"/>
          <w:szCs w:val="32"/>
          <w:cs/>
        </w:rPr>
        <w:t>3. วัตถุประสงค์ในการศึกษา</w:t>
      </w:r>
    </w:p>
    <w:p w:rsidR="00D447E0" w:rsidRPr="00E560AC" w:rsidRDefault="00D447E0" w:rsidP="00D447E0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 w:hint="cs"/>
          <w:sz w:val="32"/>
          <w:szCs w:val="32"/>
          <w:cs/>
        </w:rPr>
        <w:t>3.1 เพื่อศึกษาข้อมูลพื้นฐานของเกษตรกรผู้เลี้ยงโคเนื้อ</w:t>
      </w:r>
    </w:p>
    <w:p w:rsidR="00D447E0" w:rsidRPr="00E560AC" w:rsidRDefault="00D447E0" w:rsidP="00D447E0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 w:hint="cs"/>
          <w:sz w:val="32"/>
          <w:szCs w:val="32"/>
          <w:cs/>
        </w:rPr>
        <w:t>3.2 เพื่อศึกษาพฤติกรรมการเลือกซื้อโคเนื้อของเกษตรกร</w:t>
      </w:r>
    </w:p>
    <w:p w:rsidR="00D447E0" w:rsidRPr="00E560AC" w:rsidRDefault="00D447E0" w:rsidP="00D447E0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560AC">
        <w:rPr>
          <w:rFonts w:ascii="TH SarabunPSK" w:hAnsi="TH SarabunPSK" w:cs="TH SarabunPSK" w:hint="cs"/>
          <w:sz w:val="32"/>
          <w:szCs w:val="32"/>
          <w:cs/>
        </w:rPr>
        <w:t>3.3</w:t>
      </w:r>
      <w:r w:rsidRPr="00E560A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เพื่อศึกษาปัจจัยส่วนประสมทางการตลาดที่ส่งผลต่อการตัดสินใจซื้อโคเนื้อ</w:t>
      </w:r>
    </w:p>
    <w:p w:rsidR="00D447E0" w:rsidRPr="00E560AC" w:rsidRDefault="00D447E0" w:rsidP="00D447E0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 w:hint="cs"/>
          <w:sz w:val="32"/>
          <w:szCs w:val="32"/>
          <w:cs/>
        </w:rPr>
        <w:t>3.4 เพื่อศึกษาความพึงพอใจในการซื้อโคเนื้อของเกษตรกร</w:t>
      </w:r>
    </w:p>
    <w:p w:rsidR="006272FD" w:rsidRPr="00E560AC" w:rsidRDefault="006272FD" w:rsidP="006272F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6272FD" w:rsidRPr="00E560AC" w:rsidRDefault="006272FD" w:rsidP="006272F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560AC">
        <w:rPr>
          <w:rFonts w:ascii="TH SarabunPSK" w:hAnsi="TH SarabunPSK" w:cs="TH SarabunPSK" w:hint="cs"/>
          <w:b/>
          <w:bCs/>
          <w:sz w:val="32"/>
          <w:szCs w:val="32"/>
          <w:cs/>
        </w:rPr>
        <w:t>4. ความรู้ทางวิชาการ หรือแนวคิดหรือหลักทฤษฎีที่ใช้ในการดำเนินการ</w:t>
      </w:r>
    </w:p>
    <w:p w:rsidR="00D447E0" w:rsidRPr="00E560AC" w:rsidRDefault="00D447E0" w:rsidP="00D447E0">
      <w:pPr>
        <w:autoSpaceDE w:val="0"/>
        <w:autoSpaceDN w:val="0"/>
        <w:adjustRightInd w:val="0"/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560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4.1 </w:t>
      </w:r>
      <w:r w:rsidRPr="00E560AC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สถานการณ์การผลิตโคเนื้อ</w:t>
      </w:r>
    </w:p>
    <w:p w:rsidR="00D447E0" w:rsidRPr="00E560AC" w:rsidRDefault="00D447E0" w:rsidP="00D447E0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กรมปศุสัตว์ กระทรวงเกษตรและสหกรณ์ ( 2561 ) ได้จัดทำแผนยุทธศาสตร์โคเนื้อ 5 ปี </w:t>
      </w:r>
      <w:r w:rsidRPr="00E560AC">
        <w:rPr>
          <w:rFonts w:ascii="TH SarabunPSK" w:hAnsi="TH SarabunPSK" w:cs="TH SarabunPSK"/>
          <w:sz w:val="32"/>
          <w:szCs w:val="32"/>
          <w:cs/>
        </w:rPr>
        <w:br/>
      </w:r>
      <w:r w:rsidRPr="00E560AC">
        <w:rPr>
          <w:rFonts w:ascii="TH SarabunPSK" w:hAnsi="TH SarabunPSK" w:cs="TH SarabunPSK" w:hint="cs"/>
          <w:sz w:val="32"/>
          <w:szCs w:val="32"/>
          <w:cs/>
        </w:rPr>
        <w:t>เพื่อตั้งเป้าหมายในการผลิตโคเนื้อของประเทศระหว่างปี พ.ศ. 2561 - 2565 โดยได้รายงานสถานการณ์การผลิตโคเนื้อของ</w:t>
      </w:r>
      <w:r w:rsidRPr="00E560AC">
        <w:rPr>
          <w:rFonts w:ascii="TH SarabunPSK" w:hAnsi="TH SarabunPSK" w:cs="TH SarabunPSK"/>
          <w:sz w:val="32"/>
          <w:szCs w:val="32"/>
          <w:cs/>
        </w:rPr>
        <w:t>ปี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sz w:val="32"/>
          <w:szCs w:val="32"/>
          <w:cs/>
        </w:rPr>
        <w:t>พ</w:t>
      </w:r>
      <w:r w:rsidRPr="00E560AC">
        <w:rPr>
          <w:rFonts w:ascii="TH SarabunPSK" w:hAnsi="TH SarabunPSK" w:cs="TH SarabunPSK"/>
          <w:sz w:val="32"/>
          <w:szCs w:val="32"/>
        </w:rPr>
        <w:t>.</w:t>
      </w:r>
      <w:r w:rsidRPr="00E560AC">
        <w:rPr>
          <w:rFonts w:ascii="TH SarabunPSK" w:hAnsi="TH SarabunPSK" w:cs="TH SarabunPSK"/>
          <w:sz w:val="32"/>
          <w:szCs w:val="32"/>
          <w:cs/>
        </w:rPr>
        <w:t>ศ</w:t>
      </w:r>
      <w:r w:rsidRPr="00E560AC">
        <w:rPr>
          <w:rFonts w:ascii="TH SarabunPSK" w:hAnsi="TH SarabunPSK" w:cs="TH SarabunPSK"/>
          <w:sz w:val="32"/>
          <w:szCs w:val="32"/>
        </w:rPr>
        <w:t xml:space="preserve">. 2555 – 2560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โดยจะเห็นว่าทั่วโลกมีการผลิตโคเนื้อที่เพิ่มขึ้น ทั้งในภาพรวม และแยกตามผู้ผลิตรายใหญ่ อันได้แก่ สหรัฐอเมริกา บราซิล สหภาพยุโรป จีน และอินเดีย แสดงดังตารางที่ 1</w:t>
      </w:r>
    </w:p>
    <w:p w:rsidR="00D447E0" w:rsidRPr="00E560AC" w:rsidRDefault="00D447E0" w:rsidP="00D447E0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</w:p>
    <w:p w:rsidR="00D447E0" w:rsidRPr="00E560AC" w:rsidRDefault="00D447E0" w:rsidP="00D447E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E560AC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ปริมาณการผลิตโคเนื้อของโลก ปี พ.ศ.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2555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2560</w:t>
      </w:r>
    </w:p>
    <w:p w:rsidR="00D447E0" w:rsidRPr="00E560AC" w:rsidRDefault="00D447E0" w:rsidP="00D447E0">
      <w:pPr>
        <w:autoSpaceDE w:val="0"/>
        <w:autoSpaceDN w:val="0"/>
        <w:adjustRightInd w:val="0"/>
        <w:jc w:val="right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 xml:space="preserve">หน่วย </w:t>
      </w:r>
      <w:r w:rsidRPr="00E560AC">
        <w:rPr>
          <w:rFonts w:ascii="TH SarabunPSK" w:hAnsi="TH SarabunPSK" w:cs="TH SarabunPSK"/>
          <w:sz w:val="32"/>
          <w:szCs w:val="32"/>
        </w:rPr>
        <w:t xml:space="preserve">: </w:t>
      </w:r>
      <w:r w:rsidRPr="00E560AC">
        <w:rPr>
          <w:rFonts w:ascii="TH SarabunPSK" w:hAnsi="TH SarabunPSK" w:cs="TH SarabunPSK"/>
          <w:sz w:val="32"/>
          <w:szCs w:val="32"/>
          <w:cs/>
        </w:rPr>
        <w:t>พันตันน้ำหนักซาก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1103"/>
        <w:gridCol w:w="1103"/>
        <w:gridCol w:w="1103"/>
        <w:gridCol w:w="1103"/>
        <w:gridCol w:w="1103"/>
        <w:gridCol w:w="1068"/>
        <w:gridCol w:w="1104"/>
      </w:tblGrid>
      <w:tr w:rsidR="00E560AC" w:rsidRPr="00E560AC" w:rsidTr="00D447E0">
        <w:tc>
          <w:tcPr>
            <w:tcW w:w="1155" w:type="dxa"/>
            <w:vAlign w:val="center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</w:tc>
        <w:tc>
          <w:tcPr>
            <w:tcW w:w="1155" w:type="dxa"/>
            <w:vAlign w:val="center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2555</w:t>
            </w:r>
          </w:p>
        </w:tc>
        <w:tc>
          <w:tcPr>
            <w:tcW w:w="1155" w:type="dxa"/>
            <w:vAlign w:val="center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2556</w:t>
            </w:r>
          </w:p>
        </w:tc>
        <w:tc>
          <w:tcPr>
            <w:tcW w:w="1155" w:type="dxa"/>
            <w:vAlign w:val="center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1155" w:type="dxa"/>
            <w:vAlign w:val="center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1155" w:type="dxa"/>
            <w:vAlign w:val="center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1156" w:type="dxa"/>
            <w:vAlign w:val="center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อัตราเพิ่ม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1156" w:type="dxa"/>
            <w:vAlign w:val="center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</w:tc>
      </w:tr>
      <w:tr w:rsidR="00E560AC" w:rsidRPr="00E560AC" w:rsidTr="00D447E0">
        <w:tc>
          <w:tcPr>
            <w:tcW w:w="1155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สหรัฐอเมริกา</w:t>
            </w:r>
          </w:p>
        </w:tc>
        <w:tc>
          <w:tcPr>
            <w:tcW w:w="1155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848</w:t>
            </w:r>
          </w:p>
        </w:tc>
        <w:tc>
          <w:tcPr>
            <w:tcW w:w="1155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751</w:t>
            </w:r>
          </w:p>
        </w:tc>
        <w:tc>
          <w:tcPr>
            <w:tcW w:w="1155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075</w:t>
            </w:r>
          </w:p>
        </w:tc>
        <w:tc>
          <w:tcPr>
            <w:tcW w:w="1155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817</w:t>
            </w:r>
          </w:p>
        </w:tc>
        <w:tc>
          <w:tcPr>
            <w:tcW w:w="1155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389</w:t>
            </w:r>
          </w:p>
        </w:tc>
        <w:tc>
          <w:tcPr>
            <w:tcW w:w="1156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5.28</w:t>
            </w:r>
          </w:p>
        </w:tc>
        <w:tc>
          <w:tcPr>
            <w:tcW w:w="1156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808</w:t>
            </w:r>
          </w:p>
        </w:tc>
      </w:tr>
      <w:tr w:rsidR="00E560AC" w:rsidRPr="00E560AC" w:rsidTr="00D447E0">
        <w:tc>
          <w:tcPr>
            <w:tcW w:w="1155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บราซิล</w:t>
            </w:r>
          </w:p>
        </w:tc>
        <w:tc>
          <w:tcPr>
            <w:tcW w:w="1155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307</w:t>
            </w:r>
          </w:p>
        </w:tc>
        <w:tc>
          <w:tcPr>
            <w:tcW w:w="1155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675</w:t>
            </w:r>
          </w:p>
        </w:tc>
        <w:tc>
          <w:tcPr>
            <w:tcW w:w="1155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723</w:t>
            </w:r>
          </w:p>
        </w:tc>
        <w:tc>
          <w:tcPr>
            <w:tcW w:w="1155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425</w:t>
            </w:r>
          </w:p>
        </w:tc>
        <w:tc>
          <w:tcPr>
            <w:tcW w:w="1155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284</w:t>
            </w:r>
          </w:p>
        </w:tc>
        <w:tc>
          <w:tcPr>
            <w:tcW w:w="1156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</w:p>
        </w:tc>
        <w:tc>
          <w:tcPr>
            <w:tcW w:w="1156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470</w:t>
            </w:r>
          </w:p>
        </w:tc>
      </w:tr>
      <w:tr w:rsidR="00E560AC" w:rsidRPr="00E560AC" w:rsidTr="00D447E0">
        <w:tc>
          <w:tcPr>
            <w:tcW w:w="1155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สหภาพยุโรป</w:t>
            </w:r>
          </w:p>
        </w:tc>
        <w:tc>
          <w:tcPr>
            <w:tcW w:w="1155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708</w:t>
            </w:r>
          </w:p>
        </w:tc>
        <w:tc>
          <w:tcPr>
            <w:tcW w:w="1155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388</w:t>
            </w:r>
          </w:p>
        </w:tc>
        <w:tc>
          <w:tcPr>
            <w:tcW w:w="1155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443</w:t>
            </w:r>
          </w:p>
        </w:tc>
        <w:tc>
          <w:tcPr>
            <w:tcW w:w="1155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691</w:t>
            </w:r>
          </w:p>
        </w:tc>
        <w:tc>
          <w:tcPr>
            <w:tcW w:w="1155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850</w:t>
            </w:r>
          </w:p>
        </w:tc>
        <w:tc>
          <w:tcPr>
            <w:tcW w:w="1156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06</w:t>
            </w:r>
          </w:p>
        </w:tc>
        <w:tc>
          <w:tcPr>
            <w:tcW w:w="1156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850</w:t>
            </w:r>
          </w:p>
        </w:tc>
      </w:tr>
      <w:tr w:rsidR="00E560AC" w:rsidRPr="00E560AC" w:rsidTr="00D447E0">
        <w:tc>
          <w:tcPr>
            <w:tcW w:w="1155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จีน</w:t>
            </w:r>
          </w:p>
        </w:tc>
        <w:tc>
          <w:tcPr>
            <w:tcW w:w="1155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623</w:t>
            </w:r>
          </w:p>
        </w:tc>
        <w:tc>
          <w:tcPr>
            <w:tcW w:w="1155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730</w:t>
            </w:r>
          </w:p>
        </w:tc>
        <w:tc>
          <w:tcPr>
            <w:tcW w:w="1155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980</w:t>
            </w:r>
          </w:p>
        </w:tc>
        <w:tc>
          <w:tcPr>
            <w:tcW w:w="1155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700</w:t>
            </w:r>
          </w:p>
        </w:tc>
        <w:tc>
          <w:tcPr>
            <w:tcW w:w="1155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900</w:t>
            </w:r>
          </w:p>
        </w:tc>
        <w:tc>
          <w:tcPr>
            <w:tcW w:w="1156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98</w:t>
            </w:r>
          </w:p>
        </w:tc>
        <w:tc>
          <w:tcPr>
            <w:tcW w:w="1156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950</w:t>
            </w:r>
          </w:p>
        </w:tc>
      </w:tr>
      <w:tr w:rsidR="00E560AC" w:rsidRPr="00E560AC" w:rsidTr="00D447E0">
        <w:tc>
          <w:tcPr>
            <w:tcW w:w="1155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อินเดีย</w:t>
            </w:r>
          </w:p>
        </w:tc>
        <w:tc>
          <w:tcPr>
            <w:tcW w:w="1155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491</w:t>
            </w:r>
          </w:p>
        </w:tc>
        <w:tc>
          <w:tcPr>
            <w:tcW w:w="1155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800</w:t>
            </w:r>
          </w:p>
        </w:tc>
        <w:tc>
          <w:tcPr>
            <w:tcW w:w="1155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155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155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450</w:t>
            </w:r>
          </w:p>
        </w:tc>
        <w:tc>
          <w:tcPr>
            <w:tcW w:w="1156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1156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350</w:t>
            </w:r>
          </w:p>
        </w:tc>
      </w:tr>
      <w:tr w:rsidR="00E560AC" w:rsidRPr="00E560AC" w:rsidTr="00D447E0">
        <w:tc>
          <w:tcPr>
            <w:tcW w:w="1155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ประเทศอื่นๆ</w:t>
            </w:r>
          </w:p>
        </w:tc>
        <w:tc>
          <w:tcPr>
            <w:tcW w:w="1155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736</w:t>
            </w:r>
          </w:p>
        </w:tc>
        <w:tc>
          <w:tcPr>
            <w:tcW w:w="1155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441</w:t>
            </w:r>
          </w:p>
        </w:tc>
        <w:tc>
          <w:tcPr>
            <w:tcW w:w="1155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862</w:t>
            </w:r>
          </w:p>
        </w:tc>
        <w:tc>
          <w:tcPr>
            <w:tcW w:w="1155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289</w:t>
            </w:r>
          </w:p>
        </w:tc>
        <w:tc>
          <w:tcPr>
            <w:tcW w:w="1155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813</w:t>
            </w:r>
          </w:p>
        </w:tc>
        <w:tc>
          <w:tcPr>
            <w:tcW w:w="1156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156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890</w:t>
            </w:r>
          </w:p>
        </w:tc>
      </w:tr>
      <w:tr w:rsidR="00E560AC" w:rsidRPr="00E560AC" w:rsidTr="00D447E0">
        <w:tc>
          <w:tcPr>
            <w:tcW w:w="1155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55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59</w:t>
            </w: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713</w:t>
            </w:r>
          </w:p>
        </w:tc>
        <w:tc>
          <w:tcPr>
            <w:tcW w:w="1155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785</w:t>
            </w:r>
          </w:p>
        </w:tc>
        <w:tc>
          <w:tcPr>
            <w:tcW w:w="1155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61</w:t>
            </w: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093</w:t>
            </w:r>
          </w:p>
        </w:tc>
        <w:tc>
          <w:tcPr>
            <w:tcW w:w="1155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022</w:t>
            </w:r>
          </w:p>
        </w:tc>
        <w:tc>
          <w:tcPr>
            <w:tcW w:w="1155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486</w:t>
            </w:r>
          </w:p>
        </w:tc>
        <w:tc>
          <w:tcPr>
            <w:tcW w:w="1156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E560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77</w:t>
            </w:r>
          </w:p>
        </w:tc>
        <w:tc>
          <w:tcPr>
            <w:tcW w:w="1156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61</w:t>
            </w: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318</w:t>
            </w:r>
          </w:p>
        </w:tc>
      </w:tr>
    </w:tbl>
    <w:p w:rsidR="00D447E0" w:rsidRPr="00E560AC" w:rsidRDefault="00D447E0" w:rsidP="00D447E0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 w:rsidRPr="00E560AC">
        <w:rPr>
          <w:rFonts w:ascii="TH SarabunPSK" w:hAnsi="TH SarabunPSK" w:cs="TH SarabunPSK"/>
          <w:sz w:val="32"/>
          <w:szCs w:val="32"/>
        </w:rPr>
        <w:t xml:space="preserve"> :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กรมปศุสัตว์ กระทรวงเกษตรและสหกรณ์ ( 2561 )</w:t>
      </w:r>
    </w:p>
    <w:p w:rsidR="00D447E0" w:rsidRPr="00E560AC" w:rsidRDefault="00D447E0" w:rsidP="00D447E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447E0" w:rsidRPr="00E560AC" w:rsidRDefault="00BA2E41" w:rsidP="00D447E0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560AC">
        <w:rPr>
          <w:rFonts w:ascii="TH SarabunPSK" w:hAnsi="TH SarabunPSK" w:cs="TH SarabunPSK" w:hint="cs"/>
          <w:b/>
          <w:bCs/>
          <w:sz w:val="32"/>
          <w:szCs w:val="32"/>
          <w:cs/>
        </w:rPr>
        <w:t>4.2</w:t>
      </w:r>
      <w:r w:rsidR="00D447E0" w:rsidRPr="00E560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447E0" w:rsidRPr="00E560AC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สถานการณ์การผลิตและการตลาดโคเนื้อของประเทศไทย</w:t>
      </w:r>
    </w:p>
    <w:p w:rsidR="00D447E0" w:rsidRPr="00E560AC" w:rsidRDefault="00D447E0" w:rsidP="00D447E0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560A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BC0BF18" wp14:editId="4C6FCE84">
            <wp:extent cx="4692267" cy="29771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83" cy="2983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7E0" w:rsidRPr="00E560AC" w:rsidRDefault="00D447E0" w:rsidP="00D447E0">
      <w:pPr>
        <w:autoSpaceDE w:val="0"/>
        <w:autoSpaceDN w:val="0"/>
        <w:adjustRightInd w:val="0"/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 w:hint="cs"/>
          <w:b/>
          <w:bCs/>
          <w:sz w:val="32"/>
          <w:szCs w:val="32"/>
          <w:cs/>
        </w:rPr>
        <w:t>ภาพ</w:t>
      </w:r>
      <w:r w:rsidRPr="00E560AC">
        <w:rPr>
          <w:rFonts w:ascii="TH SarabunPSK" w:hAnsi="TH SarabunPSK" w:cs="TH SarabunPSK"/>
          <w:b/>
          <w:bCs/>
          <w:sz w:val="32"/>
          <w:szCs w:val="32"/>
          <w:cs/>
        </w:rPr>
        <w:t>ที่ 1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จำนวนโคเนื้อและเกษตรกรผู้เลี้ยงโคเนื้อของประเทศไทย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ปี พ.ศ.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2555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2560 </w:t>
      </w:r>
    </w:p>
    <w:p w:rsidR="00D447E0" w:rsidRPr="00E560AC" w:rsidRDefault="00D447E0" w:rsidP="00D447E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 w:hint="cs"/>
          <w:sz w:val="32"/>
          <w:szCs w:val="32"/>
          <w:cs/>
        </w:rPr>
        <w:t>( กรมปศุสัตว์ กระทรวงเกษตรและสหกรณ์, 2561 )</w:t>
      </w:r>
    </w:p>
    <w:p w:rsidR="00D447E0" w:rsidRPr="00E560AC" w:rsidRDefault="00D447E0" w:rsidP="00D447E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</w:p>
    <w:p w:rsidR="00D447E0" w:rsidRPr="00E560AC" w:rsidRDefault="00D447E0" w:rsidP="00D447E0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E560AC">
        <w:rPr>
          <w:rFonts w:ascii="TH SarabunPSK" w:hAnsi="TH SarabunPSK" w:cs="TH SarabunPSK"/>
          <w:spacing w:val="6"/>
          <w:sz w:val="32"/>
          <w:szCs w:val="32"/>
          <w:cs/>
        </w:rPr>
        <w:t>สถานการณ์การผลิตโคเนื้อในรอบ</w:t>
      </w:r>
      <w:r w:rsidRPr="00E560AC">
        <w:rPr>
          <w:rFonts w:ascii="TH SarabunPSK" w:hAnsi="TH SarabunPSK" w:cs="TH SarabunPSK"/>
          <w:spacing w:val="6"/>
          <w:sz w:val="32"/>
          <w:szCs w:val="32"/>
        </w:rPr>
        <w:t xml:space="preserve"> 6 </w:t>
      </w:r>
      <w:r w:rsidRPr="00E560AC">
        <w:rPr>
          <w:rFonts w:ascii="TH SarabunPSK" w:hAnsi="TH SarabunPSK" w:cs="TH SarabunPSK"/>
          <w:spacing w:val="6"/>
          <w:sz w:val="32"/>
          <w:szCs w:val="32"/>
          <w:cs/>
        </w:rPr>
        <w:t>ปีจากสถิติกรมปศุสัตว์</w:t>
      </w:r>
      <w:r w:rsidRPr="00E560AC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พบว่า ในชาวงเวลาระหว่างปี พ.ศ. </w:t>
      </w:r>
      <w:r w:rsidRPr="00E560AC">
        <w:rPr>
          <w:rFonts w:ascii="TH SarabunPSK" w:hAnsi="TH SarabunPSK" w:cs="TH SarabunPSK"/>
          <w:spacing w:val="6"/>
          <w:sz w:val="32"/>
          <w:szCs w:val="32"/>
        </w:rPr>
        <w:t xml:space="preserve">2555 – 2560 </w:t>
      </w:r>
      <w:r w:rsidRPr="00E560AC">
        <w:rPr>
          <w:rFonts w:ascii="TH SarabunPSK" w:hAnsi="TH SarabunPSK" w:cs="TH SarabunPSK" w:hint="cs"/>
          <w:spacing w:val="6"/>
          <w:sz w:val="32"/>
          <w:szCs w:val="32"/>
          <w:cs/>
        </w:rPr>
        <w:t>จำนวนเกษตรกรและจำนวนโคเนื้อในประเทศไทยมีแนวโน้มที่คงที่ โดย</w:t>
      </w:r>
      <w:r w:rsidRPr="00E560AC">
        <w:rPr>
          <w:rFonts w:ascii="TH SarabunPSK" w:hAnsi="TH SarabunPSK" w:cs="TH SarabunPSK"/>
          <w:spacing w:val="6"/>
          <w:sz w:val="32"/>
          <w:szCs w:val="32"/>
          <w:cs/>
        </w:rPr>
        <w:t>ในปี</w:t>
      </w:r>
      <w:r w:rsidRPr="00E560AC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spacing w:val="6"/>
          <w:sz w:val="32"/>
          <w:szCs w:val="32"/>
          <w:cs/>
        </w:rPr>
        <w:br/>
        <w:t>พ</w:t>
      </w:r>
      <w:r w:rsidRPr="00E560AC">
        <w:rPr>
          <w:rFonts w:ascii="TH SarabunPSK" w:hAnsi="TH SarabunPSK" w:cs="TH SarabunPSK"/>
          <w:spacing w:val="6"/>
          <w:sz w:val="32"/>
          <w:szCs w:val="32"/>
        </w:rPr>
        <w:t>.</w:t>
      </w:r>
      <w:r w:rsidRPr="00E560AC">
        <w:rPr>
          <w:rFonts w:ascii="TH SarabunPSK" w:hAnsi="TH SarabunPSK" w:cs="TH SarabunPSK"/>
          <w:spacing w:val="6"/>
          <w:sz w:val="32"/>
          <w:szCs w:val="32"/>
          <w:cs/>
        </w:rPr>
        <w:t>ศ</w:t>
      </w:r>
      <w:r w:rsidRPr="00E560AC">
        <w:rPr>
          <w:rFonts w:ascii="TH SarabunPSK" w:hAnsi="TH SarabunPSK" w:cs="TH SarabunPSK"/>
          <w:spacing w:val="6"/>
          <w:sz w:val="32"/>
          <w:szCs w:val="32"/>
        </w:rPr>
        <w:t xml:space="preserve">. 2555 </w:t>
      </w:r>
      <w:r w:rsidRPr="00E560AC">
        <w:rPr>
          <w:rFonts w:ascii="TH SarabunPSK" w:hAnsi="TH SarabunPSK" w:cs="TH SarabunPSK"/>
          <w:spacing w:val="6"/>
          <w:sz w:val="32"/>
          <w:szCs w:val="32"/>
          <w:cs/>
        </w:rPr>
        <w:t>มีเกษตรกรจำนวน</w:t>
      </w:r>
      <w:r w:rsidRPr="00E560AC">
        <w:rPr>
          <w:rFonts w:ascii="TH SarabunPSK" w:hAnsi="TH SarabunPSK" w:cs="TH SarabunPSK"/>
          <w:spacing w:val="6"/>
          <w:sz w:val="32"/>
          <w:szCs w:val="32"/>
        </w:rPr>
        <w:t xml:space="preserve"> 1.035 </w:t>
      </w:r>
      <w:r w:rsidRPr="00E560AC">
        <w:rPr>
          <w:rFonts w:ascii="TH SarabunPSK" w:hAnsi="TH SarabunPSK" w:cs="TH SarabunPSK"/>
          <w:spacing w:val="6"/>
          <w:sz w:val="32"/>
          <w:szCs w:val="32"/>
          <w:cs/>
        </w:rPr>
        <w:t>ล้านครอบครัว โคเนื้อ</w:t>
      </w:r>
      <w:r w:rsidRPr="00E560AC">
        <w:rPr>
          <w:rFonts w:ascii="TH SarabunPSK" w:hAnsi="TH SarabunPSK" w:cs="TH SarabunPSK"/>
          <w:spacing w:val="6"/>
          <w:sz w:val="32"/>
          <w:szCs w:val="32"/>
        </w:rPr>
        <w:t xml:space="preserve"> 6.33 </w:t>
      </w:r>
      <w:r w:rsidRPr="00E560AC">
        <w:rPr>
          <w:rFonts w:ascii="TH SarabunPSK" w:hAnsi="TH SarabunPSK" w:cs="TH SarabunPSK"/>
          <w:spacing w:val="6"/>
          <w:sz w:val="32"/>
          <w:szCs w:val="32"/>
          <w:cs/>
        </w:rPr>
        <w:t>ล้านตัว ปีพ</w:t>
      </w:r>
      <w:r w:rsidRPr="00E560AC">
        <w:rPr>
          <w:rFonts w:ascii="TH SarabunPSK" w:hAnsi="TH SarabunPSK" w:cs="TH SarabunPSK"/>
          <w:spacing w:val="6"/>
          <w:sz w:val="32"/>
          <w:szCs w:val="32"/>
        </w:rPr>
        <w:t>.</w:t>
      </w:r>
      <w:r w:rsidRPr="00E560AC">
        <w:rPr>
          <w:rFonts w:ascii="TH SarabunPSK" w:hAnsi="TH SarabunPSK" w:cs="TH SarabunPSK"/>
          <w:spacing w:val="6"/>
          <w:sz w:val="32"/>
          <w:szCs w:val="32"/>
          <w:cs/>
        </w:rPr>
        <w:t>ศ</w:t>
      </w:r>
      <w:r w:rsidRPr="00E560AC">
        <w:rPr>
          <w:rFonts w:ascii="TH SarabunPSK" w:hAnsi="TH SarabunPSK" w:cs="TH SarabunPSK"/>
          <w:spacing w:val="6"/>
          <w:sz w:val="32"/>
          <w:szCs w:val="32"/>
        </w:rPr>
        <w:t>.2560</w:t>
      </w:r>
      <w:r w:rsidRPr="00E560AC">
        <w:rPr>
          <w:rFonts w:ascii="TH SarabunPSK" w:hAnsi="TH SarabunPSK" w:cs="TH SarabunPSK"/>
          <w:spacing w:val="6"/>
          <w:sz w:val="32"/>
          <w:szCs w:val="32"/>
          <w:cs/>
        </w:rPr>
        <w:t xml:space="preserve"> มีเกษตรกรเลี้ยงโคเนื้อลดลงเหลือ</w:t>
      </w:r>
      <w:r w:rsidRPr="00E560AC">
        <w:rPr>
          <w:rFonts w:ascii="TH SarabunPSK" w:hAnsi="TH SarabunPSK" w:cs="TH SarabunPSK"/>
          <w:spacing w:val="6"/>
          <w:sz w:val="32"/>
          <w:szCs w:val="32"/>
        </w:rPr>
        <w:t xml:space="preserve"> 0.79 </w:t>
      </w:r>
      <w:r w:rsidRPr="00E560AC">
        <w:rPr>
          <w:rFonts w:ascii="TH SarabunPSK" w:hAnsi="TH SarabunPSK" w:cs="TH SarabunPSK"/>
          <w:spacing w:val="6"/>
          <w:sz w:val="32"/>
          <w:szCs w:val="32"/>
          <w:cs/>
        </w:rPr>
        <w:t>ล้านครอบครัว โคเนื้อเหลือ</w:t>
      </w:r>
      <w:r w:rsidRPr="00E560AC">
        <w:rPr>
          <w:rFonts w:ascii="TH SarabunPSK" w:hAnsi="TH SarabunPSK" w:cs="TH SarabunPSK"/>
          <w:spacing w:val="6"/>
          <w:sz w:val="32"/>
          <w:szCs w:val="32"/>
        </w:rPr>
        <w:t xml:space="preserve"> 4.87 </w:t>
      </w:r>
      <w:r w:rsidRPr="00E560AC">
        <w:rPr>
          <w:rFonts w:ascii="TH SarabunPSK" w:hAnsi="TH SarabunPSK" w:cs="TH SarabunPSK"/>
          <w:spacing w:val="6"/>
          <w:sz w:val="32"/>
          <w:szCs w:val="32"/>
          <w:cs/>
        </w:rPr>
        <w:t>ล้านตัว จำนวนเกษตรกรและโคเนื้อลดลงจำนวนมากคิดเป็นร้อยละ</w:t>
      </w:r>
      <w:r w:rsidRPr="00E560AC">
        <w:rPr>
          <w:rFonts w:ascii="TH SarabunPSK" w:hAnsi="TH SarabunPSK" w:cs="TH SarabunPSK"/>
          <w:spacing w:val="6"/>
          <w:sz w:val="32"/>
          <w:szCs w:val="32"/>
        </w:rPr>
        <w:t xml:space="preserve"> 23.67 </w:t>
      </w:r>
      <w:r w:rsidRPr="00E560AC">
        <w:rPr>
          <w:rFonts w:ascii="TH SarabunPSK" w:hAnsi="TH SarabunPSK" w:cs="TH SarabunPSK"/>
          <w:spacing w:val="6"/>
          <w:sz w:val="32"/>
          <w:szCs w:val="32"/>
          <w:cs/>
        </w:rPr>
        <w:t>และ</w:t>
      </w:r>
      <w:r w:rsidRPr="00E560AC">
        <w:rPr>
          <w:rFonts w:ascii="TH SarabunPSK" w:hAnsi="TH SarabunPSK" w:cs="TH SarabunPSK"/>
          <w:spacing w:val="6"/>
          <w:sz w:val="32"/>
          <w:szCs w:val="32"/>
        </w:rPr>
        <w:t xml:space="preserve"> 23.06 </w:t>
      </w:r>
      <w:r w:rsidRPr="00E560AC">
        <w:rPr>
          <w:rFonts w:ascii="TH SarabunPSK" w:hAnsi="TH SarabunPSK" w:cs="TH SarabunPSK"/>
          <w:spacing w:val="6"/>
          <w:sz w:val="32"/>
          <w:szCs w:val="32"/>
          <w:cs/>
        </w:rPr>
        <w:t xml:space="preserve">ตามลำดับ </w:t>
      </w:r>
      <w:r w:rsidRPr="00E560AC">
        <w:rPr>
          <w:rFonts w:ascii="TH SarabunPSK" w:hAnsi="TH SarabunPSK" w:cs="TH SarabunPSK" w:hint="cs"/>
          <w:spacing w:val="6"/>
          <w:sz w:val="32"/>
          <w:szCs w:val="32"/>
          <w:cs/>
        </w:rPr>
        <w:t>แสดงดังภาพ</w:t>
      </w:r>
      <w:r w:rsidRPr="00E560AC">
        <w:rPr>
          <w:rFonts w:ascii="TH SarabunPSK" w:hAnsi="TH SarabunPSK" w:cs="TH SarabunPSK"/>
          <w:spacing w:val="6"/>
          <w:sz w:val="32"/>
          <w:szCs w:val="32"/>
          <w:cs/>
        </w:rPr>
        <w:t xml:space="preserve">ที่ </w:t>
      </w:r>
      <w:r w:rsidRPr="00E560AC">
        <w:rPr>
          <w:rFonts w:ascii="TH SarabunPSK" w:hAnsi="TH SarabunPSK" w:cs="TH SarabunPSK"/>
          <w:spacing w:val="6"/>
          <w:sz w:val="32"/>
          <w:szCs w:val="32"/>
        </w:rPr>
        <w:t>1</w:t>
      </w:r>
    </w:p>
    <w:p w:rsidR="00D447E0" w:rsidRPr="00E560AC" w:rsidRDefault="00D447E0" w:rsidP="00D447E0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>จังหวัดพิษณุโลกเป็นจังหวัดหนึ่งในภาคเหนือตอนล่างที่มีความนิยมในการเลี้ยงโคเนื้อ ซึ่งมี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แนวโน้มใน</w:t>
      </w:r>
      <w:r w:rsidRPr="00E560AC">
        <w:rPr>
          <w:rFonts w:ascii="TH SarabunPSK" w:hAnsi="TH SarabunPSK" w:cs="TH SarabunPSK"/>
          <w:sz w:val="32"/>
          <w:szCs w:val="32"/>
          <w:cs/>
        </w:rPr>
        <w:t>การเลี้ยง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โคเนื้อคงที่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ข้อมูลจากศูนย์เทคโนโลยีสารสนเทศและการสื่อสาร กรมปศุสัตว์ ( 2562 ) ได้รายงานว่า</w:t>
      </w:r>
      <w:r w:rsidRPr="00E560AC">
        <w:rPr>
          <w:rFonts w:ascii="TH SarabunPSK" w:hAnsi="TH SarabunPSK" w:cs="TH SarabunPSK"/>
          <w:sz w:val="32"/>
          <w:szCs w:val="32"/>
          <w:cs/>
        </w:rPr>
        <w:t>จังหวัดพิษณุโลกมีโคเนื้อ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รวม</w:t>
      </w:r>
      <w:r w:rsidRPr="00E560AC">
        <w:rPr>
          <w:rFonts w:ascii="TH SarabunPSK" w:hAnsi="TH SarabunPSK" w:cs="TH SarabunPSK"/>
          <w:sz w:val="32"/>
          <w:szCs w:val="32"/>
          <w:cs/>
        </w:rPr>
        <w:t>เพิ่มขึ้น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เล็กน้อย</w:t>
      </w:r>
      <w:r w:rsidRPr="00E560AC">
        <w:rPr>
          <w:rFonts w:ascii="TH SarabunPSK" w:hAnsi="TH SarabunPSK" w:cs="TH SarabunPSK"/>
          <w:sz w:val="32"/>
          <w:szCs w:val="32"/>
          <w:cs/>
        </w:rPr>
        <w:t>ในช่วงระหว่า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ง</w:t>
      </w:r>
      <w:r w:rsidRPr="00E560AC">
        <w:rPr>
          <w:rFonts w:ascii="TH SarabunPSK" w:hAnsi="TH SarabunPSK" w:cs="TH SarabunPSK"/>
          <w:sz w:val="32"/>
          <w:szCs w:val="32"/>
          <w:cs/>
        </w:rPr>
        <w:t>ปี พ.ศ.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2560 </w:t>
      </w:r>
      <w:r w:rsidRPr="00E560AC">
        <w:rPr>
          <w:rFonts w:ascii="TH SarabunPSK" w:hAnsi="TH SarabunPSK" w:cs="TH SarabunPSK"/>
          <w:sz w:val="32"/>
          <w:szCs w:val="32"/>
          <w:cs/>
        </w:rPr>
        <w:t>–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2562 ที่มีโคเนื้อรวม</w:t>
      </w:r>
      <w:r w:rsidRPr="00E560AC">
        <w:rPr>
          <w:rFonts w:ascii="TH SarabunPSK" w:hAnsi="TH SarabunPSK" w:cs="TH SarabunPSK"/>
          <w:sz w:val="32"/>
          <w:szCs w:val="32"/>
          <w:cs/>
        </w:rPr>
        <w:lastRenderedPageBreak/>
        <w:t xml:space="preserve">จำนวน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45</w:t>
      </w:r>
      <w:r w:rsidRPr="00E560AC">
        <w:rPr>
          <w:rFonts w:ascii="TH SarabunPSK" w:hAnsi="TH SarabunPSK" w:cs="TH SarabunPSK"/>
          <w:sz w:val="32"/>
          <w:szCs w:val="32"/>
          <w:cs/>
        </w:rPr>
        <w:t>,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599 45,438  และ 47,758 </w:t>
      </w:r>
      <w:r w:rsidRPr="00E560AC">
        <w:rPr>
          <w:rFonts w:ascii="TH SarabunPSK" w:hAnsi="TH SarabunPSK" w:cs="TH SarabunPSK"/>
          <w:sz w:val="32"/>
          <w:szCs w:val="32"/>
          <w:cs/>
        </w:rPr>
        <w:t>ตัว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ตามลำดับ และมีแนวโน้มจำนวนเกษตรกรคงที่</w:t>
      </w:r>
      <w:r w:rsidRPr="00E560AC">
        <w:rPr>
          <w:rFonts w:ascii="TH SarabunPSK" w:hAnsi="TH SarabunPSK" w:cs="TH SarabunPSK"/>
          <w:sz w:val="32"/>
          <w:szCs w:val="32"/>
          <w:cs/>
        </w:rPr>
        <w:t>จำนวน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 4,481  4,098  และ 4,396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ราย ตามลำดับ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แสดงดังตารางที่ </w:t>
      </w:r>
      <w:r w:rsidRPr="00E560AC">
        <w:rPr>
          <w:rFonts w:ascii="TH SarabunPSK" w:hAnsi="TH SarabunPSK" w:cs="TH SarabunPSK"/>
          <w:sz w:val="32"/>
          <w:szCs w:val="32"/>
        </w:rPr>
        <w:t>2</w:t>
      </w:r>
    </w:p>
    <w:p w:rsidR="00D447E0" w:rsidRPr="00E560AC" w:rsidRDefault="00D447E0" w:rsidP="00D447E0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</w:p>
    <w:p w:rsidR="00D447E0" w:rsidRPr="00E560AC" w:rsidRDefault="00D447E0" w:rsidP="00D447E0">
      <w:pPr>
        <w:autoSpaceDE w:val="0"/>
        <w:autoSpaceDN w:val="0"/>
        <w:adjustRightInd w:val="0"/>
        <w:spacing w:after="120"/>
        <w:ind w:left="992" w:hanging="992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E560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จำนวนโค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พื้นเมือง โคพันธุ์ โคลูกผสมโคขุน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โครวม </w:t>
      </w:r>
      <w:r w:rsidRPr="00E560AC">
        <w:rPr>
          <w:rFonts w:ascii="TH SarabunPSK" w:hAnsi="TH SarabunPSK" w:cs="TH SarabunPSK"/>
          <w:sz w:val="32"/>
          <w:szCs w:val="32"/>
          <w:cs/>
        </w:rPr>
        <w:t>และ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E560AC">
        <w:rPr>
          <w:rFonts w:ascii="TH SarabunPSK" w:hAnsi="TH SarabunPSK" w:cs="TH SarabunPSK"/>
          <w:sz w:val="32"/>
          <w:szCs w:val="32"/>
          <w:cs/>
        </w:rPr>
        <w:t>เกษตรกรผู้เลี้ยง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โคเนื้อ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ใน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Pr="00E560AC">
        <w:rPr>
          <w:rFonts w:ascii="TH SarabunPSK" w:hAnsi="TH SarabunPSK" w:cs="TH SarabunPSK"/>
          <w:sz w:val="32"/>
          <w:szCs w:val="32"/>
          <w:cs/>
        </w:rPr>
        <w:t>จังหวัดพิษณุโลก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ปี พ.ศ.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2560 </w:t>
      </w:r>
      <w:r w:rsidRPr="00E560AC">
        <w:rPr>
          <w:rFonts w:ascii="TH SarabunPSK" w:hAnsi="TH SarabunPSK" w:cs="TH SarabunPSK"/>
          <w:sz w:val="32"/>
          <w:szCs w:val="32"/>
          <w:cs/>
        </w:rPr>
        <w:t>–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Pr="00E560AC">
        <w:rPr>
          <w:rFonts w:ascii="TH SarabunPSK" w:hAnsi="TH SarabunPSK" w:cs="TH SarabunPSK"/>
          <w:sz w:val="32"/>
          <w:szCs w:val="32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"/>
        <w:gridCol w:w="1472"/>
        <w:gridCol w:w="2407"/>
        <w:gridCol w:w="1137"/>
        <w:gridCol w:w="1417"/>
        <w:gridCol w:w="1650"/>
      </w:tblGrid>
      <w:tr w:rsidR="00E560AC" w:rsidRPr="00E560AC" w:rsidTr="00D447E0">
        <w:tc>
          <w:tcPr>
            <w:tcW w:w="933" w:type="dxa"/>
            <w:vMerge w:val="restart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60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472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โคพื้นเมือง</w:t>
            </w:r>
          </w:p>
        </w:tc>
        <w:tc>
          <w:tcPr>
            <w:tcW w:w="2407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โคพันธุ์และโคลูกผสม</w:t>
            </w:r>
          </w:p>
        </w:tc>
        <w:tc>
          <w:tcPr>
            <w:tcW w:w="1137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โคขุน</w:t>
            </w:r>
          </w:p>
        </w:tc>
        <w:tc>
          <w:tcPr>
            <w:tcW w:w="3067" w:type="dxa"/>
            <w:gridSpan w:val="2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560AC" w:rsidRPr="00E560AC" w:rsidTr="00D447E0">
        <w:tc>
          <w:tcPr>
            <w:tcW w:w="933" w:type="dxa"/>
            <w:vMerge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2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(ตัว)</w:t>
            </w:r>
          </w:p>
        </w:tc>
        <w:tc>
          <w:tcPr>
            <w:tcW w:w="2407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(ตัว)</w:t>
            </w:r>
          </w:p>
        </w:tc>
        <w:tc>
          <w:tcPr>
            <w:tcW w:w="1137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(ตัว)</w:t>
            </w:r>
          </w:p>
        </w:tc>
        <w:tc>
          <w:tcPr>
            <w:tcW w:w="1417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(ตัว)</w:t>
            </w:r>
          </w:p>
        </w:tc>
        <w:tc>
          <w:tcPr>
            <w:tcW w:w="1650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เกษตรกร (ราย)</w:t>
            </w:r>
          </w:p>
        </w:tc>
      </w:tr>
      <w:tr w:rsidR="00E560AC" w:rsidRPr="00E560AC" w:rsidTr="00D447E0">
        <w:tc>
          <w:tcPr>
            <w:tcW w:w="933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472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24,073</w:t>
            </w:r>
          </w:p>
        </w:tc>
        <w:tc>
          <w:tcPr>
            <w:tcW w:w="2407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20,950</w:t>
            </w:r>
          </w:p>
        </w:tc>
        <w:tc>
          <w:tcPr>
            <w:tcW w:w="1137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576</w:t>
            </w:r>
          </w:p>
        </w:tc>
        <w:tc>
          <w:tcPr>
            <w:tcW w:w="1417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45,599</w:t>
            </w:r>
          </w:p>
        </w:tc>
        <w:tc>
          <w:tcPr>
            <w:tcW w:w="1650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4,481</w:t>
            </w:r>
          </w:p>
        </w:tc>
      </w:tr>
      <w:tr w:rsidR="00E560AC" w:rsidRPr="00E560AC" w:rsidTr="00D447E0">
        <w:tc>
          <w:tcPr>
            <w:tcW w:w="933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472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24,405</w:t>
            </w:r>
          </w:p>
        </w:tc>
        <w:tc>
          <w:tcPr>
            <w:tcW w:w="2407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20,275</w:t>
            </w:r>
          </w:p>
        </w:tc>
        <w:tc>
          <w:tcPr>
            <w:tcW w:w="1137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758</w:t>
            </w:r>
          </w:p>
        </w:tc>
        <w:tc>
          <w:tcPr>
            <w:tcW w:w="1417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45,438</w:t>
            </w:r>
          </w:p>
        </w:tc>
        <w:tc>
          <w:tcPr>
            <w:tcW w:w="1650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4,098</w:t>
            </w:r>
          </w:p>
        </w:tc>
      </w:tr>
      <w:tr w:rsidR="00E560AC" w:rsidRPr="00E560AC" w:rsidTr="00D447E0">
        <w:tc>
          <w:tcPr>
            <w:tcW w:w="933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472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26,816</w:t>
            </w:r>
          </w:p>
        </w:tc>
        <w:tc>
          <w:tcPr>
            <w:tcW w:w="2407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19,886</w:t>
            </w:r>
          </w:p>
        </w:tc>
        <w:tc>
          <w:tcPr>
            <w:tcW w:w="1137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1,056</w:t>
            </w:r>
          </w:p>
        </w:tc>
        <w:tc>
          <w:tcPr>
            <w:tcW w:w="1417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47,758</w:t>
            </w:r>
          </w:p>
        </w:tc>
        <w:tc>
          <w:tcPr>
            <w:tcW w:w="1650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4,396</w:t>
            </w:r>
          </w:p>
        </w:tc>
      </w:tr>
    </w:tbl>
    <w:p w:rsidR="00D447E0" w:rsidRPr="00E560AC" w:rsidRDefault="00D447E0" w:rsidP="00D447E0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sz w:val="32"/>
          <w:szCs w:val="32"/>
          <w:cs/>
        </w:rPr>
      </w:pPr>
      <w:r w:rsidRPr="00E560AC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ที่มา </w:t>
      </w:r>
      <w:r w:rsidRPr="00E560AC">
        <w:rPr>
          <w:rFonts w:ascii="TH SarabunPSK" w:hAnsi="TH SarabunPSK" w:cs="TH SarabunPSK"/>
          <w:sz w:val="32"/>
          <w:szCs w:val="32"/>
        </w:rPr>
        <w:t xml:space="preserve">: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ศูนย์เทคโนโลยีสารสนเทศและการสื่อสาร</w:t>
      </w:r>
      <w:r w:rsidRPr="00E560AC">
        <w:rPr>
          <w:rFonts w:ascii="TH SarabunPSK" w:hAnsi="TH SarabunPSK" w:cs="TH SarabunPSK"/>
          <w:sz w:val="32"/>
          <w:szCs w:val="32"/>
        </w:rPr>
        <w:t xml:space="preserve">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กรมปศุสัตว์ กระทรวงเกษตรและสหกรณ์ ( 2562 )</w:t>
      </w:r>
    </w:p>
    <w:p w:rsidR="00D447E0" w:rsidRPr="00E560AC" w:rsidRDefault="00D447E0" w:rsidP="00D447E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447E0" w:rsidRPr="00E560AC" w:rsidRDefault="00D447E0" w:rsidP="00D447E0">
      <w:pPr>
        <w:autoSpaceDE w:val="0"/>
        <w:autoSpaceDN w:val="0"/>
        <w:adjustRightInd w:val="0"/>
        <w:spacing w:after="120"/>
        <w:ind w:left="992" w:hanging="992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560AC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Pr="00E560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E560AC">
        <w:rPr>
          <w:rFonts w:ascii="TH SarabunPSK" w:hAnsi="TH SarabunPSK" w:cs="TH SarabunPSK"/>
          <w:spacing w:val="-6"/>
          <w:sz w:val="32"/>
          <w:szCs w:val="32"/>
          <w:cs/>
        </w:rPr>
        <w:t>จำนวนโคเนื้อ กระบือ พื้นที่ปลูกพืชอาหารสัตว์ และเกษตรกร</w:t>
      </w:r>
      <w:r w:rsidRPr="00E560AC">
        <w:rPr>
          <w:rFonts w:ascii="TH SarabunPSK" w:hAnsi="TH SarabunPSK" w:cs="TH SarabunPSK" w:hint="cs"/>
          <w:spacing w:val="-6"/>
          <w:sz w:val="32"/>
          <w:szCs w:val="32"/>
          <w:cs/>
        </w:rPr>
        <w:t>ผู้เลี้ยงสัตว์</w:t>
      </w:r>
      <w:r w:rsidRPr="00E560AC">
        <w:rPr>
          <w:rFonts w:ascii="TH SarabunPSK" w:hAnsi="TH SarabunPSK" w:cs="TH SarabunPSK"/>
          <w:spacing w:val="-6"/>
          <w:sz w:val="32"/>
          <w:szCs w:val="32"/>
          <w:cs/>
        </w:rPr>
        <w:t xml:space="preserve"> ใน</w:t>
      </w:r>
      <w:r w:rsidRPr="00E560AC">
        <w:rPr>
          <w:rFonts w:ascii="TH SarabunPSK" w:hAnsi="TH SarabunPSK" w:cs="TH SarabunPSK" w:hint="cs"/>
          <w:spacing w:val="-6"/>
          <w:sz w:val="32"/>
          <w:szCs w:val="32"/>
          <w:cs/>
        </w:rPr>
        <w:t>พื้นที่</w:t>
      </w:r>
      <w:r w:rsidRPr="00E560AC">
        <w:rPr>
          <w:rFonts w:ascii="TH SarabunPSK" w:hAnsi="TH SarabunPSK" w:cs="TH SarabunPSK"/>
          <w:spacing w:val="-6"/>
          <w:sz w:val="32"/>
          <w:szCs w:val="32"/>
          <w:cs/>
        </w:rPr>
        <w:t xml:space="preserve">จังหวัดพิษณุโลกแยกรายอำเภอ ประจำปี พ.ศ. </w:t>
      </w:r>
      <w:r w:rsidRPr="00E560AC">
        <w:rPr>
          <w:rFonts w:ascii="TH SarabunPSK" w:hAnsi="TH SarabunPSK" w:cs="TH SarabunPSK" w:hint="cs"/>
          <w:spacing w:val="-6"/>
          <w:sz w:val="32"/>
          <w:szCs w:val="32"/>
          <w:cs/>
        </w:rPr>
        <w:t>2561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391"/>
        <w:gridCol w:w="1392"/>
        <w:gridCol w:w="2332"/>
        <w:gridCol w:w="2400"/>
      </w:tblGrid>
      <w:tr w:rsidR="00E560AC" w:rsidRPr="00E560AC" w:rsidTr="00D447E0">
        <w:tc>
          <w:tcPr>
            <w:tcW w:w="1501" w:type="dxa"/>
            <w:vAlign w:val="center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1391" w:type="dxa"/>
            <w:vAlign w:val="center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โคเนื้อ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(ตัว)</w:t>
            </w:r>
          </w:p>
        </w:tc>
        <w:tc>
          <w:tcPr>
            <w:tcW w:w="1392" w:type="dxa"/>
            <w:vAlign w:val="center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กระบือ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(ตัว)</w:t>
            </w:r>
          </w:p>
        </w:tc>
        <w:tc>
          <w:tcPr>
            <w:tcW w:w="2332" w:type="dxa"/>
            <w:vAlign w:val="center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พื้นที่ปลูกพืชอาหารสัตว์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(ไร่)</w:t>
            </w:r>
          </w:p>
        </w:tc>
        <w:tc>
          <w:tcPr>
            <w:tcW w:w="2400" w:type="dxa"/>
            <w:vAlign w:val="center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เกษตรกรผู้เลี้ยงสัตว์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</w:tr>
      <w:tr w:rsidR="00E560AC" w:rsidRPr="00E560AC" w:rsidTr="00D447E0">
        <w:tc>
          <w:tcPr>
            <w:tcW w:w="1501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เมืองพิษณุโลก</w:t>
            </w:r>
          </w:p>
        </w:tc>
        <w:tc>
          <w:tcPr>
            <w:tcW w:w="1391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506</w:t>
            </w:r>
          </w:p>
        </w:tc>
        <w:tc>
          <w:tcPr>
            <w:tcW w:w="1392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729</w:t>
            </w:r>
          </w:p>
        </w:tc>
        <w:tc>
          <w:tcPr>
            <w:tcW w:w="2332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00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110</w:t>
            </w:r>
          </w:p>
        </w:tc>
      </w:tr>
      <w:tr w:rsidR="00E560AC" w:rsidRPr="00E560AC" w:rsidTr="00D447E0">
        <w:tc>
          <w:tcPr>
            <w:tcW w:w="1501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นครไทย</w:t>
            </w:r>
          </w:p>
        </w:tc>
        <w:tc>
          <w:tcPr>
            <w:tcW w:w="1391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099</w:t>
            </w:r>
          </w:p>
        </w:tc>
        <w:tc>
          <w:tcPr>
            <w:tcW w:w="1392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591</w:t>
            </w:r>
          </w:p>
        </w:tc>
        <w:tc>
          <w:tcPr>
            <w:tcW w:w="2332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567</w:t>
            </w:r>
          </w:p>
        </w:tc>
        <w:tc>
          <w:tcPr>
            <w:tcW w:w="2400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389</w:t>
            </w:r>
          </w:p>
        </w:tc>
      </w:tr>
      <w:tr w:rsidR="00E560AC" w:rsidRPr="00E560AC" w:rsidTr="00D447E0">
        <w:tc>
          <w:tcPr>
            <w:tcW w:w="1501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ชาติตระการ</w:t>
            </w:r>
          </w:p>
        </w:tc>
        <w:tc>
          <w:tcPr>
            <w:tcW w:w="1391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797</w:t>
            </w:r>
          </w:p>
        </w:tc>
        <w:tc>
          <w:tcPr>
            <w:tcW w:w="1392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821</w:t>
            </w:r>
          </w:p>
        </w:tc>
        <w:tc>
          <w:tcPr>
            <w:tcW w:w="2332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202</w:t>
            </w:r>
          </w:p>
        </w:tc>
        <w:tc>
          <w:tcPr>
            <w:tcW w:w="2400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654</w:t>
            </w:r>
          </w:p>
        </w:tc>
      </w:tr>
      <w:tr w:rsidR="00E560AC" w:rsidRPr="00E560AC" w:rsidTr="00D447E0">
        <w:tc>
          <w:tcPr>
            <w:tcW w:w="1501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บางระกำ</w:t>
            </w:r>
          </w:p>
        </w:tc>
        <w:tc>
          <w:tcPr>
            <w:tcW w:w="1391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937</w:t>
            </w:r>
          </w:p>
        </w:tc>
        <w:tc>
          <w:tcPr>
            <w:tcW w:w="1392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939</w:t>
            </w:r>
          </w:p>
        </w:tc>
        <w:tc>
          <w:tcPr>
            <w:tcW w:w="2332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00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887</w:t>
            </w:r>
          </w:p>
        </w:tc>
      </w:tr>
      <w:tr w:rsidR="00E560AC" w:rsidRPr="00E560AC" w:rsidTr="00D447E0">
        <w:tc>
          <w:tcPr>
            <w:tcW w:w="1501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บางกระทุ่ม</w:t>
            </w:r>
          </w:p>
        </w:tc>
        <w:tc>
          <w:tcPr>
            <w:tcW w:w="1391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110</w:t>
            </w:r>
          </w:p>
        </w:tc>
        <w:tc>
          <w:tcPr>
            <w:tcW w:w="1392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530</w:t>
            </w:r>
          </w:p>
        </w:tc>
        <w:tc>
          <w:tcPr>
            <w:tcW w:w="2332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170</w:t>
            </w:r>
          </w:p>
        </w:tc>
        <w:tc>
          <w:tcPr>
            <w:tcW w:w="2400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289</w:t>
            </w:r>
          </w:p>
        </w:tc>
      </w:tr>
      <w:tr w:rsidR="00E560AC" w:rsidRPr="00E560AC" w:rsidTr="00D447E0">
        <w:tc>
          <w:tcPr>
            <w:tcW w:w="1501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พรหมพิราม</w:t>
            </w:r>
          </w:p>
        </w:tc>
        <w:tc>
          <w:tcPr>
            <w:tcW w:w="1391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424</w:t>
            </w:r>
          </w:p>
        </w:tc>
        <w:tc>
          <w:tcPr>
            <w:tcW w:w="1392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288</w:t>
            </w:r>
          </w:p>
        </w:tc>
        <w:tc>
          <w:tcPr>
            <w:tcW w:w="2332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364</w:t>
            </w:r>
          </w:p>
        </w:tc>
        <w:tc>
          <w:tcPr>
            <w:tcW w:w="2400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458</w:t>
            </w:r>
          </w:p>
        </w:tc>
      </w:tr>
      <w:tr w:rsidR="00E560AC" w:rsidRPr="00E560AC" w:rsidTr="00D447E0">
        <w:tc>
          <w:tcPr>
            <w:tcW w:w="1501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1391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337</w:t>
            </w:r>
          </w:p>
        </w:tc>
        <w:tc>
          <w:tcPr>
            <w:tcW w:w="1392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639</w:t>
            </w:r>
          </w:p>
        </w:tc>
        <w:tc>
          <w:tcPr>
            <w:tcW w:w="2332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248</w:t>
            </w:r>
          </w:p>
        </w:tc>
        <w:tc>
          <w:tcPr>
            <w:tcW w:w="2400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590</w:t>
            </w:r>
          </w:p>
        </w:tc>
      </w:tr>
      <w:tr w:rsidR="00E560AC" w:rsidRPr="00E560AC" w:rsidTr="00D447E0">
        <w:tc>
          <w:tcPr>
            <w:tcW w:w="1501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วังทอง</w:t>
            </w:r>
          </w:p>
        </w:tc>
        <w:tc>
          <w:tcPr>
            <w:tcW w:w="1391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047</w:t>
            </w:r>
          </w:p>
        </w:tc>
        <w:tc>
          <w:tcPr>
            <w:tcW w:w="1392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884</w:t>
            </w:r>
          </w:p>
        </w:tc>
        <w:tc>
          <w:tcPr>
            <w:tcW w:w="2332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203</w:t>
            </w:r>
          </w:p>
        </w:tc>
        <w:tc>
          <w:tcPr>
            <w:tcW w:w="2400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725</w:t>
            </w:r>
          </w:p>
        </w:tc>
      </w:tr>
      <w:tr w:rsidR="00E560AC" w:rsidRPr="00E560AC" w:rsidTr="00D447E0">
        <w:tc>
          <w:tcPr>
            <w:tcW w:w="1501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เนินมะปราง</w:t>
            </w:r>
          </w:p>
        </w:tc>
        <w:tc>
          <w:tcPr>
            <w:tcW w:w="1391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325</w:t>
            </w:r>
          </w:p>
        </w:tc>
        <w:tc>
          <w:tcPr>
            <w:tcW w:w="1392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588</w:t>
            </w:r>
          </w:p>
        </w:tc>
        <w:tc>
          <w:tcPr>
            <w:tcW w:w="2332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00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374</w:t>
            </w:r>
          </w:p>
        </w:tc>
      </w:tr>
      <w:tr w:rsidR="00E560AC" w:rsidRPr="00E560AC" w:rsidTr="00D447E0">
        <w:tc>
          <w:tcPr>
            <w:tcW w:w="1501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91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46</w:t>
            </w: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579</w:t>
            </w:r>
          </w:p>
        </w:tc>
        <w:tc>
          <w:tcPr>
            <w:tcW w:w="1392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009</w:t>
            </w:r>
          </w:p>
        </w:tc>
        <w:tc>
          <w:tcPr>
            <w:tcW w:w="2332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754</w:t>
            </w:r>
          </w:p>
        </w:tc>
        <w:tc>
          <w:tcPr>
            <w:tcW w:w="2400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48</w:t>
            </w: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E560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449</w:t>
            </w:r>
          </w:p>
        </w:tc>
      </w:tr>
    </w:tbl>
    <w:p w:rsidR="00D447E0" w:rsidRPr="00E560AC" w:rsidRDefault="00D447E0" w:rsidP="00D447E0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sz w:val="32"/>
          <w:szCs w:val="32"/>
          <w:cs/>
        </w:rPr>
      </w:pPr>
      <w:r w:rsidRPr="00E560AC">
        <w:rPr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 w:rsidRPr="00E560AC">
        <w:rPr>
          <w:rFonts w:ascii="TH SarabunPSK" w:hAnsi="TH SarabunPSK" w:cs="TH SarabunPSK"/>
          <w:sz w:val="32"/>
          <w:szCs w:val="32"/>
        </w:rPr>
        <w:t xml:space="preserve">: </w:t>
      </w:r>
      <w:r w:rsidRPr="00E560AC">
        <w:rPr>
          <w:rFonts w:ascii="TH SarabunPSK" w:hAnsi="TH SarabunPSK" w:cs="TH SarabunPSK"/>
          <w:sz w:val="32"/>
          <w:szCs w:val="32"/>
          <w:cs/>
        </w:rPr>
        <w:t>สำนักงานปศุสัตว์จังหวัดพิษณุโลก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( 2562 )</w:t>
      </w:r>
    </w:p>
    <w:p w:rsidR="00D447E0" w:rsidRPr="00E560AC" w:rsidRDefault="00D447E0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D447E0" w:rsidRPr="00E560AC" w:rsidRDefault="00D447E0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ab/>
        <w:t xml:space="preserve">โดยอำเภอที่มีการเลี้ยงโคเนื้อมากที่สุดอยู่ที่อำเภอนครไทยจำนวน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13</w:t>
      </w:r>
      <w:r w:rsidRPr="00E560AC">
        <w:rPr>
          <w:rFonts w:ascii="TH SarabunPSK" w:hAnsi="TH SarabunPSK" w:cs="TH SarabunPSK"/>
          <w:sz w:val="32"/>
          <w:szCs w:val="32"/>
          <w:cs/>
        </w:rPr>
        <w:t>,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099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ตัว คิดเป็นร้อย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28</w:t>
      </w:r>
      <w:r w:rsidRPr="00E560AC">
        <w:rPr>
          <w:rFonts w:ascii="TH SarabunPSK" w:hAnsi="TH SarabunPSK" w:cs="TH SarabunPSK"/>
          <w:sz w:val="32"/>
          <w:szCs w:val="32"/>
          <w:cs/>
        </w:rPr>
        <w:t>.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12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ของจำนวนโคเนื้อทั้งจังหวัด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พิษณุโลก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รองลงมาคือ อำเภอชาติตระการและอำเภอวัดโบสถ์ มีจำนวนอยู่ที่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8</w:t>
      </w:r>
      <w:r w:rsidRPr="00E560AC">
        <w:rPr>
          <w:rFonts w:ascii="TH SarabunPSK" w:hAnsi="TH SarabunPSK" w:cs="TH SarabunPSK"/>
          <w:sz w:val="32"/>
          <w:szCs w:val="32"/>
          <w:cs/>
        </w:rPr>
        <w:t>,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797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6</w:t>
      </w:r>
      <w:r w:rsidRPr="00E560AC">
        <w:rPr>
          <w:rFonts w:ascii="TH SarabunPSK" w:hAnsi="TH SarabunPSK" w:cs="TH SarabunPSK"/>
          <w:sz w:val="32"/>
          <w:szCs w:val="32"/>
          <w:cs/>
        </w:rPr>
        <w:t>,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337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ตัว ตามลำดับ คิดเป็นร้อยละ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18</w:t>
      </w:r>
      <w:r w:rsidRPr="00E560AC">
        <w:rPr>
          <w:rFonts w:ascii="TH SarabunPSK" w:hAnsi="TH SarabunPSK" w:cs="TH SarabunPSK"/>
          <w:sz w:val="32"/>
          <w:szCs w:val="32"/>
          <w:cs/>
        </w:rPr>
        <w:t>.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88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13</w:t>
      </w:r>
      <w:r w:rsidRPr="00E560AC">
        <w:rPr>
          <w:rFonts w:ascii="TH SarabunPSK" w:hAnsi="TH SarabunPSK" w:cs="TH SarabunPSK"/>
          <w:sz w:val="32"/>
          <w:szCs w:val="32"/>
          <w:cs/>
        </w:rPr>
        <w:t>.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60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ตามลำดับ ซึ่งสอดคล้องกับการปลูกพืชอาหารสัตว์ในพื้นที่ อำเภอนครไทย อำเภอชาติตระการ และอำเภอวัดโบสถ์ มีพื้นที่ปลูกพืชอาหารสัตว์ </w:t>
      </w:r>
      <w:r w:rsidRPr="00E560AC">
        <w:rPr>
          <w:rFonts w:ascii="TH SarabunPSK" w:hAnsi="TH SarabunPSK" w:cs="TH SarabunPSK"/>
          <w:sz w:val="32"/>
          <w:szCs w:val="32"/>
          <w:cs/>
        </w:rPr>
        <w:br/>
        <w:t xml:space="preserve">อยู่ที่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3,567 4,202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1,248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ไร่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ตามลำดับ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แสดงดังตารางที่ </w:t>
      </w:r>
      <w:r w:rsidRPr="00E560AC">
        <w:rPr>
          <w:rFonts w:ascii="TH SarabunPSK" w:hAnsi="TH SarabunPSK" w:cs="TH SarabunPSK"/>
          <w:sz w:val="32"/>
          <w:szCs w:val="32"/>
        </w:rPr>
        <w:t>3</w:t>
      </w:r>
    </w:p>
    <w:p w:rsidR="00D447E0" w:rsidRPr="00E560AC" w:rsidRDefault="00D447E0" w:rsidP="00D447E0">
      <w:pPr>
        <w:autoSpaceDE w:val="0"/>
        <w:autoSpaceDN w:val="0"/>
        <w:adjustRightInd w:val="0"/>
        <w:spacing w:before="120"/>
        <w:ind w:firstLine="1418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>การเลี้ยงโคในจังหวัดพิษณุโลกมีการใช้พันธุ์โคที่หลากหลาย ขึ้นอยู่กับความนิยม ของตลาดโคเนื้อในจังหวัดพิษณุโลกและพื้นที่ใกล้เคียง โดยพันธุ์โคที่สำคัญ ได้แก่</w:t>
      </w:r>
    </w:p>
    <w:p w:rsidR="00D447E0" w:rsidRPr="00E560AC" w:rsidRDefault="00D447E0" w:rsidP="00D447E0">
      <w:pPr>
        <w:autoSpaceDE w:val="0"/>
        <w:autoSpaceDN w:val="0"/>
        <w:adjustRightInd w:val="0"/>
        <w:ind w:left="698" w:firstLine="720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 w:hint="cs"/>
          <w:sz w:val="32"/>
          <w:szCs w:val="32"/>
          <w:cs/>
        </w:rPr>
        <w:t>1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. โคพื้นเมือง </w:t>
      </w:r>
      <w:r w:rsidRPr="00E560AC">
        <w:rPr>
          <w:rFonts w:ascii="TH SarabunPSK" w:hAnsi="TH SarabunPSK" w:cs="TH SarabunPSK"/>
          <w:sz w:val="32"/>
          <w:szCs w:val="32"/>
        </w:rPr>
        <w:t>(Native Cattle)</w:t>
      </w:r>
    </w:p>
    <w:p w:rsidR="00D447E0" w:rsidRPr="00E560AC" w:rsidRDefault="00D447E0" w:rsidP="00D447E0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>โคพื้นเมืองของไทยมีลักษณะใกล้เคียงกับโคพื้นเมืองของประเทศเพื่อนบ้านในแถบเอเชีย  ลักษณะรูปร่าง กะทัดรัด ลำตัวเล็ก ขาเรียวเล็ก ยาว เพศผู้มีตะโหนกขนาดเล็ก มีเหนียงคอ แต่ไม่หย่อนยาน</w:t>
      </w:r>
      <w:r w:rsidRPr="00E560AC">
        <w:rPr>
          <w:rFonts w:ascii="TH SarabunPSK" w:hAnsi="TH SarabunPSK" w:cs="TH SarabunPSK"/>
          <w:sz w:val="32"/>
          <w:szCs w:val="32"/>
          <w:cs/>
        </w:rPr>
        <w:lastRenderedPageBreak/>
        <w:t xml:space="preserve">มาก หูเล็ก หนังใต้ท้องเรียบ มีสีไม่แน่นอน เช่น สีแดงอ่อน เหลืองอ่อน ดำ ขาวนวล น้ำตาลอ่อน และอาจมีสีประรวมอยู่ด้วย เพศผู้โตเต็มที่หนักประมาณ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300 </w:t>
      </w:r>
      <w:r w:rsidRPr="00E560AC">
        <w:rPr>
          <w:rFonts w:ascii="TH SarabunPSK" w:hAnsi="TH SarabunPSK" w:cs="TH SarabunPSK"/>
          <w:sz w:val="32"/>
          <w:szCs w:val="32"/>
          <w:cs/>
        </w:rPr>
        <w:t>-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350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กิโลกรัม  เพศเมีย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200 </w:t>
      </w:r>
      <w:r w:rsidRPr="00E560AC">
        <w:rPr>
          <w:rFonts w:ascii="TH SarabunPSK" w:hAnsi="TH SarabunPSK" w:cs="TH SarabunPSK"/>
          <w:sz w:val="32"/>
          <w:szCs w:val="32"/>
          <w:cs/>
        </w:rPr>
        <w:t>-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250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กิโลกรัม</w:t>
      </w:r>
    </w:p>
    <w:p w:rsidR="00D447E0" w:rsidRPr="00E560AC" w:rsidRDefault="00D447E0" w:rsidP="00D447E0">
      <w:pPr>
        <w:autoSpaceDE w:val="0"/>
        <w:autoSpaceDN w:val="0"/>
        <w:adjustRightInd w:val="0"/>
        <w:ind w:left="698" w:firstLine="720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 w:hint="cs"/>
          <w:sz w:val="32"/>
          <w:szCs w:val="32"/>
          <w:cs/>
        </w:rPr>
        <w:t>2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. โคพันธุ์บราห์มัน </w:t>
      </w:r>
      <w:r w:rsidRPr="00E560AC">
        <w:rPr>
          <w:rFonts w:ascii="TH SarabunPSK" w:hAnsi="TH SarabunPSK" w:cs="TH SarabunPSK"/>
          <w:sz w:val="32"/>
          <w:szCs w:val="32"/>
        </w:rPr>
        <w:t>(Brahman)</w:t>
      </w:r>
    </w:p>
    <w:p w:rsidR="00D447E0" w:rsidRPr="00E560AC" w:rsidRDefault="00D447E0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ab/>
        <w:t>มีต้นกำเนิ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ด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ในประเทศอินเดีย แต่ถูกปรับปรุงพันธุ์ที่สหรัฐอเมริกา โคพันธุ์นี้ที่เลี้ยงในบ้านเราส่วนใหญ่นำเข้ามาจากสหรัฐอเมริกา และออสเตรเลีย แล้วนำมาคัดเลือกปรับปรุงพันธุ์โดยกรมปศุสัตว์และฟาร์มของเกษตรกรรายใหญ่ในประเทศ  เป็นโคที่มีขนาดค่อนข้างใหญ่ ลำตัวกว้าง ยาว และลึก ได้สัดส่วน หลังตรง หนอกใหญ่ หูใหญ่ยาว จมูก ริมฝีปาก ขนตา กีบเท้าและหนังเป็นสีดำ เหนียงที่คอและหนังใต้ท้องหย่อนยาน โคนหางใหญ่ พู่หางสีดำ สีจะมีสีขาว เทา และแดง ที่นิยมเลี้ยงกันมากคือสีขาว เพศผู้โตเต็มที่น้ำหนักประมาณ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800 </w:t>
      </w:r>
      <w:r w:rsidRPr="00E560AC">
        <w:rPr>
          <w:rFonts w:ascii="TH SarabunPSK" w:hAnsi="TH SarabunPSK" w:cs="TH SarabunPSK"/>
          <w:sz w:val="32"/>
          <w:szCs w:val="32"/>
          <w:cs/>
        </w:rPr>
        <w:t>-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Pr="00E560AC">
        <w:rPr>
          <w:rFonts w:ascii="TH SarabunPSK" w:hAnsi="TH SarabunPSK" w:cs="TH SarabunPSK"/>
          <w:sz w:val="32"/>
          <w:szCs w:val="32"/>
          <w:cs/>
        </w:rPr>
        <w:t>,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200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กิโลกรัม  เพศเมียประมาณ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500 </w:t>
      </w:r>
      <w:r w:rsidRPr="00E560AC">
        <w:rPr>
          <w:rFonts w:ascii="TH SarabunPSK" w:hAnsi="TH SarabunPSK" w:cs="TH SarabunPSK"/>
          <w:sz w:val="32"/>
          <w:szCs w:val="32"/>
          <w:cs/>
        </w:rPr>
        <w:t>-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700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กิโลกรัม</w:t>
      </w:r>
    </w:p>
    <w:p w:rsidR="00D447E0" w:rsidRPr="00E560AC" w:rsidRDefault="00D447E0" w:rsidP="00D447E0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 w:hint="cs"/>
          <w:sz w:val="32"/>
          <w:szCs w:val="32"/>
          <w:cs/>
        </w:rPr>
        <w:t>3</w:t>
      </w:r>
      <w:r w:rsidRPr="00E560AC">
        <w:rPr>
          <w:rFonts w:ascii="TH SarabunPSK" w:hAnsi="TH SarabunPSK" w:cs="TH SarabunPSK"/>
          <w:sz w:val="32"/>
          <w:szCs w:val="32"/>
          <w:cs/>
        </w:rPr>
        <w:t>. โคพันธุ์ชาร์โรเล่ส์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sz w:val="32"/>
          <w:szCs w:val="32"/>
        </w:rPr>
        <w:t>(Charolais)</w:t>
      </w:r>
    </w:p>
    <w:p w:rsidR="00D447E0" w:rsidRPr="00E560AC" w:rsidRDefault="00D447E0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ab/>
        <w:t xml:space="preserve">มีถิ่นกำเนิดในประเทศฝรั่งเศส มีสีขาวครีมตลอดทั้งตัว รูปร่างมีลักษณะเป็นสี่เหลี่ยมผืนผ้า </w:t>
      </w:r>
      <w:r w:rsidRPr="00E560AC">
        <w:rPr>
          <w:rFonts w:ascii="TH SarabunPSK" w:hAnsi="TH SarabunPSK" w:cs="TH SarabunPSK"/>
          <w:sz w:val="32"/>
          <w:szCs w:val="32"/>
          <w:cs/>
        </w:rPr>
        <w:br/>
        <w:t xml:space="preserve">ขาสั้น ลำตัวกว้าง ยาว และลึก มีกล้ามเนื้อตลอดทั้งตัว นิสัยเชื่อง เป็นโคที่มีขนาดใหญ่มาก เพศผู้เมื่อโตเต็มที่หนักประมาณ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1</w:t>
      </w:r>
      <w:r w:rsidRPr="00E560AC">
        <w:rPr>
          <w:rFonts w:ascii="TH SarabunPSK" w:hAnsi="TH SarabunPSK" w:cs="TH SarabunPSK"/>
          <w:sz w:val="32"/>
          <w:szCs w:val="32"/>
          <w:cs/>
        </w:rPr>
        <w:t>,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100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กิโลกรัม เพศเมีย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700 </w:t>
      </w:r>
      <w:r w:rsidRPr="00E560AC">
        <w:rPr>
          <w:rFonts w:ascii="TH SarabunPSK" w:hAnsi="TH SarabunPSK" w:cs="TH SarabunPSK"/>
          <w:sz w:val="32"/>
          <w:szCs w:val="32"/>
          <w:cs/>
        </w:rPr>
        <w:t>-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800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กิโลกรัม</w:t>
      </w:r>
    </w:p>
    <w:p w:rsidR="00D447E0" w:rsidRPr="00E560AC" w:rsidRDefault="00D447E0" w:rsidP="00D447E0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 w:hint="cs"/>
          <w:sz w:val="32"/>
          <w:szCs w:val="32"/>
          <w:cs/>
        </w:rPr>
        <w:t>4</w:t>
      </w:r>
      <w:r w:rsidRPr="00E560AC">
        <w:rPr>
          <w:rFonts w:ascii="TH SarabunPSK" w:hAnsi="TH SarabunPSK" w:cs="TH SarabunPSK"/>
          <w:sz w:val="32"/>
          <w:szCs w:val="32"/>
          <w:cs/>
        </w:rPr>
        <w:t>. โคพันธุ์ซิมเมนทัล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sz w:val="32"/>
          <w:szCs w:val="32"/>
        </w:rPr>
        <w:t>(Simmental)</w:t>
      </w:r>
    </w:p>
    <w:p w:rsidR="00D447E0" w:rsidRPr="00E560AC" w:rsidRDefault="00D447E0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</w:rPr>
        <w:tab/>
      </w:r>
      <w:r w:rsidR="00BA2E41" w:rsidRPr="00E560AC">
        <w:rPr>
          <w:rFonts w:ascii="TH SarabunPSK" w:hAnsi="TH SarabunPSK" w:cs="TH SarabunPSK"/>
          <w:sz w:val="32"/>
          <w:szCs w:val="32"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>มีถิ่นกำเนิ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ด</w:t>
      </w:r>
      <w:r w:rsidRPr="00E560AC">
        <w:rPr>
          <w:rFonts w:ascii="TH SarabunPSK" w:hAnsi="TH SarabunPSK" w:cs="TH SarabunPSK"/>
          <w:sz w:val="32"/>
          <w:szCs w:val="32"/>
          <w:cs/>
        </w:rPr>
        <w:t>ในประเทศสวิสเซอร์แลนด์ นิยมเลี้ยงกันในทวีปยุโรป ในเยอรมันเรียกว่าพันธุ์เฟลคฟี</w:t>
      </w:r>
      <w:r w:rsidRPr="00E560AC">
        <w:rPr>
          <w:rFonts w:ascii="TH SarabunPSK" w:hAnsi="TH SarabunPSK" w:cs="TH SarabunPSK"/>
          <w:sz w:val="32"/>
          <w:szCs w:val="32"/>
        </w:rPr>
        <w:t xml:space="preserve">(Fleckvieh) 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ได้รับการปรับปรุงพันธุ์เป็นโคกึ่งเนื้อกึ่งนม ในประเทศสหรัฐอเมริกา ได้นำไปคัดเลือกปรับปรุงพันธุ์ให้เป็นโคเนื้อ ลำตัวมีสีน้ำตาลหรือแดงเข้มไปจนถึงสีฟางหรือเหลืองทองและมีสีขาวกระจายแทรกทั่วไป หน้าขาว ท้องขาว และขาขาว เป็นโคขนาดใหญ่ โครงร่างเป็นสี่เหลี่ยม ลำตัวยาว ลึก บั้นท้ายใหญ่ </w:t>
      </w:r>
      <w:r w:rsidR="00BA2E41" w:rsidRPr="00E560AC">
        <w:rPr>
          <w:rFonts w:ascii="TH SarabunPSK" w:hAnsi="TH SarabunPSK" w:cs="TH SarabunPSK"/>
          <w:sz w:val="32"/>
          <w:szCs w:val="32"/>
          <w:cs/>
        </w:rPr>
        <w:br/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ช่วงขาสั้น และแข็งแรง เพศผู้โตเต็มที่น้ำหนักประมาณ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1</w:t>
      </w:r>
      <w:r w:rsidRPr="00E560AC">
        <w:rPr>
          <w:rFonts w:ascii="TH SarabunPSK" w:hAnsi="TH SarabunPSK" w:cs="TH SarabunPSK"/>
          <w:sz w:val="32"/>
          <w:szCs w:val="32"/>
          <w:cs/>
        </w:rPr>
        <w:t>,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100 </w:t>
      </w:r>
      <w:r w:rsidRPr="00E560AC">
        <w:rPr>
          <w:rFonts w:ascii="TH SarabunPSK" w:hAnsi="TH SarabunPSK" w:cs="TH SarabunPSK"/>
          <w:sz w:val="32"/>
          <w:szCs w:val="32"/>
          <w:cs/>
        </w:rPr>
        <w:t>-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Pr="00E560AC">
        <w:rPr>
          <w:rFonts w:ascii="TH SarabunPSK" w:hAnsi="TH SarabunPSK" w:cs="TH SarabunPSK"/>
          <w:sz w:val="32"/>
          <w:szCs w:val="32"/>
          <w:cs/>
        </w:rPr>
        <w:t>,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300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กิโลกรัม เพศเมีย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650 </w:t>
      </w:r>
      <w:r w:rsidRPr="00E560AC">
        <w:rPr>
          <w:rFonts w:ascii="TH SarabunPSK" w:hAnsi="TH SarabunPSK" w:cs="TH SarabunPSK"/>
          <w:sz w:val="32"/>
          <w:szCs w:val="32"/>
          <w:cs/>
        </w:rPr>
        <w:t>-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800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กิโลกรัม</w:t>
      </w:r>
    </w:p>
    <w:p w:rsidR="00D447E0" w:rsidRPr="00E560AC" w:rsidRDefault="00D447E0" w:rsidP="00BA2E41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 w:hint="cs"/>
          <w:sz w:val="32"/>
          <w:szCs w:val="32"/>
          <w:cs/>
        </w:rPr>
        <w:t>5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. โคพันธุ์ฮินดูบราซิล </w:t>
      </w:r>
      <w:r w:rsidRPr="00E560AC">
        <w:rPr>
          <w:rFonts w:ascii="TH SarabunPSK" w:hAnsi="TH SarabunPSK" w:cs="TH SarabunPSK"/>
          <w:sz w:val="32"/>
          <w:szCs w:val="32"/>
        </w:rPr>
        <w:t>(Indu Brazil)</w:t>
      </w:r>
    </w:p>
    <w:p w:rsidR="00D447E0" w:rsidRPr="00E560AC" w:rsidRDefault="00D447E0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</w:rPr>
        <w:tab/>
      </w:r>
      <w:r w:rsidR="00BA2E41" w:rsidRPr="00E560AC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pacing w:val="-4"/>
          <w:sz w:val="32"/>
          <w:szCs w:val="32"/>
          <w:cs/>
        </w:rPr>
        <w:t xml:space="preserve">เป็นโคที่มีสายเลือดอินเดีย เช่น เดียวกับโคบราห์มัน แต่ปรับปรุงพันธุ์ที่ประเทศบราซิล </w:t>
      </w:r>
      <w:r w:rsidR="00BA2E41" w:rsidRPr="00E560AC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E560AC">
        <w:rPr>
          <w:rFonts w:ascii="TH SarabunPSK" w:hAnsi="TH SarabunPSK" w:cs="TH SarabunPSK"/>
          <w:spacing w:val="-4"/>
          <w:sz w:val="32"/>
          <w:szCs w:val="32"/>
          <w:cs/>
        </w:rPr>
        <w:t>สีมีตั้งแต่สีขาวจนถึงสีเทา เกือบดำ สีแดง แดงเรื่อๆ หรือแดงจุดขาว หน้าผากโหนกกว้างค่อนข้างยาว หูมีขนาดกว้าง</w:t>
      </w:r>
      <w:r w:rsidRPr="00E560A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spacing w:val="-4"/>
          <w:sz w:val="32"/>
          <w:szCs w:val="32"/>
          <w:cs/>
        </w:rPr>
        <w:t xml:space="preserve">ปานกลาง และห้อยยาวมาก ปลายใบหูมักจะบิด เขาแข็งแรงมักจะเอนไปด้านหลัง หนอกมีขนาดใหญ่ ผิวหนังและเหนี่ยงหย่อนยานมาก เป็นโคที่มีขนาดใหญ่และค่อนข้างสูง เพศผู้โตเต็มที่หนักประมาณ </w:t>
      </w:r>
      <w:r w:rsidRPr="00E560A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900 </w:t>
      </w:r>
      <w:r w:rsidRPr="00E560AC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Pr="00E560A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1</w:t>
      </w:r>
      <w:r w:rsidRPr="00E560AC">
        <w:rPr>
          <w:rFonts w:ascii="TH SarabunPSK" w:hAnsi="TH SarabunPSK" w:cs="TH SarabunPSK"/>
          <w:spacing w:val="-4"/>
          <w:sz w:val="32"/>
          <w:szCs w:val="32"/>
          <w:cs/>
        </w:rPr>
        <w:t>,</w:t>
      </w:r>
      <w:r w:rsidRPr="00E560AC">
        <w:rPr>
          <w:rFonts w:ascii="TH SarabunPSK" w:hAnsi="TH SarabunPSK" w:cs="TH SarabunPSK" w:hint="cs"/>
          <w:spacing w:val="-4"/>
          <w:sz w:val="32"/>
          <w:szCs w:val="32"/>
          <w:cs/>
        </w:rPr>
        <w:t>200</w:t>
      </w:r>
      <w:r w:rsidRPr="00E560AC">
        <w:rPr>
          <w:rFonts w:ascii="TH SarabunPSK" w:hAnsi="TH SarabunPSK" w:cs="TH SarabunPSK"/>
          <w:spacing w:val="-4"/>
          <w:sz w:val="32"/>
          <w:szCs w:val="32"/>
          <w:cs/>
        </w:rPr>
        <w:t xml:space="preserve"> กิโลกรัม เพศเมีย </w:t>
      </w:r>
      <w:r w:rsidRPr="00E560A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600 </w:t>
      </w:r>
      <w:r w:rsidRPr="00E560AC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Pr="00E560A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700</w:t>
      </w:r>
      <w:r w:rsidRPr="00E560AC">
        <w:rPr>
          <w:rFonts w:ascii="TH SarabunPSK" w:hAnsi="TH SarabunPSK" w:cs="TH SarabunPSK"/>
          <w:spacing w:val="-4"/>
          <w:sz w:val="32"/>
          <w:szCs w:val="32"/>
          <w:cs/>
        </w:rPr>
        <w:t xml:space="preserve"> กิโลกรัม</w:t>
      </w:r>
    </w:p>
    <w:p w:rsidR="00D447E0" w:rsidRPr="00E560AC" w:rsidRDefault="00D447E0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="00BA2E41"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>ทั้งนี้พันธุ์โคดังกล่าวเป็นสายพันธุ์หลักที่มีอยู่ในประเทศไทย ซึ่งได้มีการนำไปใช้ปรับปรุงพันธุ์ต่างๆมากมายได้แก่ ลูกผสมพื้นเมือง โคพันธุ์ตาก โคพันธุ์กำแพงแสน โคพันธุ์กบินทร์บุรี เป็นต้น  ซึ่งการคัดเลือกใช้พันธุ์ในฟาร์มของเกษตรกรจะขึ้นอยู่กับสภาพแวด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ล้อม </w:t>
      </w:r>
      <w:r w:rsidRPr="00E560AC">
        <w:rPr>
          <w:rFonts w:ascii="TH SarabunPSK" w:hAnsi="TH SarabunPSK" w:cs="TH SarabunPSK"/>
          <w:sz w:val="32"/>
          <w:szCs w:val="32"/>
          <w:cs/>
        </w:rPr>
        <w:t>และการจัดการฟาร์มของแต่ละฟาร์ม</w:t>
      </w:r>
    </w:p>
    <w:p w:rsidR="00D447E0" w:rsidRPr="00E560AC" w:rsidRDefault="00BA2E41" w:rsidP="00BA2E41">
      <w:pPr>
        <w:autoSpaceDE w:val="0"/>
        <w:autoSpaceDN w:val="0"/>
        <w:adjustRightInd w:val="0"/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560AC">
        <w:rPr>
          <w:rFonts w:ascii="TH SarabunPSK" w:hAnsi="TH SarabunPSK" w:cs="TH SarabunPSK" w:hint="cs"/>
          <w:b/>
          <w:bCs/>
          <w:sz w:val="32"/>
          <w:szCs w:val="32"/>
          <w:cs/>
        </w:rPr>
        <w:t>4.3</w:t>
      </w:r>
      <w:r w:rsidR="00D447E0" w:rsidRPr="00E560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447E0" w:rsidRPr="00E560AC">
        <w:rPr>
          <w:rFonts w:ascii="TH SarabunPSK" w:hAnsi="TH SarabunPSK" w:cs="TH SarabunPSK"/>
          <w:b/>
          <w:bCs/>
          <w:sz w:val="32"/>
          <w:szCs w:val="32"/>
          <w:cs/>
        </w:rPr>
        <w:t>การพิจารณาเลือกซื้อโค</w:t>
      </w:r>
    </w:p>
    <w:p w:rsidR="00D447E0" w:rsidRPr="00E560AC" w:rsidRDefault="00D447E0" w:rsidP="00D447E0">
      <w:pPr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="00BA2E41"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>โคที่จะซื้ออาจเป็นโคสาวที่ยังไม่ได้รับการผสมพันธุ์  โคสาวตั้งท้องแม่โค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เดี่ยว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 แม่โค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เดี่ยวตั้ง</w:t>
      </w:r>
      <w:r w:rsidRPr="00E560AC">
        <w:rPr>
          <w:rFonts w:ascii="TH SarabunPSK" w:hAnsi="TH SarabunPSK" w:cs="TH SarabunPSK"/>
          <w:sz w:val="32"/>
          <w:szCs w:val="32"/>
          <w:cs/>
        </w:rPr>
        <w:t>ท้อง  หรือแม่โคลูกติด  หากซื้อโคสาวอาจราคาถูกแต่ไม่แน่ว่าอาจมีปัญหาการผสมติด  หากซื้อแม่โคท้องหรือมีลูกติดก็แน่ใจได้ว่าไม่มีปัญหาด้านการผสมติด  แต่ราคาจะค่อนข</w:t>
      </w:r>
      <w:r w:rsidR="00BA2E41" w:rsidRPr="00E560AC">
        <w:rPr>
          <w:rFonts w:ascii="TH SarabunPSK" w:hAnsi="TH SarabunPSK" w:cs="TH SarabunPSK"/>
          <w:sz w:val="32"/>
          <w:szCs w:val="32"/>
          <w:cs/>
        </w:rPr>
        <w:t xml:space="preserve">้างสูง </w:t>
      </w:r>
      <w:r w:rsidRPr="00E560AC">
        <w:rPr>
          <w:rFonts w:ascii="TH SarabunPSK" w:hAnsi="TH SarabunPSK" w:cs="TH SarabunPSK"/>
          <w:sz w:val="32"/>
          <w:szCs w:val="32"/>
          <w:cs/>
        </w:rPr>
        <w:t>การขนส่งแม่โคท้องต้องระมัดวัง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การกระทบกระเทือนอาจทำให้แท้งลูกได้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และควรสอบถามว่าพ่อพันธุ์ของลูกในท้องเป็นพันธุ์ใด จะได้ต่อรองราคาให้เหมาะสมได้</w:t>
      </w:r>
    </w:p>
    <w:p w:rsidR="00D447E0" w:rsidRPr="00E560AC" w:rsidRDefault="00D447E0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="00BA2E41"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>การประมาณอายุว่าเป็นโคสาวหรือโคแก่ ดูได้จากฟันของโค  โดยโคจะมีเฉพาะฟัน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หน้าเฉพาะหน้า</w:t>
      </w:r>
      <w:r w:rsidRPr="00E560AC">
        <w:rPr>
          <w:rFonts w:ascii="TH SarabunPSK" w:hAnsi="TH SarabunPSK" w:cs="TH SarabunPSK"/>
          <w:sz w:val="32"/>
          <w:szCs w:val="32"/>
          <w:cs/>
        </w:rPr>
        <w:t>ล่างเท่านั้น ฟันของโคมีทั้งฟันหน้า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ล่าง</w:t>
      </w:r>
      <w:r w:rsidR="00BA2E41" w:rsidRPr="00E560AC">
        <w:rPr>
          <w:rFonts w:ascii="TH SarabunPSK" w:hAnsi="TH SarabunPSK" w:cs="TH SarabunPSK"/>
          <w:sz w:val="32"/>
          <w:szCs w:val="32"/>
          <w:cs/>
        </w:rPr>
        <w:t xml:space="preserve">และฟันกราม </w:t>
      </w:r>
      <w:r w:rsidRPr="00E560AC">
        <w:rPr>
          <w:rFonts w:ascii="TH SarabunPSK" w:hAnsi="TH SarabunPSK" w:cs="TH SarabunPSK"/>
          <w:sz w:val="32"/>
          <w:szCs w:val="32"/>
          <w:cs/>
        </w:rPr>
        <w:t>เราจะพิจารณาเฉพาะฟันหน้า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ล่าง</w:t>
      </w:r>
      <w:r w:rsidRPr="00E560AC">
        <w:rPr>
          <w:rFonts w:ascii="TH SarabunPSK" w:hAnsi="TH SarabunPSK" w:cs="TH SarabunPSK"/>
          <w:sz w:val="32"/>
          <w:szCs w:val="32"/>
          <w:cs/>
        </w:rPr>
        <w:t>เท่านั้นเพราะฟันกรามดูได้ยาก  โคมีฟัน 2 ชุด  คือฟันน้ำ</w:t>
      </w:r>
      <w:r w:rsidR="00BA2E41" w:rsidRPr="00E560AC">
        <w:rPr>
          <w:rFonts w:ascii="TH SarabunPSK" w:hAnsi="TH SarabunPSK" w:cs="TH SarabunPSK"/>
          <w:sz w:val="32"/>
          <w:szCs w:val="32"/>
          <w:cs/>
        </w:rPr>
        <w:t xml:space="preserve">นม  เป็นฟันชุดแรกที่งอกในลูกโค 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จะงอกครบ 8 ซี่ (4 คู่) ภายใน </w:t>
      </w:r>
      <w:r w:rsidR="00BA2E41" w:rsidRPr="00E560AC">
        <w:rPr>
          <w:rFonts w:ascii="TH SarabunPSK" w:hAnsi="TH SarabunPSK" w:cs="TH SarabunPSK"/>
          <w:sz w:val="32"/>
          <w:szCs w:val="32"/>
          <w:cs/>
        </w:rPr>
        <w:br/>
      </w:r>
      <w:r w:rsidRPr="00E560AC">
        <w:rPr>
          <w:rFonts w:ascii="TH SarabunPSK" w:hAnsi="TH SarabunPSK" w:cs="TH SarabunPSK"/>
          <w:sz w:val="32"/>
          <w:szCs w:val="32"/>
          <w:cs/>
        </w:rPr>
        <w:t>1 เดือนหลังคลอดและจะคงอยู</w:t>
      </w:r>
      <w:r w:rsidR="00BA2E41" w:rsidRPr="00E560AC">
        <w:rPr>
          <w:rFonts w:ascii="TH SarabunPSK" w:hAnsi="TH SarabunPSK" w:cs="TH SarabunPSK"/>
          <w:sz w:val="32"/>
          <w:szCs w:val="32"/>
          <w:cs/>
        </w:rPr>
        <w:t xml:space="preserve">่ต่อไปจนโคอายุประมาณ 1 ปีครึ่ง </w:t>
      </w:r>
      <w:r w:rsidRPr="00E560AC">
        <w:rPr>
          <w:rFonts w:ascii="TH SarabunPSK" w:hAnsi="TH SarabunPSK" w:cs="TH SarabunPSK"/>
          <w:sz w:val="32"/>
          <w:szCs w:val="32"/>
          <w:cs/>
        </w:rPr>
        <w:t>ฟันน้ำนมจะทยอยหลุดไปแล้วฟันแท้งอกขึ้นมาแทน  ฟันแท้คู่แรกจะขึ้นมาแทนเมื่อโคอายุ 2 ปี การงอกของทั้งฟันน้ำนมและฟันแท้จะเริ่มจากคู่กลาง</w:t>
      </w:r>
      <w:r w:rsidRPr="00E560AC">
        <w:rPr>
          <w:rFonts w:ascii="TH SarabunPSK" w:hAnsi="TH SarabunPSK" w:cs="TH SarabunPSK"/>
          <w:sz w:val="32"/>
          <w:szCs w:val="32"/>
          <w:cs/>
        </w:rPr>
        <w:lastRenderedPageBreak/>
        <w:t xml:space="preserve">ก่อน  คู่ที่ 2  3  และ 4  จะอยู่ถัดออกไปทั้ง 2 ข้างตามลำดับ  การประมาณอายุโคดูได้จากฟันแท้ตามภาพ </w:t>
      </w:r>
      <w:r w:rsidR="00BA2E41" w:rsidRPr="00E560AC">
        <w:rPr>
          <w:rFonts w:ascii="TH SarabunPSK" w:hAnsi="TH SarabunPSK" w:cs="TH SarabunPSK"/>
          <w:sz w:val="32"/>
          <w:szCs w:val="32"/>
          <w:cs/>
        </w:rPr>
        <w:br/>
      </w:r>
      <w:r w:rsidRPr="00E560AC">
        <w:rPr>
          <w:rFonts w:ascii="TH SarabunPSK" w:hAnsi="TH SarabunPSK" w:cs="TH SarabunPSK"/>
          <w:sz w:val="32"/>
          <w:szCs w:val="32"/>
          <w:cs/>
        </w:rPr>
        <w:t>ในภาพฟันสีขาวเป็นฟันน้ำนม ฟันสีเข้มเป็นฟันแท้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แสดงดังภาพที่ 2 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sz w:val="32"/>
          <w:szCs w:val="32"/>
          <w:cs/>
        </w:rPr>
        <w:t>ยอดชายและคณะ, 2546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sz w:val="32"/>
          <w:szCs w:val="32"/>
          <w:cs/>
        </w:rPr>
        <w:t>)</w:t>
      </w:r>
    </w:p>
    <w:p w:rsidR="00D447E0" w:rsidRPr="00E560AC" w:rsidRDefault="00D447E0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D447E0" w:rsidRPr="00E560AC" w:rsidRDefault="00D447E0" w:rsidP="00D447E0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8526CC6" wp14:editId="0D23EB6F">
            <wp:extent cx="4366866" cy="4784651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681" cy="481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7E0" w:rsidRPr="00E560AC" w:rsidRDefault="00D447E0" w:rsidP="00D447E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447E0" w:rsidRPr="00E560AC" w:rsidRDefault="00D447E0" w:rsidP="00D447E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 w:hint="cs"/>
          <w:b/>
          <w:bCs/>
          <w:sz w:val="32"/>
          <w:szCs w:val="32"/>
          <w:cs/>
        </w:rPr>
        <w:t>ภาพ</w:t>
      </w:r>
      <w:r w:rsidRPr="00E560AC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E560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การประมาณอายุโคโดยการดูฟัน (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sz w:val="32"/>
          <w:szCs w:val="32"/>
          <w:cs/>
        </w:rPr>
        <w:t>ยอดชายและคณะ, 2546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sz w:val="32"/>
          <w:szCs w:val="32"/>
          <w:cs/>
        </w:rPr>
        <w:t>)</w:t>
      </w:r>
    </w:p>
    <w:p w:rsidR="00D447E0" w:rsidRPr="00E560AC" w:rsidRDefault="00D447E0" w:rsidP="00D447E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447E0" w:rsidRPr="00E560AC" w:rsidRDefault="00D447E0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="00BA2E41"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pacing w:val="-4"/>
          <w:sz w:val="32"/>
          <w:szCs w:val="32"/>
          <w:cs/>
        </w:rPr>
        <w:t>สว่าง (</w:t>
      </w:r>
      <w:r w:rsidRPr="00E560A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spacing w:val="-4"/>
          <w:sz w:val="32"/>
          <w:szCs w:val="32"/>
          <w:cs/>
        </w:rPr>
        <w:t>2546</w:t>
      </w:r>
      <w:r w:rsidRPr="00E560A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spacing w:val="-4"/>
          <w:sz w:val="32"/>
          <w:szCs w:val="32"/>
          <w:cs/>
        </w:rPr>
        <w:t>) ได้เสนอแนวทางการคัดเลือกโคมาขุน  โดยโคขุนที่ดีควรมีคุณสมบัติ ดังนี้ หาซื้อได้ง่าย ราคาถูก เลี้ยงดูง่าย ทนโรค ทนเห็บ ทนร้อ</w:t>
      </w:r>
      <w:r w:rsidRPr="00E560AC">
        <w:rPr>
          <w:rFonts w:ascii="TH SarabunPSK" w:hAnsi="TH SarabunPSK" w:cs="TH SarabunPSK" w:hint="cs"/>
          <w:spacing w:val="-4"/>
          <w:sz w:val="32"/>
          <w:szCs w:val="32"/>
          <w:cs/>
        </w:rPr>
        <w:t>น</w:t>
      </w:r>
      <w:r w:rsidRPr="00E560AC">
        <w:rPr>
          <w:rFonts w:ascii="TH SarabunPSK" w:hAnsi="TH SarabunPSK" w:cs="TH SarabunPSK"/>
          <w:spacing w:val="-4"/>
          <w:sz w:val="32"/>
          <w:szCs w:val="32"/>
          <w:cs/>
        </w:rPr>
        <w:t xml:space="preserve"> เติบโตเร็ว และประสิทธิภาพการใช้อาหารสูง กล่าวคือ สามารถเปลี่ยนอาหารเป็นเนื้อได้ดี คุณภาพซากดี คือมีเนื้อมากโดยเฉพาะอย่างยิ่งเนื้อที่มีร</w:t>
      </w:r>
      <w:r w:rsidR="00BA2E41" w:rsidRPr="00E560AC">
        <w:rPr>
          <w:rFonts w:ascii="TH SarabunPSK" w:hAnsi="TH SarabunPSK" w:cs="TH SarabunPSK"/>
          <w:spacing w:val="-4"/>
          <w:sz w:val="32"/>
          <w:szCs w:val="32"/>
          <w:cs/>
        </w:rPr>
        <w:t xml:space="preserve">าคาแพงคือเนื้อสันและเนื้อสะโพก </w:t>
      </w:r>
      <w:r w:rsidRPr="00E560AC">
        <w:rPr>
          <w:rFonts w:ascii="TH SarabunPSK" w:hAnsi="TH SarabunPSK" w:cs="TH SarabunPSK"/>
          <w:spacing w:val="-4"/>
          <w:sz w:val="32"/>
          <w:szCs w:val="32"/>
          <w:cs/>
        </w:rPr>
        <w:t>เป็นที่ต้องการของตลาดและได้ราคาสูง โดยมีหลักในการช่วยพิจารณาจัดหาโคมาขุนเพื่อขาย ดังนี้</w:t>
      </w:r>
    </w:p>
    <w:p w:rsidR="00D447E0" w:rsidRPr="00E560AC" w:rsidRDefault="00D447E0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="00BA2E41"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 w:hint="cs"/>
          <w:sz w:val="32"/>
          <w:szCs w:val="32"/>
          <w:cs/>
        </w:rPr>
        <w:t>1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) พันธุ์โค ในการเลือกซื้อโคเข้ามาขุนควรจะพิจารณาเลือกซื้อพันธุ์โคที่สอดคล้องกับความต้องการของตลาดโคขุนด้วย  เช่น โคพันธุ์พื้นเมือง ตลาดชั้นสูงไม่ต้องการเพราะ ซากเล็ก ไขมันแทรกน้อย </w:t>
      </w:r>
      <w:r w:rsidR="00BA2E41" w:rsidRPr="00E560AC">
        <w:rPr>
          <w:rFonts w:ascii="TH SarabunPSK" w:hAnsi="TH SarabunPSK" w:cs="TH SarabunPSK"/>
          <w:sz w:val="32"/>
          <w:szCs w:val="32"/>
          <w:cs/>
        </w:rPr>
        <w:br/>
      </w:r>
      <w:r w:rsidRPr="00E560AC">
        <w:rPr>
          <w:rFonts w:ascii="TH SarabunPSK" w:hAnsi="TH SarabunPSK" w:cs="TH SarabunPSK"/>
          <w:sz w:val="32"/>
          <w:szCs w:val="32"/>
          <w:cs/>
        </w:rPr>
        <w:t>หน้าตัดเนื้อสันเล็ก พันธุ์โคที่เหมาะสมในการนำมาขุนควรเป็นโคลูกผสมที่มีสายเลือดโคยุโรปอยู่ช่วงร้อยละ 50.0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sz w:val="32"/>
          <w:szCs w:val="32"/>
          <w:cs/>
        </w:rPr>
        <w:t>-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62.5 เพราะพบว่าโคที่มีสายเลือดยุโรปอยู่สูงกว่านี้ จะมีปัญหาในการเลี้ยงในสภาพภูมิอากาศของประเทศไทย พันธุ์โคที่เหมาะสมต่อการขุน ได้แก่ </w:t>
      </w:r>
      <w:r w:rsidRPr="00E560AC">
        <w:rPr>
          <w:rFonts w:ascii="TH SarabunPSK" w:hAnsi="TH SarabunPSK" w:cs="TH SarabunPSK"/>
          <w:b/>
          <w:bCs/>
          <w:sz w:val="32"/>
          <w:szCs w:val="32"/>
          <w:cs/>
        </w:rPr>
        <w:t>โคลูผสมบราห์มัน</w:t>
      </w:r>
      <w:r w:rsidRPr="00E560AC">
        <w:rPr>
          <w:rFonts w:ascii="TH SarabunPSK" w:hAnsi="TH SarabunPSK" w:cs="TH SarabunPSK"/>
          <w:b/>
          <w:bCs/>
          <w:sz w:val="32"/>
          <w:szCs w:val="32"/>
        </w:rPr>
        <w:t>x</w:t>
      </w:r>
      <w:r w:rsidRPr="00E560AC">
        <w:rPr>
          <w:rFonts w:ascii="TH SarabunPSK" w:hAnsi="TH SarabunPSK" w:cs="TH SarabunPSK"/>
          <w:b/>
          <w:bCs/>
          <w:sz w:val="32"/>
          <w:szCs w:val="32"/>
          <w:cs/>
        </w:rPr>
        <w:t>พันธุ์พื้นเมือง</w:t>
      </w:r>
      <w:r w:rsidRPr="00E560AC">
        <w:rPr>
          <w:rFonts w:ascii="TH SarabunPSK" w:hAnsi="TH SarabunPSK" w:cs="TH SarabunPSK"/>
          <w:b/>
          <w:bCs/>
          <w:sz w:val="32"/>
          <w:szCs w:val="32"/>
        </w:rPr>
        <w:t>x</w:t>
      </w:r>
      <w:r w:rsidRPr="00E560AC">
        <w:rPr>
          <w:rFonts w:ascii="TH SarabunPSK" w:hAnsi="TH SarabunPSK" w:cs="TH SarabunPSK"/>
          <w:b/>
          <w:bCs/>
          <w:sz w:val="32"/>
          <w:szCs w:val="32"/>
          <w:cs/>
        </w:rPr>
        <w:t>พันธุ์ชาร์โรเล่ห์บราห์มัน</w:t>
      </w:r>
      <w:r w:rsidRPr="00E560AC">
        <w:rPr>
          <w:rFonts w:ascii="TH SarabunPSK" w:hAnsi="TH SarabunPSK" w:cs="TH SarabunPSK"/>
          <w:b/>
          <w:bCs/>
          <w:sz w:val="32"/>
          <w:szCs w:val="32"/>
        </w:rPr>
        <w:t>x</w:t>
      </w:r>
      <w:r w:rsidRPr="00E560AC">
        <w:rPr>
          <w:rFonts w:ascii="TH SarabunPSK" w:hAnsi="TH SarabunPSK" w:cs="TH SarabunPSK"/>
          <w:b/>
          <w:bCs/>
          <w:sz w:val="32"/>
          <w:szCs w:val="32"/>
          <w:cs/>
        </w:rPr>
        <w:t>ชาร์โรเล่ส์บราห์มัน</w:t>
      </w:r>
      <w:r w:rsidRPr="00E560AC">
        <w:rPr>
          <w:rFonts w:ascii="TH SarabunPSK" w:hAnsi="TH SarabunPSK" w:cs="TH SarabunPSK"/>
          <w:b/>
          <w:bCs/>
          <w:sz w:val="32"/>
          <w:szCs w:val="32"/>
        </w:rPr>
        <w:t>x</w:t>
      </w:r>
      <w:r w:rsidRPr="00E560AC">
        <w:rPr>
          <w:rFonts w:ascii="TH SarabunPSK" w:hAnsi="TH SarabunPSK" w:cs="TH SarabunPSK"/>
          <w:b/>
          <w:bCs/>
          <w:sz w:val="32"/>
          <w:szCs w:val="32"/>
          <w:cs/>
        </w:rPr>
        <w:t>พื้นเมืองบราห์มัน</w:t>
      </w:r>
      <w:r w:rsidRPr="00E560AC">
        <w:rPr>
          <w:rFonts w:ascii="TH SarabunPSK" w:hAnsi="TH SarabunPSK" w:cs="TH SarabunPSK"/>
          <w:b/>
          <w:bCs/>
          <w:sz w:val="32"/>
          <w:szCs w:val="32"/>
        </w:rPr>
        <w:t>x</w:t>
      </w:r>
      <w:r w:rsidRPr="00E560AC">
        <w:rPr>
          <w:rFonts w:ascii="TH SarabunPSK" w:hAnsi="TH SarabunPSK" w:cs="TH SarabunPSK"/>
          <w:b/>
          <w:bCs/>
          <w:sz w:val="32"/>
          <w:szCs w:val="32"/>
          <w:cs/>
        </w:rPr>
        <w:t>ซิมเมนทอลบราห์มัน</w:t>
      </w:r>
      <w:r w:rsidRPr="00E560AC">
        <w:rPr>
          <w:rFonts w:ascii="TH SarabunPSK" w:hAnsi="TH SarabunPSK" w:cs="TH SarabunPSK"/>
          <w:b/>
          <w:bCs/>
          <w:sz w:val="32"/>
          <w:szCs w:val="32"/>
        </w:rPr>
        <w:t>x</w:t>
      </w:r>
      <w:r w:rsidRPr="00E560AC">
        <w:rPr>
          <w:rFonts w:ascii="TH SarabunPSK" w:hAnsi="TH SarabunPSK" w:cs="TH SarabunPSK"/>
          <w:b/>
          <w:bCs/>
          <w:sz w:val="32"/>
          <w:szCs w:val="32"/>
          <w:cs/>
        </w:rPr>
        <w:t>แองกัส(แบงส์กัส)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 และ </w:t>
      </w:r>
      <w:r w:rsidRPr="00E560AC">
        <w:rPr>
          <w:rFonts w:ascii="TH SarabunPSK" w:hAnsi="TH SarabunPSK" w:cs="TH SarabunPSK"/>
          <w:b/>
          <w:bCs/>
          <w:sz w:val="32"/>
          <w:szCs w:val="32"/>
          <w:cs/>
        </w:rPr>
        <w:t>ลูกโคนม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</w:p>
    <w:p w:rsidR="00D447E0" w:rsidRPr="00E560AC" w:rsidRDefault="00D447E0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="00BA2E41"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 w:hint="cs"/>
          <w:sz w:val="32"/>
          <w:szCs w:val="32"/>
          <w:cs/>
        </w:rPr>
        <w:t>2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) เพศ </w:t>
      </w:r>
      <w:r w:rsidRPr="00E560AC">
        <w:rPr>
          <w:rFonts w:ascii="TH SarabunPSK" w:hAnsi="TH SarabunPSK" w:cs="TH SarabunPSK"/>
          <w:spacing w:val="-4"/>
          <w:sz w:val="32"/>
          <w:szCs w:val="32"/>
          <w:cs/>
        </w:rPr>
        <w:t>ประเทศไทยมีกฎหมายห้ามฆ่าโคเพศเมีย นอกจากจะได้รับคำรับรองจากสัตวแพทย์ว่าไม่สามารถให้ลูกได้</w:t>
      </w:r>
      <w:r w:rsidRPr="00E560A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E560A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spacing w:val="-4"/>
          <w:sz w:val="32"/>
          <w:szCs w:val="32"/>
          <w:cs/>
        </w:rPr>
        <w:t>เป็นหมัน</w:t>
      </w:r>
      <w:r w:rsidRPr="00E560A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Pr="00E560A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spacing w:val="-4"/>
          <w:sz w:val="32"/>
          <w:szCs w:val="32"/>
          <w:cs/>
        </w:rPr>
        <w:t>การขุนโคเพศเมียจึงทำได้ยาก  โครุ่นเพศผู้ไม่ตอนจะมีอัตราการเจริญเติบโตต่อวันสูงกว่าโครุ่นเพศผู้ตอน ประมาณร้อยละ 5</w:t>
      </w:r>
      <w:r w:rsidRPr="00E560A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Pr="00E560A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spacing w:val="-4"/>
          <w:sz w:val="32"/>
          <w:szCs w:val="32"/>
          <w:cs/>
        </w:rPr>
        <w:t>10 และมีประสิทธิภาพการใช้อาหารสูงกว่าประมาณร้อยละ 3</w:t>
      </w:r>
      <w:r w:rsidRPr="00E560A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Pr="00E560A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spacing w:val="-4"/>
          <w:sz w:val="32"/>
          <w:szCs w:val="32"/>
          <w:cs/>
        </w:rPr>
        <w:t xml:space="preserve">5 </w:t>
      </w:r>
      <w:r w:rsidRPr="00E560AC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>ทั้งนี้เพราะฮอร์โมนจากลูกอัณฑะเป็นตัวเร่งการเจริญเติบโต  ส่วนโครุ่นเพศผู้ตอนจะมีอัตราการเจริญเติบโตต่อวันสูงกว่าโครุ่นเพศเมีย ประมาณร้อยละ 10</w:t>
      </w:r>
      <w:r w:rsidRPr="00E560A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Pr="00E560A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spacing w:val="-4"/>
          <w:sz w:val="32"/>
          <w:szCs w:val="32"/>
          <w:cs/>
        </w:rPr>
        <w:t>15 และมีประสิทธิภาพการ</w:t>
      </w:r>
      <w:r w:rsidRPr="00E560AC">
        <w:rPr>
          <w:rFonts w:ascii="TH SarabunPSK" w:hAnsi="TH SarabunPSK" w:cs="TH SarabunPSK" w:hint="cs"/>
          <w:spacing w:val="-4"/>
          <w:sz w:val="32"/>
          <w:szCs w:val="32"/>
          <w:cs/>
        </w:rPr>
        <w:t>ใช้</w:t>
      </w:r>
      <w:r w:rsidRPr="00E560AC">
        <w:rPr>
          <w:rFonts w:ascii="TH SarabunPSK" w:hAnsi="TH SarabunPSK" w:cs="TH SarabunPSK"/>
          <w:spacing w:val="-4"/>
          <w:sz w:val="32"/>
          <w:szCs w:val="32"/>
          <w:cs/>
        </w:rPr>
        <w:t>อาหารสูงกว่าร้อยละ 5</w:t>
      </w:r>
      <w:r w:rsidRPr="00E560A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Pr="00E560A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spacing w:val="-4"/>
          <w:sz w:val="32"/>
          <w:szCs w:val="32"/>
          <w:cs/>
        </w:rPr>
        <w:t>10 ทั้งนี้ขึ้นอยู่กับวัตถุประสงค์ในการเลี้ยงว่าจะเน้นการขุนหรือเพื่อขยายพันธุ์</w:t>
      </w:r>
    </w:p>
    <w:p w:rsidR="00D447E0" w:rsidRPr="00E560AC" w:rsidRDefault="00D447E0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="00BA2E41"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 w:hint="cs"/>
          <w:sz w:val="32"/>
          <w:szCs w:val="32"/>
          <w:cs/>
        </w:rPr>
        <w:t>3</w:t>
      </w:r>
      <w:r w:rsidRPr="00E560AC">
        <w:rPr>
          <w:rFonts w:ascii="TH SarabunPSK" w:hAnsi="TH SarabunPSK" w:cs="TH SarabunPSK"/>
          <w:sz w:val="32"/>
          <w:szCs w:val="32"/>
          <w:cs/>
        </w:rPr>
        <w:t>) อายุ  ลูกโคหากได้รับอาหารอย่างดีเต็มที่มาตั้งแต่แรกคลอดอย่างต่อเนื่อง อัตราการเจริญเติบโตต่อวันจะเพิ่มขึ้นเรื่อยๆ และจะสูงเมื่ออายุประมาณ 1 ปี แล้วค่อยๆลดลงเรื่อยๆ จนถึงอายุเต็มวัย (4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sz w:val="32"/>
          <w:szCs w:val="32"/>
          <w:cs/>
        </w:rPr>
        <w:t>–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sz w:val="32"/>
          <w:szCs w:val="32"/>
          <w:cs/>
        </w:rPr>
        <w:t>5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sz w:val="32"/>
          <w:szCs w:val="32"/>
          <w:cs/>
        </w:rPr>
        <w:t>ปี) อัตราการเจริญเติบโตจะเป็นลบหรือน้ำหนักตัวจะเริ่มลดลง  ทั้งนี้ถ้าจะนำโคที่อ้วนแล้วมาขุนก็ควรจะเลือกลูกโคที่อายุไม่เกิน 1 ปี โดยสามารถประมาณการช่วงอายุที่เหมาะสมต่อการขุนโดยสังเขปไว้ดังนี้</w:t>
      </w:r>
    </w:p>
    <w:p w:rsidR="00D447E0" w:rsidRPr="00E560AC" w:rsidRDefault="00D447E0" w:rsidP="00D447E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ab/>
        <w:t xml:space="preserve">โคหย่านม  </w:t>
      </w:r>
      <w:r w:rsidRPr="00E560AC">
        <w:rPr>
          <w:rFonts w:ascii="TH SarabunPSK" w:hAnsi="TH SarabunPSK" w:cs="TH SarabunPSK"/>
          <w:sz w:val="32"/>
          <w:szCs w:val="32"/>
          <w:cs/>
        </w:rPr>
        <w:tab/>
        <w:t>ใช้เวลาขุนประมาณ 10 เดือน</w:t>
      </w:r>
    </w:p>
    <w:p w:rsidR="00D447E0" w:rsidRPr="00E560AC" w:rsidRDefault="00D447E0" w:rsidP="00D447E0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 xml:space="preserve">โค 1.0 ปี </w:t>
      </w:r>
      <w:r w:rsidRPr="00E560AC">
        <w:rPr>
          <w:rFonts w:ascii="TH SarabunPSK" w:hAnsi="TH SarabunPSK" w:cs="TH SarabunPSK"/>
          <w:sz w:val="32"/>
          <w:szCs w:val="32"/>
          <w:cs/>
        </w:rPr>
        <w:tab/>
        <w:t>ใช้เวลาขุนประมาณ 8 เดือน</w:t>
      </w:r>
    </w:p>
    <w:p w:rsidR="00D447E0" w:rsidRPr="00E560AC" w:rsidRDefault="00D447E0" w:rsidP="00D447E0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 xml:space="preserve">โค 1.5 ปี </w:t>
      </w:r>
      <w:r w:rsidRPr="00E560AC">
        <w:rPr>
          <w:rFonts w:ascii="TH SarabunPSK" w:hAnsi="TH SarabunPSK" w:cs="TH SarabunPSK"/>
          <w:sz w:val="32"/>
          <w:szCs w:val="32"/>
          <w:cs/>
        </w:rPr>
        <w:tab/>
        <w:t>ใช้เวลาขุนประมาณ 6 เดือน</w:t>
      </w:r>
    </w:p>
    <w:p w:rsidR="00D447E0" w:rsidRPr="00E560AC" w:rsidRDefault="00D447E0" w:rsidP="00D447E0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 xml:space="preserve">โค 2.0 ปี </w:t>
      </w:r>
      <w:r w:rsidRPr="00E560AC">
        <w:rPr>
          <w:rFonts w:ascii="TH SarabunPSK" w:hAnsi="TH SarabunPSK" w:cs="TH SarabunPSK"/>
          <w:sz w:val="32"/>
          <w:szCs w:val="32"/>
          <w:cs/>
        </w:rPr>
        <w:tab/>
        <w:t>ใช้เวลาขุนประมาณ 4 เดือน</w:t>
      </w:r>
    </w:p>
    <w:p w:rsidR="00D447E0" w:rsidRPr="00E560AC" w:rsidRDefault="00D447E0" w:rsidP="00D447E0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 xml:space="preserve">โคเต็มวัย </w:t>
      </w:r>
      <w:r w:rsidRPr="00E560AC">
        <w:rPr>
          <w:rFonts w:ascii="TH SarabunPSK" w:hAnsi="TH SarabunPSK" w:cs="TH SarabunPSK"/>
          <w:sz w:val="32"/>
          <w:szCs w:val="32"/>
          <w:cs/>
        </w:rPr>
        <w:tab/>
        <w:t>ใช้เวลาขุนประมาณ 3 เดือน</w:t>
      </w:r>
    </w:p>
    <w:p w:rsidR="00D447E0" w:rsidRPr="00E560AC" w:rsidRDefault="00D447E0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="00BA2E41"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>4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)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สภาพโคขณะซื้อ เป็นสภาพทางกายภาพที่สังเกตได้จากการมอง เช่น อ้วนสมบูรณ์  ผอมแต่ไม่แคระแกร็น และผอมแคระแกร็น จะได้ผลตอบแทนต่างกัน กล่าวคือ โคที่อยู่ในลักษณะผอมเพราะขาดอาหารมาระยะหนึ่ง แต่ไม่ถึงกับแคระแกร็นจะมีอัตราการเจริญเติบโตและประสิทธิภาพการใช้อาหารดีกว่าโคที่เคยได้รับอาหารสมบูรณ์มาตลอด เรียกการเติบโตอย่างรวดเร็วลักษณะนี้ว่า “การเติบโตชดเชย”</w:t>
      </w:r>
    </w:p>
    <w:p w:rsidR="00D447E0" w:rsidRPr="00E560AC" w:rsidRDefault="00D447E0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="00BA2E41"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>5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)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ลักษณะร่างกาย ได้แก่ การเลือกโคที่มีกระดูกใหญ่ ซึ่งกระดูกที่สังเกตและเปรียบเทียบได้ง่าย คือกระดูกแข็ง อันที่จริงกระดูกมีราคาต่ำกว่าเนื้อ แต่จากผลงานวิจัยยืนยันว่าโคที่มีกระดูกใหญ่จะมีอัตราการเจริญเติบโตและประสิทธิภาพการใช้อาหารดีกว่าโคกระดูกเล็ก นอกจากนี้ยังสามารถดูที่ระยะห่างระหว่างกระดูกก้นกบ และกระดูกก้นกบอยู่ห่างจากกระดูกเชิงกราน เนื่องจากเนื้อบริเวณดังกล่าวถ้ามีมากจะให้ผลตอบแทนสูงเนื่องจากเนื้อบริเวณนั้นมีราคาแพง</w:t>
      </w:r>
    </w:p>
    <w:p w:rsidR="00D447E0" w:rsidRPr="00E560AC" w:rsidRDefault="00BA2E41" w:rsidP="00BA2E41">
      <w:pPr>
        <w:autoSpaceDE w:val="0"/>
        <w:autoSpaceDN w:val="0"/>
        <w:adjustRightInd w:val="0"/>
        <w:spacing w:before="120" w:after="12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60AC">
        <w:rPr>
          <w:rFonts w:ascii="TH SarabunPSK" w:hAnsi="TH SarabunPSK" w:cs="TH SarabunPSK" w:hint="cs"/>
          <w:b/>
          <w:bCs/>
          <w:sz w:val="32"/>
          <w:szCs w:val="32"/>
          <w:cs/>
        </w:rPr>
        <w:t>4.4</w:t>
      </w:r>
      <w:r w:rsidR="00D447E0" w:rsidRPr="00E560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447E0" w:rsidRPr="00E560AC">
        <w:rPr>
          <w:rFonts w:ascii="TH SarabunPSK" w:hAnsi="TH SarabunPSK" w:cs="TH SarabunPSK"/>
          <w:b/>
          <w:bCs/>
          <w:sz w:val="32"/>
          <w:szCs w:val="32"/>
          <w:cs/>
        </w:rPr>
        <w:t>การจำแนกเกษตรกร</w:t>
      </w:r>
    </w:p>
    <w:p w:rsidR="00D447E0" w:rsidRPr="00E560AC" w:rsidRDefault="00D447E0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</w:rPr>
        <w:tab/>
      </w:r>
      <w:r w:rsidR="00BA2E41"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แผนยุทธศาสตร์โคเนื้อ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5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ปี พ.ศ.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2561</w:t>
      </w:r>
      <w:r w:rsidRPr="00E560AC">
        <w:rPr>
          <w:rFonts w:ascii="TH SarabunPSK" w:hAnsi="TH SarabunPSK" w:cs="TH SarabunPSK"/>
          <w:sz w:val="32"/>
          <w:szCs w:val="32"/>
        </w:rPr>
        <w:t>– 2565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เพื่อพัฒนาการเลี้ยงโคเนื้อในประเทศไทย โดยได้ให้คำนิยามจำนวนสัตว์ หมายถึง จำนวนสัตว์ที่เกษตรกรเลี้ยงในแต่ละชนิด ทุกเพศ และทุกอายุ ซึ่งได้มีการจำแนกเกษตรกรผู้เลี้ยงโคเนื้อได้ตามจำนวนสัตว์ที่เลี้ยงอยู่ในฟาร์มของเกษตรกรแต่ละราย โดยจำแนกเกษตรกรตามจำนวนสัตว์ที่เลี้ยงได้ 4 ประเภท ได้แก่</w:t>
      </w:r>
    </w:p>
    <w:p w:rsidR="00D447E0" w:rsidRPr="00E560AC" w:rsidRDefault="00D447E0" w:rsidP="00D447E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 w:hint="cs"/>
          <w:sz w:val="32"/>
          <w:szCs w:val="32"/>
          <w:cs/>
        </w:rPr>
        <w:t>1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) เกษตรกรรายย่อย  </w:t>
      </w:r>
      <w:r w:rsidRPr="00E560AC">
        <w:rPr>
          <w:rFonts w:ascii="TH SarabunPSK" w:hAnsi="TH SarabunPSK" w:cs="TH SarabunPSK"/>
          <w:sz w:val="32"/>
          <w:szCs w:val="32"/>
          <w:cs/>
        </w:rPr>
        <w:tab/>
        <w:t xml:space="preserve">จำนวนโคเนื้อที่เกษตรกรเลี้ยง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Pr="00E560AC">
        <w:rPr>
          <w:rFonts w:ascii="TH SarabunPSK" w:hAnsi="TH SarabunPSK" w:cs="TH SarabunPSK"/>
          <w:sz w:val="32"/>
          <w:szCs w:val="32"/>
          <w:cs/>
        </w:rPr>
        <w:t>-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20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ตัว</w:t>
      </w:r>
    </w:p>
    <w:p w:rsidR="00D447E0" w:rsidRPr="00E560AC" w:rsidRDefault="00D447E0" w:rsidP="00D447E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  <w:t>2) เกษตรกรรายเล็ก</w:t>
      </w:r>
      <w:r w:rsidRPr="00E560AC">
        <w:rPr>
          <w:rFonts w:ascii="TH SarabunPSK" w:hAnsi="TH SarabunPSK" w:cs="TH SarabunPSK"/>
          <w:sz w:val="32"/>
          <w:szCs w:val="32"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จำนวนโคเนื้อที่เกษตรกรเลี้ยง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21 </w:t>
      </w:r>
      <w:r w:rsidRPr="00E560AC">
        <w:rPr>
          <w:rFonts w:ascii="TH SarabunPSK" w:hAnsi="TH SarabunPSK" w:cs="TH SarabunPSK"/>
          <w:sz w:val="32"/>
          <w:szCs w:val="32"/>
          <w:cs/>
        </w:rPr>
        <w:t>-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100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ตัว</w:t>
      </w:r>
    </w:p>
    <w:p w:rsidR="00D447E0" w:rsidRPr="00E560AC" w:rsidRDefault="00D447E0" w:rsidP="00D447E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  <w:t>3) เกษตรกรรายกลาง</w:t>
      </w:r>
      <w:r w:rsidRPr="00E560AC">
        <w:rPr>
          <w:rFonts w:ascii="TH SarabunPSK" w:hAnsi="TH SarabunPSK" w:cs="TH SarabunPSK"/>
          <w:sz w:val="32"/>
          <w:szCs w:val="32"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จำนวนโคเนื้อที่เกษตรกรเลี้ยง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101 </w:t>
      </w:r>
      <w:r w:rsidRPr="00E560AC">
        <w:rPr>
          <w:rFonts w:ascii="TH SarabunPSK" w:hAnsi="TH SarabunPSK" w:cs="TH SarabunPSK"/>
          <w:sz w:val="32"/>
          <w:szCs w:val="32"/>
          <w:cs/>
        </w:rPr>
        <w:t>-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200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ตัว</w:t>
      </w:r>
    </w:p>
    <w:p w:rsidR="00D447E0" w:rsidRPr="00E560AC" w:rsidRDefault="00D447E0" w:rsidP="00D447E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 w:hint="cs"/>
          <w:sz w:val="32"/>
          <w:szCs w:val="32"/>
          <w:cs/>
        </w:rPr>
        <w:t>4</w:t>
      </w:r>
      <w:r w:rsidRPr="00E560AC">
        <w:rPr>
          <w:rFonts w:ascii="TH SarabunPSK" w:hAnsi="TH SarabunPSK" w:cs="TH SarabunPSK"/>
          <w:sz w:val="32"/>
          <w:szCs w:val="32"/>
          <w:cs/>
        </w:rPr>
        <w:t>) เกษตรกรรายใหญ่</w:t>
      </w:r>
      <w:r w:rsidRPr="00E560AC">
        <w:rPr>
          <w:rFonts w:ascii="TH SarabunPSK" w:hAnsi="TH SarabunPSK" w:cs="TH SarabunPSK"/>
          <w:sz w:val="32"/>
          <w:szCs w:val="32"/>
          <w:cs/>
        </w:rPr>
        <w:tab/>
        <w:t xml:space="preserve">จำนวนโคเนื้อที่เกษตรกรเลี้ยง มากกว่า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200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ตัว</w:t>
      </w:r>
    </w:p>
    <w:p w:rsidR="00D447E0" w:rsidRPr="00E560AC" w:rsidRDefault="00BA2E41" w:rsidP="00BA2E41">
      <w:pPr>
        <w:autoSpaceDE w:val="0"/>
        <w:autoSpaceDN w:val="0"/>
        <w:adjustRightInd w:val="0"/>
        <w:spacing w:before="120"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560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4.5 </w:t>
      </w:r>
      <w:r w:rsidR="00D447E0" w:rsidRPr="00E560AC">
        <w:rPr>
          <w:rFonts w:ascii="TH SarabunPSK" w:hAnsi="TH SarabunPSK" w:cs="TH SarabunPSK"/>
          <w:b/>
          <w:bCs/>
          <w:sz w:val="32"/>
          <w:szCs w:val="32"/>
          <w:cs/>
        </w:rPr>
        <w:t>แหล่งตลาดนัดโค-กระบือ จังหวัดพิษณุโลก</w:t>
      </w:r>
    </w:p>
    <w:p w:rsidR="00D447E0" w:rsidRPr="00E560AC" w:rsidRDefault="00D447E0" w:rsidP="00BA2E41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E560A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กรมปศุสัตว์ กระทรวงเกษตรและสหกรณ์ ( 2562 ) ได้รายงานผลการสำรวจข้อมูลตลาดนัดโค </w:t>
      </w:r>
      <w:r w:rsidRPr="00E560AC">
        <w:rPr>
          <w:rFonts w:ascii="TH SarabunPSK" w:hAnsi="TH SarabunPSK" w:cs="TH SarabunPSK"/>
          <w:spacing w:val="-4"/>
          <w:sz w:val="32"/>
          <w:szCs w:val="32"/>
          <w:cs/>
        </w:rPr>
        <w:t>–</w:t>
      </w:r>
      <w:r w:rsidRPr="00E560A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กระบือ และตลาดนัดสัตว์ปีก ประจำปี 2562 ได้รายงานว่า ในภาพรวมได้มีการจัดตลาดนัดโค-กระบือในปี 2562 จำนวน 118 แห่ง โดยในภาคเหนือจำนวน 17 จังหวัด มีการจัดตลาดนัดโค - กระบือ ทั้งหมด 13 จังหวัด จำนวนรวม 35 แห่ง โดยเป็น</w:t>
      </w:r>
      <w:r w:rsidRPr="00E560AC">
        <w:rPr>
          <w:rFonts w:ascii="TH SarabunPSK" w:hAnsi="TH SarabunPSK" w:cs="TH SarabunPSK"/>
          <w:spacing w:val="-4"/>
          <w:sz w:val="32"/>
          <w:szCs w:val="32"/>
          <w:cs/>
        </w:rPr>
        <w:t>แหล่งซื้อ ขาย จำหน่าย แลกเปลี่ยนโคและกระบือส่วนใหญ่ของเกษตรกร นอกจากมีการเข้าซื้อในฟาร์มหรือมีการทำพันธะสัญญากับเกษตรกรแล้ว เกษตรกรมักจะนำโค</w:t>
      </w:r>
      <w:r w:rsidRPr="00E560A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spacing w:val="-4"/>
          <w:sz w:val="32"/>
          <w:szCs w:val="32"/>
          <w:cs/>
        </w:rPr>
        <w:t>–</w:t>
      </w:r>
      <w:r w:rsidRPr="00E560A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spacing w:val="-4"/>
          <w:sz w:val="32"/>
          <w:szCs w:val="32"/>
          <w:cs/>
        </w:rPr>
        <w:t>กระบือมาขายในตลาดนัดโค</w:t>
      </w:r>
      <w:r w:rsidRPr="00E560A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Pr="00E560A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spacing w:val="-4"/>
          <w:sz w:val="32"/>
          <w:szCs w:val="32"/>
          <w:cs/>
        </w:rPr>
        <w:t xml:space="preserve">กระบือ โดยในจังหวัดพิษณุโลกมีตลาดนัดโค-กระบือจำนวน </w:t>
      </w:r>
      <w:r w:rsidRPr="00E560AC">
        <w:rPr>
          <w:rFonts w:ascii="TH SarabunPSK" w:hAnsi="TH SarabunPSK" w:cs="TH SarabunPSK" w:hint="cs"/>
          <w:spacing w:val="-4"/>
          <w:sz w:val="32"/>
          <w:szCs w:val="32"/>
          <w:cs/>
        </w:rPr>
        <w:t>4</w:t>
      </w:r>
      <w:r w:rsidRPr="00E560AC">
        <w:rPr>
          <w:rFonts w:ascii="TH SarabunPSK" w:hAnsi="TH SarabunPSK" w:cs="TH SarabunPSK"/>
          <w:spacing w:val="-4"/>
          <w:sz w:val="32"/>
          <w:szCs w:val="32"/>
          <w:cs/>
        </w:rPr>
        <w:t xml:space="preserve"> แห่ง ได้แก่</w:t>
      </w:r>
    </w:p>
    <w:p w:rsidR="00D447E0" w:rsidRPr="00E560AC" w:rsidRDefault="00D447E0" w:rsidP="00D447E0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 w:hint="cs"/>
          <w:sz w:val="32"/>
          <w:szCs w:val="32"/>
          <w:cs/>
        </w:rPr>
        <w:t>1</w:t>
      </w:r>
      <w:r w:rsidR="00BA2E41" w:rsidRPr="00E560AC">
        <w:rPr>
          <w:rFonts w:ascii="TH SarabunPSK" w:hAnsi="TH SarabunPSK" w:cs="TH SarabunPSK" w:hint="cs"/>
          <w:sz w:val="32"/>
          <w:szCs w:val="32"/>
          <w:cs/>
        </w:rPr>
        <w:t>)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ตลาดนัด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โค - กระบือ</w:t>
      </w:r>
      <w:r w:rsidRPr="00E560AC">
        <w:rPr>
          <w:rFonts w:ascii="TH SarabunPSK" w:hAnsi="TH SarabunPSK" w:cs="TH SarabunPSK"/>
          <w:sz w:val="32"/>
          <w:szCs w:val="32"/>
          <w:cs/>
        </w:rPr>
        <w:t>ฝั่งไทย</w:t>
      </w:r>
    </w:p>
    <w:p w:rsidR="00D447E0" w:rsidRPr="00E560AC" w:rsidRDefault="00D447E0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6"/>
          <w:sz w:val="32"/>
          <w:szCs w:val="32"/>
          <w:cs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pacing w:val="6"/>
          <w:sz w:val="32"/>
          <w:szCs w:val="32"/>
          <w:cs/>
        </w:rPr>
        <w:t xml:space="preserve">ที่ตั้ง </w:t>
      </w:r>
      <w:r w:rsidRPr="00E560AC">
        <w:rPr>
          <w:rFonts w:ascii="TH SarabunPSK" w:hAnsi="TH SarabunPSK" w:cs="TH SarabunPSK" w:hint="cs"/>
          <w:spacing w:val="6"/>
          <w:sz w:val="32"/>
          <w:szCs w:val="32"/>
          <w:cs/>
        </w:rPr>
        <w:t>27</w:t>
      </w:r>
      <w:r w:rsidRPr="00E560AC">
        <w:rPr>
          <w:rFonts w:ascii="TH SarabunPSK" w:hAnsi="TH SarabunPSK" w:cs="TH SarabunPSK"/>
          <w:spacing w:val="6"/>
          <w:sz w:val="32"/>
          <w:szCs w:val="32"/>
          <w:cs/>
        </w:rPr>
        <w:t>/</w:t>
      </w:r>
      <w:r w:rsidRPr="00E560AC">
        <w:rPr>
          <w:rFonts w:ascii="TH SarabunPSK" w:hAnsi="TH SarabunPSK" w:cs="TH SarabunPSK" w:hint="cs"/>
          <w:spacing w:val="6"/>
          <w:sz w:val="32"/>
          <w:szCs w:val="32"/>
          <w:cs/>
        </w:rPr>
        <w:t>1</w:t>
      </w:r>
      <w:r w:rsidRPr="00E560AC">
        <w:rPr>
          <w:rFonts w:ascii="TH SarabunPSK" w:hAnsi="TH SarabunPSK" w:cs="TH SarabunPSK"/>
          <w:spacing w:val="6"/>
          <w:sz w:val="32"/>
          <w:szCs w:val="32"/>
          <w:cs/>
        </w:rPr>
        <w:t xml:space="preserve"> หมู่ที่ </w:t>
      </w:r>
      <w:r w:rsidRPr="00E560AC">
        <w:rPr>
          <w:rFonts w:ascii="TH SarabunPSK" w:hAnsi="TH SarabunPSK" w:cs="TH SarabunPSK" w:hint="cs"/>
          <w:spacing w:val="6"/>
          <w:sz w:val="32"/>
          <w:szCs w:val="32"/>
          <w:cs/>
        </w:rPr>
        <w:t>1</w:t>
      </w:r>
      <w:r w:rsidRPr="00E560AC">
        <w:rPr>
          <w:rFonts w:ascii="TH SarabunPSK" w:hAnsi="TH SarabunPSK" w:cs="TH SarabunPSK"/>
          <w:spacing w:val="6"/>
          <w:sz w:val="32"/>
          <w:szCs w:val="32"/>
          <w:cs/>
        </w:rPr>
        <w:t xml:space="preserve"> ตำบลนครไทย อำเภอนครไทย จังหวัดพิษณุโลกเจ้าของตลาดนัดคือนายสงบ หันจันทร์ กำหนดการจัดตลาดนัดทุกวันพฤหัสบดี เวลา 06.00</w:t>
      </w:r>
      <w:r w:rsidRPr="00E560AC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spacing w:val="6"/>
          <w:sz w:val="32"/>
          <w:szCs w:val="32"/>
          <w:cs/>
        </w:rPr>
        <w:t>–</w:t>
      </w:r>
      <w:r w:rsidRPr="00E560AC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spacing w:val="6"/>
          <w:sz w:val="32"/>
          <w:szCs w:val="32"/>
          <w:cs/>
        </w:rPr>
        <w:t>18.00 น. โดยมีปริมาณ</w:t>
      </w:r>
      <w:r w:rsidRPr="00E560AC">
        <w:rPr>
          <w:rFonts w:ascii="TH SarabunPSK" w:hAnsi="TH SarabunPSK" w:cs="TH SarabunPSK" w:hint="cs"/>
          <w:spacing w:val="6"/>
          <w:sz w:val="32"/>
          <w:szCs w:val="32"/>
          <w:cs/>
        </w:rPr>
        <w:t>โค</w:t>
      </w:r>
      <w:r w:rsidRPr="00E560AC">
        <w:rPr>
          <w:rFonts w:ascii="TH SarabunPSK" w:hAnsi="TH SarabunPSK" w:cs="TH SarabunPSK"/>
          <w:spacing w:val="6"/>
          <w:sz w:val="32"/>
          <w:szCs w:val="32"/>
          <w:cs/>
        </w:rPr>
        <w:t>ที่นำมาขาย</w:t>
      </w:r>
      <w:r w:rsidRPr="00E560AC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ประมาณ 300 - 400 ตัว น้ำหนัก 100 - 400 กิโลกรัม ราคาเฉลี่ย 25,000 </w:t>
      </w:r>
      <w:r w:rsidRPr="00E560AC">
        <w:rPr>
          <w:rFonts w:ascii="TH SarabunPSK" w:hAnsi="TH SarabunPSK" w:cs="TH SarabunPSK"/>
          <w:spacing w:val="6"/>
          <w:sz w:val="32"/>
          <w:szCs w:val="32"/>
          <w:cs/>
        </w:rPr>
        <w:t>–</w:t>
      </w:r>
      <w:r w:rsidRPr="00E560AC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40,000 บาท และมีกระบือนำมาขายประมาณ 44,105 ตัว</w:t>
      </w:r>
      <w:r w:rsidRPr="00E560AC">
        <w:rPr>
          <w:rFonts w:ascii="TH SarabunPSK" w:hAnsi="TH SarabunPSK" w:cs="TH SarabunPSK"/>
          <w:spacing w:val="6"/>
          <w:sz w:val="32"/>
          <w:szCs w:val="32"/>
          <w:cs/>
        </w:rPr>
        <w:t xml:space="preserve"> น้ำหนักเฉลี่ย </w:t>
      </w:r>
      <w:r w:rsidRPr="00E560AC">
        <w:rPr>
          <w:rFonts w:ascii="TH SarabunPSK" w:hAnsi="TH SarabunPSK" w:cs="TH SarabunPSK" w:hint="cs"/>
          <w:spacing w:val="6"/>
          <w:sz w:val="32"/>
          <w:szCs w:val="32"/>
          <w:cs/>
        </w:rPr>
        <w:t>250</w:t>
      </w:r>
      <w:r w:rsidRPr="00E560AC">
        <w:rPr>
          <w:rFonts w:ascii="TH SarabunPSK" w:hAnsi="TH SarabunPSK" w:cs="TH SarabunPSK"/>
          <w:spacing w:val="6"/>
          <w:sz w:val="32"/>
          <w:szCs w:val="32"/>
          <w:cs/>
        </w:rPr>
        <w:t xml:space="preserve"> กิโลกรัม ราคาเฉลี่ยตัวละ </w:t>
      </w:r>
      <w:r w:rsidRPr="00E560AC">
        <w:rPr>
          <w:rFonts w:ascii="TH SarabunPSK" w:hAnsi="TH SarabunPSK" w:cs="TH SarabunPSK" w:hint="cs"/>
          <w:spacing w:val="6"/>
          <w:sz w:val="32"/>
          <w:szCs w:val="32"/>
          <w:cs/>
        </w:rPr>
        <w:t>25</w:t>
      </w:r>
      <w:r w:rsidRPr="00E560AC">
        <w:rPr>
          <w:rFonts w:ascii="TH SarabunPSK" w:hAnsi="TH SarabunPSK" w:cs="TH SarabunPSK"/>
          <w:spacing w:val="6"/>
          <w:sz w:val="32"/>
          <w:szCs w:val="32"/>
          <w:cs/>
        </w:rPr>
        <w:t>,000 บาท</w:t>
      </w:r>
    </w:p>
    <w:p w:rsidR="00D447E0" w:rsidRPr="00E560AC" w:rsidRDefault="00D447E0" w:rsidP="00D447E0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 w:hint="cs"/>
          <w:sz w:val="32"/>
          <w:szCs w:val="32"/>
          <w:cs/>
        </w:rPr>
        <w:t>2</w:t>
      </w:r>
      <w:r w:rsidR="00BA2E41" w:rsidRPr="00E560AC">
        <w:rPr>
          <w:rFonts w:ascii="TH SarabunPSK" w:hAnsi="TH SarabunPSK" w:cs="TH SarabunPSK" w:hint="cs"/>
          <w:sz w:val="32"/>
          <w:szCs w:val="32"/>
          <w:cs/>
        </w:rPr>
        <w:t>)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ตลาดนัดโค</w:t>
      </w:r>
      <w:r w:rsidRPr="00E560AC">
        <w:rPr>
          <w:rFonts w:ascii="TH SarabunPSK" w:hAnsi="TH SarabunPSK" w:cs="TH SarabunPSK"/>
          <w:sz w:val="32"/>
          <w:szCs w:val="32"/>
        </w:rPr>
        <w:t xml:space="preserve"> - </w:t>
      </w:r>
      <w:r w:rsidRPr="00E560AC">
        <w:rPr>
          <w:rFonts w:ascii="TH SarabunPSK" w:hAnsi="TH SarabunPSK" w:cs="TH SarabunPSK"/>
          <w:sz w:val="32"/>
          <w:szCs w:val="32"/>
          <w:cs/>
        </w:rPr>
        <w:t>กระบือ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บ้านใหม่คลองช้าง</w:t>
      </w:r>
    </w:p>
    <w:p w:rsidR="00D447E0" w:rsidRPr="00E560AC" w:rsidRDefault="00D447E0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E560AC">
        <w:rPr>
          <w:rFonts w:ascii="TH SarabunPSK" w:hAnsi="TH SarabunPSK" w:cs="TH SarabunPSK"/>
          <w:spacing w:val="8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pacing w:val="8"/>
          <w:sz w:val="32"/>
          <w:szCs w:val="32"/>
          <w:cs/>
        </w:rPr>
        <w:tab/>
        <w:t>ที่ตั้ง หมู่ที่ 10 ตำบลวัดโบสถ์ อำเภอวัดโบสถ์ จังหวัดพิษณุโลก เจ้าของตลาดนัดคือ</w:t>
      </w:r>
      <w:r w:rsidRPr="00E560AC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spacing w:val="8"/>
          <w:sz w:val="32"/>
          <w:szCs w:val="32"/>
          <w:cs/>
        </w:rPr>
        <w:t>นาย</w:t>
      </w:r>
      <w:r w:rsidRPr="00E560AC">
        <w:rPr>
          <w:rFonts w:ascii="TH SarabunPSK" w:hAnsi="TH SarabunPSK" w:cs="TH SarabunPSK" w:hint="cs"/>
          <w:spacing w:val="8"/>
          <w:sz w:val="32"/>
          <w:szCs w:val="32"/>
          <w:cs/>
        </w:rPr>
        <w:t>ชม  จันทร์ส่ง</w:t>
      </w:r>
      <w:r w:rsidRPr="00E560AC">
        <w:rPr>
          <w:rFonts w:ascii="TH SarabunPSK" w:hAnsi="TH SarabunPSK" w:cs="TH SarabunPSK"/>
          <w:spacing w:val="8"/>
          <w:sz w:val="32"/>
          <w:szCs w:val="32"/>
          <w:cs/>
        </w:rPr>
        <w:t xml:space="preserve"> กำหนดการจัดตลาดนัดทุกวัน</w:t>
      </w:r>
      <w:r w:rsidRPr="00E560AC">
        <w:rPr>
          <w:rFonts w:ascii="TH SarabunPSK" w:hAnsi="TH SarabunPSK" w:cs="TH SarabunPSK" w:hint="cs"/>
          <w:spacing w:val="8"/>
          <w:sz w:val="32"/>
          <w:szCs w:val="32"/>
          <w:cs/>
        </w:rPr>
        <w:t>ศุกร์</w:t>
      </w:r>
      <w:r w:rsidRPr="00E560AC">
        <w:rPr>
          <w:rFonts w:ascii="TH SarabunPSK" w:hAnsi="TH SarabunPSK" w:cs="TH SarabunPSK"/>
          <w:spacing w:val="8"/>
          <w:sz w:val="32"/>
          <w:szCs w:val="32"/>
          <w:cs/>
        </w:rPr>
        <w:t xml:space="preserve"> เวลา 09.00</w:t>
      </w:r>
      <w:r w:rsidRPr="00E560AC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spacing w:val="8"/>
          <w:sz w:val="32"/>
          <w:szCs w:val="32"/>
          <w:cs/>
        </w:rPr>
        <w:t>-</w:t>
      </w:r>
      <w:r w:rsidRPr="00E560AC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spacing w:val="8"/>
          <w:sz w:val="32"/>
          <w:szCs w:val="32"/>
          <w:cs/>
        </w:rPr>
        <w:t>17.00 น. โดยมีปริมาณ</w:t>
      </w:r>
      <w:r w:rsidRPr="00E560AC">
        <w:rPr>
          <w:rFonts w:ascii="TH SarabunPSK" w:hAnsi="TH SarabunPSK" w:cs="TH SarabunPSK" w:hint="cs"/>
          <w:spacing w:val="8"/>
          <w:sz w:val="32"/>
          <w:szCs w:val="32"/>
          <w:cs/>
        </w:rPr>
        <w:t>โคที่</w:t>
      </w:r>
      <w:r w:rsidRPr="00E560AC">
        <w:rPr>
          <w:rFonts w:ascii="TH SarabunPSK" w:hAnsi="TH SarabunPSK" w:cs="TH SarabunPSK"/>
          <w:spacing w:val="8"/>
          <w:sz w:val="32"/>
          <w:szCs w:val="32"/>
          <w:cs/>
        </w:rPr>
        <w:t>นำมาขาย</w:t>
      </w:r>
      <w:r w:rsidRPr="00E560AC">
        <w:rPr>
          <w:rFonts w:ascii="TH SarabunPSK" w:hAnsi="TH SarabunPSK" w:cs="TH SarabunPSK" w:hint="cs"/>
          <w:spacing w:val="8"/>
          <w:sz w:val="32"/>
          <w:szCs w:val="32"/>
          <w:cs/>
        </w:rPr>
        <w:t>ประมาณ 7</w:t>
      </w:r>
      <w:r w:rsidRPr="00E560AC">
        <w:rPr>
          <w:rFonts w:ascii="TH SarabunPSK" w:hAnsi="TH SarabunPSK" w:cs="TH SarabunPSK"/>
          <w:spacing w:val="8"/>
          <w:sz w:val="32"/>
          <w:szCs w:val="32"/>
          <w:cs/>
        </w:rPr>
        <w:t xml:space="preserve">0 ตัว น้ำหนักเฉลี่ย </w:t>
      </w:r>
      <w:r w:rsidRPr="00E560AC">
        <w:rPr>
          <w:rFonts w:ascii="TH SarabunPSK" w:hAnsi="TH SarabunPSK" w:cs="TH SarabunPSK" w:hint="cs"/>
          <w:spacing w:val="8"/>
          <w:sz w:val="32"/>
          <w:szCs w:val="32"/>
          <w:cs/>
        </w:rPr>
        <w:t>200 - 300</w:t>
      </w:r>
      <w:r w:rsidRPr="00E560AC">
        <w:rPr>
          <w:rFonts w:ascii="TH SarabunPSK" w:hAnsi="TH SarabunPSK" w:cs="TH SarabunPSK"/>
          <w:spacing w:val="8"/>
          <w:sz w:val="32"/>
          <w:szCs w:val="32"/>
          <w:cs/>
        </w:rPr>
        <w:t xml:space="preserve"> กิโลกรัม ราคาเฉลี่ยตัวละ </w:t>
      </w:r>
      <w:r w:rsidRPr="00E560AC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25,000 - </w:t>
      </w:r>
      <w:r w:rsidRPr="00E560AC">
        <w:rPr>
          <w:rFonts w:ascii="TH SarabunPSK" w:hAnsi="TH SarabunPSK" w:cs="TH SarabunPSK"/>
          <w:spacing w:val="8"/>
          <w:sz w:val="32"/>
          <w:szCs w:val="32"/>
          <w:cs/>
        </w:rPr>
        <w:t>4</w:t>
      </w:r>
      <w:r w:rsidRPr="00E560AC">
        <w:rPr>
          <w:rFonts w:ascii="TH SarabunPSK" w:hAnsi="TH SarabunPSK" w:cs="TH SarabunPSK" w:hint="cs"/>
          <w:spacing w:val="8"/>
          <w:sz w:val="32"/>
          <w:szCs w:val="32"/>
          <w:cs/>
        </w:rPr>
        <w:t>0</w:t>
      </w:r>
      <w:r w:rsidRPr="00E560AC">
        <w:rPr>
          <w:rFonts w:ascii="TH SarabunPSK" w:hAnsi="TH SarabunPSK" w:cs="TH SarabunPSK"/>
          <w:spacing w:val="8"/>
          <w:sz w:val="32"/>
          <w:szCs w:val="32"/>
          <w:cs/>
        </w:rPr>
        <w:t>,000 บาท</w:t>
      </w:r>
    </w:p>
    <w:p w:rsidR="00D447E0" w:rsidRPr="00E560AC" w:rsidRDefault="00D447E0" w:rsidP="00D447E0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E560AC">
        <w:rPr>
          <w:rFonts w:ascii="TH SarabunPSK" w:hAnsi="TH SarabunPSK" w:cs="TH SarabunPSK" w:hint="cs"/>
          <w:sz w:val="32"/>
          <w:szCs w:val="32"/>
          <w:cs/>
        </w:rPr>
        <w:t>3</w:t>
      </w:r>
      <w:r w:rsidR="00BA2E41" w:rsidRPr="00E560AC">
        <w:rPr>
          <w:rFonts w:ascii="TH SarabunPSK" w:hAnsi="TH SarabunPSK" w:cs="TH SarabunPSK" w:hint="cs"/>
          <w:sz w:val="32"/>
          <w:szCs w:val="32"/>
          <w:cs/>
        </w:rPr>
        <w:t>)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ตลาดนัด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- โคกระบือชุมชนบ้านคลองช้าง</w:t>
      </w:r>
    </w:p>
    <w:p w:rsidR="00D447E0" w:rsidRPr="00E560AC" w:rsidRDefault="00D447E0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10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pacing w:val="10"/>
          <w:sz w:val="32"/>
          <w:szCs w:val="32"/>
          <w:cs/>
        </w:rPr>
        <w:t>ที่ตั้ง หมู</w:t>
      </w:r>
      <w:r w:rsidRPr="00E560AC">
        <w:rPr>
          <w:rFonts w:ascii="TH SarabunPSK" w:hAnsi="TH SarabunPSK" w:cs="TH SarabunPSK" w:hint="cs"/>
          <w:spacing w:val="10"/>
          <w:sz w:val="32"/>
          <w:szCs w:val="32"/>
          <w:cs/>
        </w:rPr>
        <w:t>่</w:t>
      </w:r>
      <w:r w:rsidRPr="00E560AC">
        <w:rPr>
          <w:rFonts w:ascii="TH SarabunPSK" w:hAnsi="TH SarabunPSK" w:cs="TH SarabunPSK"/>
          <w:spacing w:val="10"/>
          <w:sz w:val="32"/>
          <w:szCs w:val="32"/>
          <w:cs/>
        </w:rPr>
        <w:t xml:space="preserve">ที่ </w:t>
      </w:r>
      <w:r w:rsidRPr="00E560AC">
        <w:rPr>
          <w:rFonts w:ascii="TH SarabunPSK" w:hAnsi="TH SarabunPSK" w:cs="TH SarabunPSK" w:hint="cs"/>
          <w:spacing w:val="10"/>
          <w:sz w:val="32"/>
          <w:szCs w:val="32"/>
          <w:cs/>
        </w:rPr>
        <w:t>5</w:t>
      </w:r>
      <w:r w:rsidRPr="00E560AC">
        <w:rPr>
          <w:rFonts w:ascii="TH SarabunPSK" w:hAnsi="TH SarabunPSK" w:cs="TH SarabunPSK"/>
          <w:spacing w:val="10"/>
          <w:sz w:val="32"/>
          <w:szCs w:val="32"/>
          <w:cs/>
        </w:rPr>
        <w:t xml:space="preserve"> ตำบล</w:t>
      </w:r>
      <w:r w:rsidRPr="00E560AC">
        <w:rPr>
          <w:rFonts w:ascii="TH SarabunPSK" w:hAnsi="TH SarabunPSK" w:cs="TH SarabunPSK" w:hint="cs"/>
          <w:spacing w:val="10"/>
          <w:sz w:val="32"/>
          <w:szCs w:val="32"/>
          <w:cs/>
        </w:rPr>
        <w:t>วัดโบสถ์</w:t>
      </w:r>
      <w:r w:rsidRPr="00E560AC">
        <w:rPr>
          <w:rFonts w:ascii="TH SarabunPSK" w:hAnsi="TH SarabunPSK" w:cs="TH SarabunPSK"/>
          <w:spacing w:val="10"/>
          <w:sz w:val="32"/>
          <w:szCs w:val="32"/>
          <w:cs/>
        </w:rPr>
        <w:t xml:space="preserve"> อำเภอ</w:t>
      </w:r>
      <w:r w:rsidRPr="00E560AC">
        <w:rPr>
          <w:rFonts w:ascii="TH SarabunPSK" w:hAnsi="TH SarabunPSK" w:cs="TH SarabunPSK" w:hint="cs"/>
          <w:spacing w:val="10"/>
          <w:sz w:val="32"/>
          <w:szCs w:val="32"/>
          <w:cs/>
        </w:rPr>
        <w:t>วัดโบสถ์</w:t>
      </w:r>
      <w:r w:rsidRPr="00E560AC">
        <w:rPr>
          <w:rFonts w:ascii="TH SarabunPSK" w:hAnsi="TH SarabunPSK" w:cs="TH SarabunPSK"/>
          <w:spacing w:val="10"/>
          <w:sz w:val="32"/>
          <w:szCs w:val="32"/>
          <w:cs/>
        </w:rPr>
        <w:t xml:space="preserve"> จังหวัดพิษณุโลกเจ้าของตลาดนัดคือ</w:t>
      </w:r>
      <w:r w:rsidRPr="00E560AC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</w:t>
      </w:r>
      <w:r w:rsidR="00BA2E41" w:rsidRPr="00E560AC">
        <w:rPr>
          <w:rFonts w:ascii="TH SarabunPSK" w:hAnsi="TH SarabunPSK" w:cs="TH SarabunPSK"/>
          <w:spacing w:val="10"/>
          <w:sz w:val="32"/>
          <w:szCs w:val="32"/>
          <w:cs/>
        </w:rPr>
        <w:br/>
      </w:r>
      <w:r w:rsidRPr="00E560AC">
        <w:rPr>
          <w:rFonts w:ascii="TH SarabunPSK" w:hAnsi="TH SarabunPSK" w:cs="TH SarabunPSK"/>
          <w:spacing w:val="10"/>
          <w:sz w:val="32"/>
          <w:szCs w:val="32"/>
          <w:cs/>
        </w:rPr>
        <w:t>นาย</w:t>
      </w:r>
      <w:r w:rsidRPr="00E560AC">
        <w:rPr>
          <w:rFonts w:ascii="TH SarabunPSK" w:hAnsi="TH SarabunPSK" w:cs="TH SarabunPSK" w:hint="cs"/>
          <w:spacing w:val="10"/>
          <w:sz w:val="32"/>
          <w:szCs w:val="32"/>
          <w:cs/>
        </w:rPr>
        <w:t>ดิเรก  แจงทอง</w:t>
      </w:r>
      <w:r w:rsidRPr="00E560AC">
        <w:rPr>
          <w:rFonts w:ascii="TH SarabunPSK" w:hAnsi="TH SarabunPSK" w:cs="TH SarabunPSK"/>
          <w:spacing w:val="10"/>
          <w:sz w:val="32"/>
          <w:szCs w:val="32"/>
          <w:cs/>
        </w:rPr>
        <w:t xml:space="preserve"> กำหนดการจัดตลาดนัดทุกวัน</w:t>
      </w:r>
      <w:r w:rsidRPr="00E560AC">
        <w:rPr>
          <w:rFonts w:ascii="TH SarabunPSK" w:hAnsi="TH SarabunPSK" w:cs="TH SarabunPSK" w:hint="cs"/>
          <w:spacing w:val="10"/>
          <w:sz w:val="32"/>
          <w:szCs w:val="32"/>
          <w:cs/>
        </w:rPr>
        <w:t>อังคาร</w:t>
      </w:r>
      <w:r w:rsidRPr="00E560AC">
        <w:rPr>
          <w:rFonts w:ascii="TH SarabunPSK" w:hAnsi="TH SarabunPSK" w:cs="TH SarabunPSK"/>
          <w:spacing w:val="10"/>
          <w:sz w:val="32"/>
          <w:szCs w:val="32"/>
          <w:cs/>
        </w:rPr>
        <w:t xml:space="preserve"> เวลา 06.00</w:t>
      </w:r>
      <w:r w:rsidRPr="00E560AC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spacing w:val="10"/>
          <w:sz w:val="32"/>
          <w:szCs w:val="32"/>
          <w:cs/>
        </w:rPr>
        <w:t>-</w:t>
      </w:r>
      <w:r w:rsidRPr="00E560AC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spacing w:val="10"/>
          <w:sz w:val="32"/>
          <w:szCs w:val="32"/>
          <w:cs/>
        </w:rPr>
        <w:t>18.00 น. โดยมีประมาณ</w:t>
      </w:r>
      <w:r w:rsidRPr="00E560AC">
        <w:rPr>
          <w:rFonts w:ascii="TH SarabunPSK" w:hAnsi="TH SarabunPSK" w:cs="TH SarabunPSK" w:hint="cs"/>
          <w:spacing w:val="10"/>
          <w:sz w:val="32"/>
          <w:szCs w:val="32"/>
          <w:cs/>
        </w:rPr>
        <w:t>กระบือ</w:t>
      </w:r>
      <w:r w:rsidRPr="00E560AC">
        <w:rPr>
          <w:rFonts w:ascii="TH SarabunPSK" w:hAnsi="TH SarabunPSK" w:cs="TH SarabunPSK"/>
          <w:spacing w:val="10"/>
          <w:sz w:val="32"/>
          <w:szCs w:val="32"/>
          <w:cs/>
        </w:rPr>
        <w:t>ที่นำมาขาย</w:t>
      </w:r>
      <w:r w:rsidRPr="00E560AC">
        <w:rPr>
          <w:rFonts w:ascii="TH SarabunPSK" w:hAnsi="TH SarabunPSK" w:cs="TH SarabunPSK" w:hint="cs"/>
          <w:spacing w:val="10"/>
          <w:sz w:val="32"/>
          <w:szCs w:val="32"/>
          <w:cs/>
        </w:rPr>
        <w:t>ประมาณ 300 - 500</w:t>
      </w:r>
      <w:r w:rsidRPr="00E560AC">
        <w:rPr>
          <w:rFonts w:ascii="TH SarabunPSK" w:hAnsi="TH SarabunPSK" w:cs="TH SarabunPSK"/>
          <w:spacing w:val="10"/>
          <w:sz w:val="32"/>
          <w:szCs w:val="32"/>
          <w:cs/>
        </w:rPr>
        <w:t xml:space="preserve"> ตัว น้ำหนักเฉลี่ย </w:t>
      </w:r>
      <w:r w:rsidRPr="00E560AC">
        <w:rPr>
          <w:rFonts w:ascii="TH SarabunPSK" w:hAnsi="TH SarabunPSK" w:cs="TH SarabunPSK" w:hint="cs"/>
          <w:spacing w:val="10"/>
          <w:sz w:val="32"/>
          <w:szCs w:val="32"/>
          <w:cs/>
        </w:rPr>
        <w:t>350 - 400</w:t>
      </w:r>
      <w:r w:rsidRPr="00E560AC">
        <w:rPr>
          <w:rFonts w:ascii="TH SarabunPSK" w:hAnsi="TH SarabunPSK" w:cs="TH SarabunPSK"/>
          <w:spacing w:val="10"/>
          <w:sz w:val="32"/>
          <w:szCs w:val="32"/>
          <w:cs/>
        </w:rPr>
        <w:t xml:space="preserve"> กิโลกรัม ราคาเฉลี่ยตัวละ </w:t>
      </w:r>
      <w:r w:rsidRPr="00E560AC">
        <w:rPr>
          <w:rFonts w:ascii="TH SarabunPSK" w:hAnsi="TH SarabunPSK" w:cs="TH SarabunPSK" w:hint="cs"/>
          <w:spacing w:val="10"/>
          <w:sz w:val="32"/>
          <w:szCs w:val="32"/>
          <w:cs/>
        </w:rPr>
        <w:t>30</w:t>
      </w:r>
      <w:r w:rsidRPr="00E560AC">
        <w:rPr>
          <w:rFonts w:ascii="TH SarabunPSK" w:hAnsi="TH SarabunPSK" w:cs="TH SarabunPSK"/>
          <w:spacing w:val="10"/>
          <w:sz w:val="32"/>
          <w:szCs w:val="32"/>
          <w:cs/>
        </w:rPr>
        <w:t>,</w:t>
      </w:r>
      <w:r w:rsidRPr="00E560AC">
        <w:rPr>
          <w:rFonts w:ascii="TH SarabunPSK" w:hAnsi="TH SarabunPSK" w:cs="TH SarabunPSK" w:hint="cs"/>
          <w:spacing w:val="10"/>
          <w:sz w:val="32"/>
          <w:szCs w:val="32"/>
          <w:cs/>
        </w:rPr>
        <w:t>0</w:t>
      </w:r>
      <w:r w:rsidRPr="00E560AC">
        <w:rPr>
          <w:rFonts w:ascii="TH SarabunPSK" w:hAnsi="TH SarabunPSK" w:cs="TH SarabunPSK"/>
          <w:spacing w:val="10"/>
          <w:sz w:val="32"/>
          <w:szCs w:val="32"/>
          <w:cs/>
        </w:rPr>
        <w:t>00</w:t>
      </w:r>
      <w:r w:rsidRPr="00E560AC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- 50,000</w:t>
      </w:r>
      <w:r w:rsidRPr="00E560AC">
        <w:rPr>
          <w:rFonts w:ascii="TH SarabunPSK" w:hAnsi="TH SarabunPSK" w:cs="TH SarabunPSK"/>
          <w:spacing w:val="10"/>
          <w:sz w:val="32"/>
          <w:szCs w:val="32"/>
          <w:cs/>
        </w:rPr>
        <w:t xml:space="preserve"> บาท</w:t>
      </w:r>
    </w:p>
    <w:p w:rsidR="00D447E0" w:rsidRPr="00E560AC" w:rsidRDefault="00D447E0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 w:hint="cs"/>
          <w:sz w:val="32"/>
          <w:szCs w:val="32"/>
          <w:cs/>
        </w:rPr>
        <w:t>4</w:t>
      </w:r>
      <w:r w:rsidR="00BA2E41" w:rsidRPr="00E560AC">
        <w:rPr>
          <w:rFonts w:ascii="TH SarabunPSK" w:hAnsi="TH SarabunPSK" w:cs="TH SarabunPSK" w:hint="cs"/>
          <w:sz w:val="32"/>
          <w:szCs w:val="32"/>
          <w:cs/>
        </w:rPr>
        <w:t>)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ตลาดนัดโค - กระบือตายาย</w:t>
      </w:r>
    </w:p>
    <w:p w:rsidR="00D447E0" w:rsidRPr="00E560AC" w:rsidRDefault="00D447E0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pacing w:val="6"/>
          <w:sz w:val="32"/>
          <w:szCs w:val="32"/>
          <w:cs/>
        </w:rPr>
        <w:t xml:space="preserve">ที่ตั้ง </w:t>
      </w:r>
      <w:r w:rsidRPr="00E560AC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235 </w:t>
      </w:r>
      <w:r w:rsidRPr="00E560AC">
        <w:rPr>
          <w:rFonts w:ascii="TH SarabunPSK" w:hAnsi="TH SarabunPSK" w:cs="TH SarabunPSK"/>
          <w:spacing w:val="6"/>
          <w:sz w:val="32"/>
          <w:szCs w:val="32"/>
          <w:cs/>
        </w:rPr>
        <w:t>หมู</w:t>
      </w:r>
      <w:r w:rsidRPr="00E560AC">
        <w:rPr>
          <w:rFonts w:ascii="TH SarabunPSK" w:hAnsi="TH SarabunPSK" w:cs="TH SarabunPSK" w:hint="cs"/>
          <w:spacing w:val="6"/>
          <w:sz w:val="32"/>
          <w:szCs w:val="32"/>
          <w:cs/>
        </w:rPr>
        <w:t>่</w:t>
      </w:r>
      <w:r w:rsidRPr="00E560AC">
        <w:rPr>
          <w:rFonts w:ascii="TH SarabunPSK" w:hAnsi="TH SarabunPSK" w:cs="TH SarabunPSK"/>
          <w:spacing w:val="6"/>
          <w:sz w:val="32"/>
          <w:szCs w:val="32"/>
          <w:cs/>
        </w:rPr>
        <w:t xml:space="preserve">ที่ </w:t>
      </w:r>
      <w:r w:rsidRPr="00E560AC">
        <w:rPr>
          <w:rFonts w:ascii="TH SarabunPSK" w:hAnsi="TH SarabunPSK" w:cs="TH SarabunPSK" w:hint="cs"/>
          <w:spacing w:val="6"/>
          <w:sz w:val="32"/>
          <w:szCs w:val="32"/>
          <w:cs/>
        </w:rPr>
        <w:t>11</w:t>
      </w:r>
      <w:r w:rsidRPr="00E560AC">
        <w:rPr>
          <w:rFonts w:ascii="TH SarabunPSK" w:hAnsi="TH SarabunPSK" w:cs="TH SarabunPSK"/>
          <w:spacing w:val="6"/>
          <w:sz w:val="32"/>
          <w:szCs w:val="32"/>
          <w:cs/>
        </w:rPr>
        <w:t xml:space="preserve"> ตำบล</w:t>
      </w:r>
      <w:r w:rsidRPr="00E560AC">
        <w:rPr>
          <w:rFonts w:ascii="TH SarabunPSK" w:hAnsi="TH SarabunPSK" w:cs="TH SarabunPSK" w:hint="cs"/>
          <w:spacing w:val="6"/>
          <w:sz w:val="32"/>
          <w:szCs w:val="32"/>
          <w:cs/>
        </w:rPr>
        <w:t>เนินเพิ่ม</w:t>
      </w:r>
      <w:r w:rsidRPr="00E560AC">
        <w:rPr>
          <w:rFonts w:ascii="TH SarabunPSK" w:hAnsi="TH SarabunPSK" w:cs="TH SarabunPSK"/>
          <w:spacing w:val="6"/>
          <w:sz w:val="32"/>
          <w:szCs w:val="32"/>
          <w:cs/>
        </w:rPr>
        <w:t xml:space="preserve"> อำเภอ</w:t>
      </w:r>
      <w:r w:rsidRPr="00E560AC">
        <w:rPr>
          <w:rFonts w:ascii="TH SarabunPSK" w:hAnsi="TH SarabunPSK" w:cs="TH SarabunPSK" w:hint="cs"/>
          <w:spacing w:val="6"/>
          <w:sz w:val="32"/>
          <w:szCs w:val="32"/>
          <w:cs/>
        </w:rPr>
        <w:t>นครไทย</w:t>
      </w:r>
      <w:r w:rsidRPr="00E560AC">
        <w:rPr>
          <w:rFonts w:ascii="TH SarabunPSK" w:hAnsi="TH SarabunPSK" w:cs="TH SarabunPSK"/>
          <w:spacing w:val="6"/>
          <w:sz w:val="32"/>
          <w:szCs w:val="32"/>
          <w:cs/>
        </w:rPr>
        <w:t xml:space="preserve"> จังหวัดพิษณุโลกเจ้าของตลาดนัดคือ</w:t>
      </w:r>
      <w:r w:rsidRPr="00E560AC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นางพรพิมล  คุ้มวงค์</w:t>
      </w:r>
      <w:r w:rsidRPr="00E560AC">
        <w:rPr>
          <w:rFonts w:ascii="TH SarabunPSK" w:hAnsi="TH SarabunPSK" w:cs="TH SarabunPSK"/>
          <w:spacing w:val="6"/>
          <w:sz w:val="32"/>
          <w:szCs w:val="32"/>
          <w:cs/>
        </w:rPr>
        <w:t xml:space="preserve"> กำหนดการจัดตลาดนัดทุกวัน</w:t>
      </w:r>
      <w:r w:rsidRPr="00E560AC">
        <w:rPr>
          <w:rFonts w:ascii="TH SarabunPSK" w:hAnsi="TH SarabunPSK" w:cs="TH SarabunPSK" w:hint="cs"/>
          <w:spacing w:val="6"/>
          <w:sz w:val="32"/>
          <w:szCs w:val="32"/>
          <w:cs/>
        </w:rPr>
        <w:t>อังคาร</w:t>
      </w:r>
      <w:r w:rsidRPr="00E560AC">
        <w:rPr>
          <w:rFonts w:ascii="TH SarabunPSK" w:hAnsi="TH SarabunPSK" w:cs="TH SarabunPSK"/>
          <w:spacing w:val="6"/>
          <w:sz w:val="32"/>
          <w:szCs w:val="32"/>
          <w:cs/>
        </w:rPr>
        <w:t xml:space="preserve"> เวลา 06.00</w:t>
      </w:r>
      <w:r w:rsidRPr="00E560AC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spacing w:val="6"/>
          <w:sz w:val="32"/>
          <w:szCs w:val="32"/>
          <w:cs/>
        </w:rPr>
        <w:t>-</w:t>
      </w:r>
      <w:r w:rsidRPr="00E560AC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spacing w:val="6"/>
          <w:sz w:val="32"/>
          <w:szCs w:val="32"/>
          <w:cs/>
        </w:rPr>
        <w:t>18.00 น. โดยมีปริมาณ</w:t>
      </w:r>
      <w:r w:rsidRPr="00E560AC">
        <w:rPr>
          <w:rFonts w:ascii="TH SarabunPSK" w:hAnsi="TH SarabunPSK" w:cs="TH SarabunPSK" w:hint="cs"/>
          <w:spacing w:val="6"/>
          <w:sz w:val="32"/>
          <w:szCs w:val="32"/>
          <w:cs/>
        </w:rPr>
        <w:t>โค</w:t>
      </w:r>
      <w:r w:rsidRPr="00E560AC">
        <w:rPr>
          <w:rFonts w:ascii="TH SarabunPSK" w:hAnsi="TH SarabunPSK" w:cs="TH SarabunPSK"/>
          <w:spacing w:val="6"/>
          <w:sz w:val="32"/>
          <w:szCs w:val="32"/>
          <w:cs/>
        </w:rPr>
        <w:t>ที่นำมาขาย</w:t>
      </w:r>
      <w:r w:rsidRPr="00E560AC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ประมาณ 150 - 200 ตัว น้ำหนัก 100 - 400 กิโลกรัม ราคาเฉลี่ย 25,000 </w:t>
      </w:r>
      <w:r w:rsidRPr="00E560AC">
        <w:rPr>
          <w:rFonts w:ascii="TH SarabunPSK" w:hAnsi="TH SarabunPSK" w:cs="TH SarabunPSK"/>
          <w:spacing w:val="6"/>
          <w:sz w:val="32"/>
          <w:szCs w:val="32"/>
          <w:cs/>
        </w:rPr>
        <w:t>–</w:t>
      </w:r>
      <w:r w:rsidRPr="00E560AC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40,000 บาท และมีกระบือนำมาขายประมาณ 5 - 10 ตัว</w:t>
      </w:r>
      <w:r w:rsidRPr="00E560AC">
        <w:rPr>
          <w:rFonts w:ascii="TH SarabunPSK" w:hAnsi="TH SarabunPSK" w:cs="TH SarabunPSK"/>
          <w:spacing w:val="6"/>
          <w:sz w:val="32"/>
          <w:szCs w:val="32"/>
          <w:cs/>
        </w:rPr>
        <w:t xml:space="preserve"> น้ำหนักเฉลี่ย </w:t>
      </w:r>
      <w:r w:rsidRPr="00E560AC">
        <w:rPr>
          <w:rFonts w:ascii="TH SarabunPSK" w:hAnsi="TH SarabunPSK" w:cs="TH SarabunPSK" w:hint="cs"/>
          <w:spacing w:val="6"/>
          <w:sz w:val="32"/>
          <w:szCs w:val="32"/>
          <w:cs/>
        </w:rPr>
        <w:t>250</w:t>
      </w:r>
      <w:r w:rsidRPr="00E560AC">
        <w:rPr>
          <w:rFonts w:ascii="TH SarabunPSK" w:hAnsi="TH SarabunPSK" w:cs="TH SarabunPSK"/>
          <w:spacing w:val="6"/>
          <w:sz w:val="32"/>
          <w:szCs w:val="32"/>
          <w:cs/>
        </w:rPr>
        <w:t xml:space="preserve"> กิโลกรัม ราคาเฉลี่ยตัวละ </w:t>
      </w:r>
      <w:r w:rsidRPr="00E560AC">
        <w:rPr>
          <w:rFonts w:ascii="TH SarabunPSK" w:hAnsi="TH SarabunPSK" w:cs="TH SarabunPSK" w:hint="cs"/>
          <w:spacing w:val="6"/>
          <w:sz w:val="32"/>
          <w:szCs w:val="32"/>
          <w:cs/>
        </w:rPr>
        <w:t>25</w:t>
      </w:r>
      <w:r w:rsidRPr="00E560AC">
        <w:rPr>
          <w:rFonts w:ascii="TH SarabunPSK" w:hAnsi="TH SarabunPSK" w:cs="TH SarabunPSK"/>
          <w:spacing w:val="6"/>
          <w:sz w:val="32"/>
          <w:szCs w:val="32"/>
          <w:cs/>
        </w:rPr>
        <w:t>,000 บาท</w:t>
      </w:r>
    </w:p>
    <w:p w:rsidR="00D447E0" w:rsidRPr="00E560AC" w:rsidRDefault="00D447E0" w:rsidP="00D447E0">
      <w:pPr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="00BA2E41"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ข้อมูลพื้นฐาน พฤติกรรมการเลือกซื้อโคเนื้อ</w:t>
      </w:r>
      <w:r w:rsidRPr="00E560AC">
        <w:rPr>
          <w:rFonts w:ascii="TH SarabunPSK" w:hAnsi="TH SarabunPSK" w:cs="TH SarabunPSK" w:hint="cs"/>
          <w:spacing w:val="-8"/>
          <w:sz w:val="32"/>
          <w:szCs w:val="32"/>
          <w:cs/>
        </w:rPr>
        <w:t>ปัจจัยส่วนประสมทางการตลาดที่ส่งผลต่อการตัดสินใจซื้อโคเนื้อ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และความพึงพอใจในการซื้อโคเนื้อของเกษตรกร</w:t>
      </w:r>
      <w:r w:rsidRPr="00E560AC">
        <w:rPr>
          <w:rFonts w:ascii="TH SarabunPSK" w:hAnsi="TH SarabunPSK" w:cs="TH SarabunPSK"/>
          <w:sz w:val="32"/>
          <w:szCs w:val="32"/>
          <w:cs/>
        </w:rPr>
        <w:t>จะทำให้ทราบถึง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แนวทางการผลิตโคเนื้อที่ตอบสนองความต้องการของผู้บริโภคประเภทเกษตรกรผู้เลี้ยงโคทั่วไปในพื้นที่จังหวัดพิษณุโลก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2E41" w:rsidRPr="00E560AC">
        <w:rPr>
          <w:rFonts w:ascii="TH SarabunPSK" w:hAnsi="TH SarabunPSK" w:cs="TH SarabunPSK"/>
          <w:sz w:val="32"/>
          <w:szCs w:val="32"/>
          <w:cs/>
        </w:rPr>
        <w:br/>
      </w:r>
      <w:r w:rsidRPr="00E560AC">
        <w:rPr>
          <w:rFonts w:ascii="TH SarabunPSK" w:hAnsi="TH SarabunPSK" w:cs="TH SarabunPSK"/>
          <w:sz w:val="32"/>
          <w:szCs w:val="32"/>
          <w:cs/>
        </w:rPr>
        <w:t>ซึ่งสามารถนำมาปรับปรุงในแผนงานโครงการ รวมถึงเนื้อหา การส่งเสริมการเลี้ยงโคเนื้อได้ถูกต้องตรงตามความต้องการของเกษตรกร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sz w:val="32"/>
          <w:szCs w:val="32"/>
          <w:cs/>
        </w:rPr>
        <w:t>รวมถึงสามารถนำไปเป็นข้อมูลเบื้องต้นในการจัดทำแผนการตลาด ตำแหน่งทางการตลาด และกลยุทธการตลาดของเกษตรกรหรือกลุ่มเกษตรกรได้</w:t>
      </w:r>
    </w:p>
    <w:p w:rsidR="00D447E0" w:rsidRPr="00E560AC" w:rsidRDefault="00BA2E41" w:rsidP="00BA2E41">
      <w:pPr>
        <w:autoSpaceDE w:val="0"/>
        <w:autoSpaceDN w:val="0"/>
        <w:adjustRightInd w:val="0"/>
        <w:spacing w:before="120"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560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4.6 </w:t>
      </w:r>
      <w:r w:rsidR="00D447E0" w:rsidRPr="00E560AC">
        <w:rPr>
          <w:rFonts w:ascii="TH SarabunPSK" w:hAnsi="TH SarabunPSK" w:cs="TH SarabunPSK"/>
          <w:b/>
          <w:bCs/>
          <w:sz w:val="32"/>
          <w:szCs w:val="32"/>
          <w:cs/>
        </w:rPr>
        <w:t>ผู้บริโภคและพฤติกรรมผู้บริโภค</w:t>
      </w:r>
    </w:p>
    <w:p w:rsidR="00D447E0" w:rsidRPr="00E560AC" w:rsidRDefault="00D447E0" w:rsidP="00D447E0">
      <w:pPr>
        <w:autoSpaceDE w:val="0"/>
        <w:autoSpaceDN w:val="0"/>
        <w:adjustRightInd w:val="0"/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560AC">
        <w:rPr>
          <w:rFonts w:ascii="TH SarabunPSK" w:hAnsi="TH SarabunPSK" w:cs="TH SarabunPSK"/>
          <w:b/>
          <w:bCs/>
          <w:sz w:val="32"/>
          <w:szCs w:val="32"/>
          <w:cs/>
        </w:rPr>
        <w:t>ความหมายของผู้บริโภค</w:t>
      </w:r>
    </w:p>
    <w:p w:rsidR="00D447E0" w:rsidRPr="00E560AC" w:rsidRDefault="00D447E0" w:rsidP="00D447E0">
      <w:pPr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="00BA2E41"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ผู้บริโภค หมายถึง ผู้ที่มีความต้องการซื้อ มีอำนาจการซื้อ มีพฤติกรรมการซื้อและการใช้ </w:t>
      </w:r>
      <w:r w:rsidR="00BA2E41" w:rsidRPr="00E560AC">
        <w:rPr>
          <w:rFonts w:ascii="TH SarabunPSK" w:hAnsi="TH SarabunPSK" w:cs="TH SarabunPSK"/>
          <w:sz w:val="32"/>
          <w:szCs w:val="32"/>
          <w:cs/>
        </w:rPr>
        <w:br/>
      </w:r>
      <w:r w:rsidRPr="00E560AC">
        <w:rPr>
          <w:rFonts w:ascii="TH SarabunPSK" w:hAnsi="TH SarabunPSK" w:cs="TH SarabunPSK"/>
          <w:sz w:val="32"/>
          <w:szCs w:val="32"/>
          <w:cs/>
        </w:rPr>
        <w:t>(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ยุทธนา,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2550 </w:t>
      </w:r>
      <w:r w:rsidRPr="00E560AC">
        <w:rPr>
          <w:rFonts w:ascii="TH SarabunPSK" w:hAnsi="TH SarabunPSK" w:cs="TH SarabunPSK"/>
          <w:sz w:val="32"/>
          <w:szCs w:val="32"/>
          <w:cs/>
        </w:rPr>
        <w:t>)</w:t>
      </w:r>
    </w:p>
    <w:p w:rsidR="00D447E0" w:rsidRPr="00E560AC" w:rsidRDefault="00D447E0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="00BA2E41"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>ผู้บริโภค หมายถึง บุคคลต่างๆที่มีความสามารถในด้านการซื้อ หรือคนที่มีเงิน และในส่วนที่นักการขายทำให้ผู้บริโภคมีความเต็มใจในการซื้อสินค้าหรือบริการ ด้านผู้บริโภคบางคนอาจซื้อสินค้าเพื่อใช้ประโยชน์ในส่วนตัวและยังมีผู้บริโภคอีกหลายคนที่ซื้อและนำไปขายต่อ (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อดุลย์และดลยา,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2550 </w:t>
      </w:r>
      <w:r w:rsidRPr="00E560AC">
        <w:rPr>
          <w:rFonts w:ascii="TH SarabunPSK" w:hAnsi="TH SarabunPSK" w:cs="TH SarabunPSK"/>
          <w:sz w:val="32"/>
          <w:szCs w:val="32"/>
          <w:cs/>
        </w:rPr>
        <w:t>)</w:t>
      </w:r>
    </w:p>
    <w:p w:rsidR="00D447E0" w:rsidRPr="00E560AC" w:rsidRDefault="00D447E0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="00BA2E41"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ผู้บริโภค หมายถึง บุคคลที่มีความเกี่ยวข้องกับการประเมินในการครอบครองผลิตภัณฑ์ </w:t>
      </w:r>
      <w:r w:rsidR="00504F55" w:rsidRPr="00E560AC">
        <w:rPr>
          <w:rFonts w:ascii="TH SarabunPSK" w:hAnsi="TH SarabunPSK" w:cs="TH SarabunPSK"/>
          <w:sz w:val="32"/>
          <w:szCs w:val="32"/>
          <w:cs/>
        </w:rPr>
        <w:br/>
      </w:r>
      <w:r w:rsidRPr="00E560AC">
        <w:rPr>
          <w:rFonts w:ascii="TH SarabunPSK" w:hAnsi="TH SarabunPSK" w:cs="TH SarabunPSK"/>
          <w:sz w:val="32"/>
          <w:szCs w:val="32"/>
          <w:cs/>
        </w:rPr>
        <w:t>และบริการ โดยมีจุดประสงค์เพื่อการใช้ส่วนตัวหรืออาจจะใช้ในครัวเรือน (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sz w:val="32"/>
          <w:szCs w:val="32"/>
          <w:cs/>
        </w:rPr>
        <w:t>ฉัตรยาพร,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2556 </w:t>
      </w:r>
      <w:r w:rsidRPr="00E560AC">
        <w:rPr>
          <w:rFonts w:ascii="TH SarabunPSK" w:hAnsi="TH SarabunPSK" w:cs="TH SarabunPSK"/>
          <w:sz w:val="32"/>
          <w:szCs w:val="32"/>
          <w:cs/>
        </w:rPr>
        <w:t>)</w:t>
      </w:r>
    </w:p>
    <w:p w:rsidR="00D447E0" w:rsidRPr="00E560AC" w:rsidRDefault="00D447E0" w:rsidP="00D447E0">
      <w:pPr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b/>
          <w:bCs/>
          <w:sz w:val="32"/>
          <w:szCs w:val="32"/>
          <w:cs/>
        </w:rPr>
        <w:t>ความหมายของพฤติกรรมผู้บริโภค</w:t>
      </w:r>
    </w:p>
    <w:p w:rsidR="00D447E0" w:rsidRPr="00E560AC" w:rsidRDefault="00D447E0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="00BA2E41"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z w:val="32"/>
          <w:szCs w:val="32"/>
        </w:rPr>
        <w:t xml:space="preserve">Solomon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( 2002 </w:t>
      </w:r>
      <w:r w:rsidRPr="00E560AC">
        <w:rPr>
          <w:rFonts w:ascii="TH SarabunPSK" w:hAnsi="TH SarabunPSK" w:cs="TH SarabunPSK"/>
          <w:sz w:val="32"/>
          <w:szCs w:val="32"/>
          <w:cs/>
        </w:rPr>
        <w:t>)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sz w:val="32"/>
          <w:szCs w:val="32"/>
          <w:cs/>
        </w:rPr>
        <w:t>ได้ให้ความหมายพฤติกรรมผู้บริโภค หมายถึง การศึกษากระบวนการต่างๆ ที่บุคคลหรือกลุ่มบุคคล เข้าไปเกี่ยวข้องด้วยเรื่องการซื้อ การใช้หรือการบริโภคสินค้า บริการ ความคิด หรือประสบการณ์ เพื่อสนองต่อความต้องการและความปรารถนาต่างๆ เพื่อให้ได้รับความพึงพอใจ</w:t>
      </w:r>
    </w:p>
    <w:p w:rsidR="00D447E0" w:rsidRPr="00E560AC" w:rsidRDefault="00D447E0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60AC">
        <w:rPr>
          <w:rFonts w:ascii="TH SarabunPSK" w:hAnsi="TH SarabunPSK" w:cs="TH SarabunPSK"/>
          <w:sz w:val="32"/>
          <w:szCs w:val="32"/>
        </w:rPr>
        <w:lastRenderedPageBreak/>
        <w:tab/>
      </w:r>
      <w:r w:rsidR="00BA2E41" w:rsidRPr="00E560AC">
        <w:rPr>
          <w:rFonts w:ascii="TH SarabunPSK" w:hAnsi="TH SarabunPSK" w:cs="TH SarabunPSK"/>
          <w:sz w:val="32"/>
          <w:szCs w:val="32"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>ธงชัย (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2540 </w:t>
      </w:r>
      <w:r w:rsidRPr="00E560AC">
        <w:rPr>
          <w:rFonts w:ascii="TH SarabunPSK" w:hAnsi="TH SarabunPSK" w:cs="TH SarabunPSK"/>
          <w:sz w:val="32"/>
          <w:szCs w:val="32"/>
          <w:cs/>
        </w:rPr>
        <w:t>) ได้ให้ความหมายของพฤติกรรมผู้บริโภค หมายถึง การกระทำของบุคคลใดบุคคลหนึ่งซึ่งเกี่ยวข้องโดยตรงกับการจัดหาให้ได้มาและการใช้ซึ่งสินค้าและบริการ ทั้งนี้หมายรวมถึง กระบวนการตัดสินใจซึ่งมีอยู่ก่อนแล้ว และซึ่งมีส่วนในการกำหนดให้มีการกระทำดังกล่าว</w:t>
      </w:r>
    </w:p>
    <w:p w:rsidR="00D447E0" w:rsidRPr="00E560AC" w:rsidRDefault="00D447E0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="00BA2E41" w:rsidRPr="00E560AC">
        <w:rPr>
          <w:rFonts w:ascii="TH SarabunPSK" w:hAnsi="TH SarabunPSK" w:cs="TH SarabunPSK"/>
          <w:sz w:val="32"/>
          <w:szCs w:val="32"/>
        </w:rPr>
        <w:tab/>
      </w:r>
      <w:r w:rsidRPr="00E560AC">
        <w:rPr>
          <w:rFonts w:ascii="TH SarabunPSK" w:hAnsi="TH SarabunPSK" w:cs="TH SarabunPSK"/>
          <w:sz w:val="32"/>
          <w:szCs w:val="32"/>
        </w:rPr>
        <w:t>Mowen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Pr="00E560AC">
        <w:rPr>
          <w:rFonts w:ascii="TH SarabunPSK" w:hAnsi="TH SarabunPSK" w:cs="TH SarabunPSK"/>
          <w:sz w:val="32"/>
          <w:szCs w:val="32"/>
        </w:rPr>
        <w:t xml:space="preserve">Minor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( 1998 </w:t>
      </w:r>
      <w:r w:rsidRPr="00E560AC">
        <w:rPr>
          <w:rFonts w:ascii="TH SarabunPSK" w:hAnsi="TH SarabunPSK" w:cs="TH SarabunPSK"/>
          <w:sz w:val="32"/>
          <w:szCs w:val="32"/>
          <w:cs/>
        </w:rPr>
        <w:t>) ได้ให้ความหมายของพฤติกรรมผู้บริโภคว่า การศึกษาที่หน่วยการซื้อ และกระบวนการแลกเปลี่ยนทั้งหมดที่เกี่ยวข้องกับการได้รับ การบริโภค การจำกัดที่เกี่ยวข้องกับสินค้า บริการ ประสบการณ์ และความคิด</w:t>
      </w:r>
    </w:p>
    <w:p w:rsidR="00D447E0" w:rsidRPr="00E560AC" w:rsidRDefault="00D447E0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="00BA2E41"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>ศิริวรรณ (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2546 </w:t>
      </w:r>
      <w:r w:rsidRPr="00E560AC">
        <w:rPr>
          <w:rFonts w:ascii="TH SarabunPSK" w:hAnsi="TH SarabunPSK" w:cs="TH SarabunPSK"/>
          <w:sz w:val="32"/>
          <w:szCs w:val="32"/>
          <w:cs/>
        </w:rPr>
        <w:t>) ได้ให้ความหมายพฤติกรรมผู้บริโภค หมายถึงพฤติกรรมที่บุคคลทำการค้นหา (</w:t>
      </w:r>
      <w:r w:rsidRPr="00E560AC">
        <w:rPr>
          <w:rFonts w:ascii="TH SarabunPSK" w:hAnsi="TH SarabunPSK" w:cs="TH SarabunPSK"/>
          <w:sz w:val="32"/>
          <w:szCs w:val="32"/>
        </w:rPr>
        <w:t xml:space="preserve">searching) 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การซื้อ </w:t>
      </w:r>
      <w:r w:rsidRPr="00E560AC">
        <w:rPr>
          <w:rFonts w:ascii="TH SarabunPSK" w:hAnsi="TH SarabunPSK" w:cs="TH SarabunPSK"/>
          <w:sz w:val="32"/>
          <w:szCs w:val="32"/>
        </w:rPr>
        <w:t xml:space="preserve">(purchase) </w:t>
      </w:r>
      <w:r w:rsidRPr="00E560AC">
        <w:rPr>
          <w:rFonts w:ascii="TH SarabunPSK" w:hAnsi="TH SarabunPSK" w:cs="TH SarabunPSK"/>
          <w:sz w:val="32"/>
          <w:szCs w:val="32"/>
          <w:cs/>
        </w:rPr>
        <w:t>การใช้ (</w:t>
      </w:r>
      <w:r w:rsidRPr="00E560AC">
        <w:rPr>
          <w:rFonts w:ascii="TH SarabunPSK" w:hAnsi="TH SarabunPSK" w:cs="TH SarabunPSK"/>
          <w:sz w:val="32"/>
          <w:szCs w:val="32"/>
        </w:rPr>
        <w:t xml:space="preserve">using) 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การประเมินผล </w:t>
      </w:r>
      <w:r w:rsidRPr="00E560AC">
        <w:rPr>
          <w:rFonts w:ascii="TH SarabunPSK" w:hAnsi="TH SarabunPSK" w:cs="TH SarabunPSK"/>
          <w:sz w:val="32"/>
          <w:szCs w:val="32"/>
        </w:rPr>
        <w:t xml:space="preserve">(evaluating) 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และการใช้จ่าย </w:t>
      </w:r>
      <w:r w:rsidRPr="00E560AC">
        <w:rPr>
          <w:rFonts w:ascii="TH SarabunPSK" w:hAnsi="TH SarabunPSK" w:cs="TH SarabunPSK"/>
          <w:sz w:val="32"/>
          <w:szCs w:val="32"/>
        </w:rPr>
        <w:t xml:space="preserve">(disposing) </w:t>
      </w:r>
      <w:r w:rsidRPr="00E560AC">
        <w:rPr>
          <w:rFonts w:ascii="TH SarabunPSK" w:hAnsi="TH SarabunPSK" w:cs="TH SarabunPSK"/>
          <w:sz w:val="32"/>
          <w:szCs w:val="32"/>
          <w:cs/>
        </w:rPr>
        <w:t>ในผลิตภัณฑ์และบริการ โดยคาดว่าจะตอบสนองความต้องการของเขา</w:t>
      </w:r>
    </w:p>
    <w:p w:rsidR="00D447E0" w:rsidRPr="00E560AC" w:rsidRDefault="00D447E0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="00BA2E41"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pacing w:val="-6"/>
          <w:sz w:val="32"/>
          <w:szCs w:val="32"/>
          <w:cs/>
        </w:rPr>
        <w:t>นารีรัตน์ (</w:t>
      </w:r>
      <w:r w:rsidRPr="00E560A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2554 </w:t>
      </w:r>
      <w:r w:rsidRPr="00E560AC">
        <w:rPr>
          <w:rFonts w:ascii="TH SarabunPSK" w:hAnsi="TH SarabunPSK" w:cs="TH SarabunPSK"/>
          <w:spacing w:val="-6"/>
          <w:sz w:val="32"/>
          <w:szCs w:val="32"/>
          <w:cs/>
        </w:rPr>
        <w:t>) ได้ให้ความหมายของพฤติกรรมผู้บริโภค หมายถึงการแสดงออกของบุคคลใดบุคคลหนึ่งเพื่อให้ได้มา และใช้สินค้าหรือบริการ เพื่อตอบสนองความต้องการของบุคคลนั้น โดยผ่านกระบวนการต่างๆ อันได้แก่ การค้นหา การซื้อ การใช้ การประเมินผล และการใช้จ่าย เพื่อให้ได้มาซึ่งสินค้าและบริการ</w:t>
      </w:r>
    </w:p>
    <w:p w:rsidR="00D447E0" w:rsidRPr="00E560AC" w:rsidRDefault="00D447E0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="00BA2E41"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ดังนั้นพฤติกรรมผู้บริโภคจึง หมายถึง การแสดงออกด้วยวิธีต่างๆของผู้ซื้อในกระบวนการ ค้นหา การซื้อ การใช้ การประเมิน และการจ่าย ซึ่งความแตกต่างนี้เกิดจากแนวคิด หรือประสบการณ์ </w:t>
      </w:r>
      <w:r w:rsidR="00F86011">
        <w:rPr>
          <w:rFonts w:ascii="TH SarabunPSK" w:hAnsi="TH SarabunPSK" w:cs="TH SarabunPSK"/>
          <w:sz w:val="32"/>
          <w:szCs w:val="32"/>
          <w:cs/>
        </w:rPr>
        <w:br/>
      </w:r>
      <w:r w:rsidRPr="00E560AC">
        <w:rPr>
          <w:rFonts w:ascii="TH SarabunPSK" w:hAnsi="TH SarabunPSK" w:cs="TH SarabunPSK"/>
          <w:sz w:val="32"/>
          <w:szCs w:val="32"/>
          <w:cs/>
        </w:rPr>
        <w:t>ต่อสินค้าหรือบริการที่สนใจ ซึ่งนำไปสู่การตัดสินใจซื้อสินค้าหรือบริการนั้นต่อไป</w:t>
      </w:r>
    </w:p>
    <w:p w:rsidR="00D447E0" w:rsidRPr="00E560AC" w:rsidRDefault="00BA2E41" w:rsidP="00BA2E41">
      <w:pPr>
        <w:autoSpaceDE w:val="0"/>
        <w:autoSpaceDN w:val="0"/>
        <w:adjustRightInd w:val="0"/>
        <w:spacing w:before="120"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560AC">
        <w:rPr>
          <w:rFonts w:ascii="TH SarabunPSK" w:hAnsi="TH SarabunPSK" w:cs="TH SarabunPSK" w:hint="cs"/>
          <w:b/>
          <w:bCs/>
          <w:sz w:val="32"/>
          <w:szCs w:val="32"/>
          <w:cs/>
        </w:rPr>
        <w:t>4.7</w:t>
      </w:r>
      <w:r w:rsidR="00D447E0" w:rsidRPr="00E560AC">
        <w:rPr>
          <w:rFonts w:ascii="TH SarabunPSK" w:hAnsi="TH SarabunPSK" w:cs="TH SarabunPSK"/>
          <w:b/>
          <w:bCs/>
          <w:sz w:val="32"/>
          <w:szCs w:val="32"/>
          <w:cs/>
        </w:rPr>
        <w:t>แนวคิดการตัดสินใจของผู้บริโภค</w:t>
      </w:r>
    </w:p>
    <w:p w:rsidR="00D447E0" w:rsidRPr="00E560AC" w:rsidRDefault="00D447E0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="00BA2E41"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>ฉัตรยาพร (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2556 )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กล่าวไว้ว่า การตัดสินใจ (</w:t>
      </w:r>
      <w:r w:rsidRPr="00E560AC">
        <w:rPr>
          <w:rFonts w:ascii="TH SarabunPSK" w:hAnsi="TH SarabunPSK" w:cs="TH SarabunPSK"/>
          <w:sz w:val="32"/>
          <w:szCs w:val="32"/>
        </w:rPr>
        <w:t xml:space="preserve">Decision Making) 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หมายถึง กระบวนการในการเลือกที่จะกระทำสิ่งใดสิ่งหนึ่งจากทางเลือกต่างๆที่มีอยู่ ซึ่งผู้บริโภคมักจะต้องตัดสินใจในทางเลือกต่างๆ ของสินค้าและบริการอยู่เสมอ โดยที่เขาจะเลือกสินค้าหรือบริการตามข้อมูลและข้อจำกัดของสถานการณ์ </w:t>
      </w:r>
      <w:r w:rsidR="00504F55" w:rsidRPr="00E560AC">
        <w:rPr>
          <w:rFonts w:ascii="TH SarabunPSK" w:hAnsi="TH SarabunPSK" w:cs="TH SarabunPSK"/>
          <w:sz w:val="32"/>
          <w:szCs w:val="32"/>
          <w:cs/>
        </w:rPr>
        <w:br/>
      </w:r>
      <w:r w:rsidRPr="00E560AC">
        <w:rPr>
          <w:rFonts w:ascii="TH SarabunPSK" w:hAnsi="TH SarabunPSK" w:cs="TH SarabunPSK"/>
          <w:sz w:val="32"/>
          <w:szCs w:val="32"/>
          <w:cs/>
        </w:rPr>
        <w:t>การตัดสินใจจึงเป็นกระบวนการที่สำคัญและอยู่ภายในจิตใจของผู้บริโภค</w:t>
      </w:r>
    </w:p>
    <w:p w:rsidR="00D447E0" w:rsidRPr="00E560AC" w:rsidRDefault="00D447E0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="00BA2E41"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 w:hint="cs"/>
          <w:sz w:val="32"/>
          <w:szCs w:val="32"/>
          <w:cs/>
        </w:rPr>
        <w:t>ธนวรรณและคณะ ( 2547 )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ได้กล่าวถึงโมเดล 5 ขั้นตอน ในกระบวนการตัดสินใจซื้อของผู้บริโภค ประกอบด้วย การรับรู้ถึงปัญหาหรือความต้องการ การแสวงหาข้อมูล การประเมินทางเลือก </w:t>
      </w:r>
      <w:r w:rsidR="00504F55" w:rsidRPr="00E560AC">
        <w:rPr>
          <w:rFonts w:ascii="TH SarabunPSK" w:hAnsi="TH SarabunPSK" w:cs="TH SarabunPSK"/>
          <w:sz w:val="32"/>
          <w:szCs w:val="32"/>
          <w:cs/>
        </w:rPr>
        <w:br/>
      </w:r>
      <w:r w:rsidRPr="00E560AC">
        <w:rPr>
          <w:rFonts w:ascii="TH SarabunPSK" w:hAnsi="TH SarabunPSK" w:cs="TH SarabunPSK"/>
          <w:sz w:val="32"/>
          <w:szCs w:val="32"/>
          <w:cs/>
        </w:rPr>
        <w:t>การตัดสินใจและกระทำการซื้อ และความรู้สึกหลังการซื้อแสดง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ดัง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ภาพที่ </w:t>
      </w:r>
      <w:r w:rsidRPr="00E560AC">
        <w:rPr>
          <w:rFonts w:ascii="TH SarabunPSK" w:hAnsi="TH SarabunPSK" w:cs="TH SarabunPSK"/>
          <w:sz w:val="32"/>
          <w:szCs w:val="32"/>
        </w:rPr>
        <w:t>3</w:t>
      </w:r>
    </w:p>
    <w:p w:rsidR="00D447E0" w:rsidRPr="00E560AC" w:rsidRDefault="00D447E0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="00BA2E41"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>ศิวฤทธ์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( 2547 ) 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ได้แบ่งปัจจัยที่มีอิทธิพลต่อการตัดสินใจเป็น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2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ด้าน ได้แก่ปัจจัยภายนอก เช่น วัฒนธรรม สังคม เป็นต้น และปัจจัยภายใน เช่น อายุ อาชีพ สถานะ รูปแบบการใช้ชีวิต ประสบการณ์ หรือในทางจิตวิทยา เช่น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sz w:val="32"/>
          <w:szCs w:val="32"/>
          <w:cs/>
        </w:rPr>
        <w:t>ทัศนคติหรือความเชื่อ เป็นต้น</w:t>
      </w:r>
    </w:p>
    <w:p w:rsidR="00D447E0" w:rsidRPr="00E560AC" w:rsidRDefault="00D447E0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D447E0" w:rsidRPr="00E560AC" w:rsidRDefault="00D447E0" w:rsidP="00D447E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360BAC69" wp14:editId="78E1FCA0">
            <wp:extent cx="5805170" cy="4253023"/>
            <wp:effectExtent l="0" t="0" r="0" b="33655"/>
            <wp:docPr id="23" name="ไดอะแกรม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D447E0" w:rsidRPr="00E560AC" w:rsidRDefault="00D447E0" w:rsidP="00D447E0">
      <w:pPr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ภาพที่ </w:t>
      </w:r>
      <w:r w:rsidRPr="00E560AC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แผนภูมิ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5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ขั้นตอนในการติดสินใจซื้อของผู้บริโภค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Pr="00E560AC">
        <w:rPr>
          <w:rFonts w:ascii="TH SarabunPSK" w:hAnsi="TH SarabunPSK" w:cs="TH SarabunPSK"/>
          <w:sz w:val="32"/>
          <w:szCs w:val="32"/>
          <w:cs/>
        </w:rPr>
        <w:t>ธนวรรณและคณะ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, 2547</w:t>
      </w:r>
      <w:r w:rsidRPr="00E560AC">
        <w:rPr>
          <w:rFonts w:ascii="TH SarabunPSK" w:hAnsi="TH SarabunPSK" w:cs="TH SarabunPSK"/>
          <w:sz w:val="32"/>
          <w:szCs w:val="32"/>
          <w:cs/>
        </w:rPr>
        <w:t>)</w:t>
      </w:r>
    </w:p>
    <w:p w:rsidR="00D447E0" w:rsidRPr="00E560AC" w:rsidRDefault="00D447E0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D447E0" w:rsidRPr="00E560AC" w:rsidRDefault="00D447E0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="00BA2E41"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>อดุลย์ (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2545 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) ได้ให้โมเดลอธิบายกระบวนการตัดสินใจซื้อ โดยแยกเป็น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2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แบบ ประกอบด้วย</w:t>
      </w:r>
    </w:p>
    <w:p w:rsidR="00D447E0" w:rsidRPr="00E560AC" w:rsidRDefault="00D447E0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="00BA2E41"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 w:hint="cs"/>
          <w:sz w:val="32"/>
          <w:szCs w:val="32"/>
          <w:cs/>
        </w:rPr>
        <w:t>1</w:t>
      </w:r>
      <w:r w:rsidRPr="00E560AC">
        <w:rPr>
          <w:rFonts w:ascii="TH SarabunPSK" w:hAnsi="TH SarabunPSK" w:cs="TH SarabunPSK"/>
          <w:sz w:val="32"/>
          <w:szCs w:val="32"/>
          <w:cs/>
        </w:rPr>
        <w:t>) การซื้อครั้งแรก (</w:t>
      </w:r>
      <w:r w:rsidRPr="00E560AC">
        <w:rPr>
          <w:rFonts w:ascii="TH SarabunPSK" w:hAnsi="TH SarabunPSK" w:cs="TH SarabunPSK"/>
          <w:sz w:val="32"/>
          <w:szCs w:val="32"/>
        </w:rPr>
        <w:t xml:space="preserve">Initial Purchase) </w:t>
      </w:r>
      <w:r w:rsidRPr="00E560AC">
        <w:rPr>
          <w:rFonts w:ascii="TH SarabunPSK" w:hAnsi="TH SarabunPSK" w:cs="TH SarabunPSK"/>
          <w:sz w:val="32"/>
          <w:szCs w:val="32"/>
          <w:cs/>
        </w:rPr>
        <w:t>ผู้บริโภคมักมีการซื้อ 3 รูปแบบ ดังนี้</w:t>
      </w:r>
    </w:p>
    <w:p w:rsidR="00D447E0" w:rsidRPr="00E560AC" w:rsidRDefault="00D447E0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="00BA2E41" w:rsidRPr="00E560A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1</w:t>
      </w:r>
      <w:r w:rsidRPr="00E560AC">
        <w:rPr>
          <w:rFonts w:ascii="TH SarabunPSK" w:hAnsi="TH SarabunPSK" w:cs="TH SarabunPSK"/>
          <w:sz w:val="32"/>
          <w:szCs w:val="32"/>
          <w:cs/>
        </w:rPr>
        <w:t>.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1</w:t>
      </w:r>
      <w:r w:rsidR="00BA2E41" w:rsidRPr="00E560AC">
        <w:rPr>
          <w:rFonts w:ascii="TH SarabunPSK" w:hAnsi="TH SarabunPSK" w:cs="TH SarabunPSK" w:hint="cs"/>
          <w:sz w:val="32"/>
          <w:szCs w:val="32"/>
          <w:cs/>
        </w:rPr>
        <w:t>)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การแก้ปัญหาอย่างเต็มรูปแบบ (</w:t>
      </w:r>
      <w:r w:rsidRPr="00E560AC">
        <w:rPr>
          <w:rFonts w:ascii="TH SarabunPSK" w:hAnsi="TH SarabunPSK" w:cs="TH SarabunPSK"/>
          <w:sz w:val="32"/>
          <w:szCs w:val="32"/>
        </w:rPr>
        <w:t xml:space="preserve">Extended Problem Solving- EPS) </w:t>
      </w:r>
      <w:r w:rsidRPr="00E560AC">
        <w:rPr>
          <w:rFonts w:ascii="TH SarabunPSK" w:hAnsi="TH SarabunPSK" w:cs="TH SarabunPSK"/>
          <w:sz w:val="32"/>
          <w:szCs w:val="32"/>
          <w:cs/>
        </w:rPr>
        <w:t>เป็นกรณีตัดสินใจดำเนินการอย่างละเอียดทุกขั้นตอน เช่น การซื้อรถยนต์ ชุดสเตอริโอ เป็นต้น ซึ่งจำเป็นต้องเลือกให้ถูกต้อง มักใช้สินค้าที่ไม่คุ้นเคย ราคาแพงและซื้อไม่บ่อยครั้ง</w:t>
      </w:r>
    </w:p>
    <w:p w:rsidR="00D447E0" w:rsidRPr="00E560AC" w:rsidRDefault="00D447E0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="00BA2E41" w:rsidRPr="00E560A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1</w:t>
      </w:r>
      <w:r w:rsidRPr="00E560AC">
        <w:rPr>
          <w:rFonts w:ascii="TH SarabunPSK" w:hAnsi="TH SarabunPSK" w:cs="TH SarabunPSK"/>
          <w:sz w:val="32"/>
          <w:szCs w:val="32"/>
          <w:cs/>
        </w:rPr>
        <w:t>.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2</w:t>
      </w:r>
      <w:r w:rsidR="00BA2E41" w:rsidRPr="00E560AC">
        <w:rPr>
          <w:rFonts w:ascii="TH SarabunPSK" w:hAnsi="TH SarabunPSK" w:cs="TH SarabunPSK" w:hint="cs"/>
          <w:sz w:val="32"/>
          <w:szCs w:val="32"/>
          <w:cs/>
        </w:rPr>
        <w:t>)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การแก้ไขแบบจำกัดขอบเขต (</w:t>
      </w:r>
      <w:r w:rsidRPr="00E560AC">
        <w:rPr>
          <w:rFonts w:ascii="TH SarabunPSK" w:hAnsi="TH SarabunPSK" w:cs="TH SarabunPSK"/>
          <w:sz w:val="32"/>
          <w:szCs w:val="32"/>
        </w:rPr>
        <w:t xml:space="preserve">Limit Problem Solving- LPS) 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เป็นวิธีการซื้อที่ถูกทำให้ง่ายขึ้น โดยการลดจำนวนแหล่งข่าวสารลง ลดข่าวสารลง ลดทางเลือกลง ลดเวลาที่จะซื้อลง และลดเกณฑ์ในการประเมินค่าลง โดยขอบเขตการตัดสินใจซื้อจะแคบกว่า </w:t>
      </w:r>
      <w:r w:rsidRPr="00E560AC">
        <w:rPr>
          <w:rFonts w:ascii="TH SarabunPSK" w:hAnsi="TH SarabunPSK" w:cs="TH SarabunPSK"/>
          <w:sz w:val="32"/>
          <w:szCs w:val="32"/>
        </w:rPr>
        <w:t xml:space="preserve">EPS </w:t>
      </w:r>
      <w:r w:rsidRPr="00E560AC">
        <w:rPr>
          <w:rFonts w:ascii="TH SarabunPSK" w:hAnsi="TH SarabunPSK" w:cs="TH SarabunPSK"/>
          <w:sz w:val="32"/>
          <w:szCs w:val="32"/>
          <w:cs/>
        </w:rPr>
        <w:t>ซึ่งมักใช้ในการซื้อสินค้าประจำวันและการซื้อในบางโอกาส</w:t>
      </w:r>
    </w:p>
    <w:p w:rsidR="00D447E0" w:rsidRPr="00E560AC" w:rsidRDefault="00D447E0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="00BA2E41" w:rsidRPr="00E560A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1.3</w:t>
      </w:r>
      <w:r w:rsidR="00BA2E41" w:rsidRPr="00E560AC">
        <w:rPr>
          <w:rFonts w:ascii="TH SarabunPSK" w:hAnsi="TH SarabunPSK" w:cs="TH SarabunPSK" w:hint="cs"/>
          <w:sz w:val="32"/>
          <w:szCs w:val="32"/>
          <w:cs/>
        </w:rPr>
        <w:t>)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การแก้ปัญหาแบบมีความซับซ้อนปานกลาง </w:t>
      </w:r>
      <w:r w:rsidRPr="00E560AC">
        <w:rPr>
          <w:rFonts w:ascii="TH SarabunPSK" w:hAnsi="TH SarabunPSK" w:cs="TH SarabunPSK"/>
          <w:sz w:val="32"/>
          <w:szCs w:val="32"/>
        </w:rPr>
        <w:t xml:space="preserve">(Mid-range Problem Solving) </w:t>
      </w:r>
      <w:r w:rsidR="00BA2E41" w:rsidRPr="00E560AC">
        <w:rPr>
          <w:rFonts w:ascii="TH SarabunPSK" w:hAnsi="TH SarabunPSK" w:cs="TH SarabunPSK"/>
          <w:sz w:val="32"/>
          <w:szCs w:val="32"/>
        </w:rPr>
        <w:br/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เป็นการตัดสินใจที่อยู่ระหว่าง </w:t>
      </w:r>
      <w:r w:rsidRPr="00E560AC">
        <w:rPr>
          <w:rFonts w:ascii="TH SarabunPSK" w:hAnsi="TH SarabunPSK" w:cs="TH SarabunPSK"/>
          <w:sz w:val="32"/>
          <w:szCs w:val="32"/>
        </w:rPr>
        <w:t xml:space="preserve">EPS 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E560AC">
        <w:rPr>
          <w:rFonts w:ascii="TH SarabunPSK" w:hAnsi="TH SarabunPSK" w:cs="TH SarabunPSK"/>
          <w:sz w:val="32"/>
          <w:szCs w:val="32"/>
        </w:rPr>
        <w:t xml:space="preserve">LPS </w:t>
      </w:r>
      <w:r w:rsidRPr="00E560AC">
        <w:rPr>
          <w:rFonts w:ascii="TH SarabunPSK" w:hAnsi="TH SarabunPSK" w:cs="TH SarabunPSK"/>
          <w:sz w:val="32"/>
          <w:szCs w:val="32"/>
          <w:cs/>
        </w:rPr>
        <w:t>อย่างละครึ่ง</w:t>
      </w:r>
    </w:p>
    <w:p w:rsidR="00D447E0" w:rsidRPr="00E560AC" w:rsidRDefault="00D447E0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="00BA2E41"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 w:hint="cs"/>
          <w:sz w:val="32"/>
          <w:szCs w:val="32"/>
          <w:cs/>
        </w:rPr>
        <w:t>2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) การซื้อซ้ำ </w:t>
      </w:r>
      <w:r w:rsidRPr="00E560AC">
        <w:rPr>
          <w:rFonts w:ascii="TH SarabunPSK" w:hAnsi="TH SarabunPSK" w:cs="TH SarabunPSK"/>
          <w:sz w:val="32"/>
          <w:szCs w:val="32"/>
        </w:rPr>
        <w:t xml:space="preserve">(Repeat Purchase) </w:t>
      </w:r>
    </w:p>
    <w:p w:rsidR="00D447E0" w:rsidRPr="00E560AC" w:rsidRDefault="00D447E0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</w:rPr>
        <w:tab/>
      </w:r>
      <w:r w:rsidRPr="00E560AC">
        <w:rPr>
          <w:rFonts w:ascii="TH SarabunPSK" w:hAnsi="TH SarabunPSK" w:cs="TH SarabunPSK"/>
          <w:sz w:val="32"/>
          <w:szCs w:val="32"/>
        </w:rPr>
        <w:tab/>
      </w:r>
      <w:r w:rsidR="00BA2E41" w:rsidRPr="00E560AC">
        <w:rPr>
          <w:rFonts w:ascii="TH SarabunPSK" w:hAnsi="TH SarabunPSK" w:cs="TH SarabunPSK"/>
          <w:sz w:val="32"/>
          <w:szCs w:val="32"/>
        </w:rPr>
        <w:t xml:space="preserve">  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2.1</w:t>
      </w:r>
      <w:r w:rsidR="00BA2E41" w:rsidRPr="00E560AC">
        <w:rPr>
          <w:rFonts w:ascii="TH SarabunPSK" w:hAnsi="TH SarabunPSK" w:cs="TH SarabunPSK" w:hint="cs"/>
          <w:sz w:val="32"/>
          <w:szCs w:val="32"/>
          <w:cs/>
        </w:rPr>
        <w:t>)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การแก้ไขปัญหาของการซื้อซ้ำ </w:t>
      </w:r>
      <w:r w:rsidRPr="00E560AC">
        <w:rPr>
          <w:rFonts w:ascii="TH SarabunPSK" w:hAnsi="TH SarabunPSK" w:cs="TH SarabunPSK"/>
          <w:sz w:val="32"/>
          <w:szCs w:val="32"/>
        </w:rPr>
        <w:t xml:space="preserve">(Repeat Problem Solving) 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เป็นพฤติกรรมที่สามารถพิจารณาได้ว่า เกิดจากการที่ผู้บริโภคตระหนักถึงปัญหา และตัดสินใจแก้โดยการเลือกซื้อสินค้าชนิดเดิมๆ </w:t>
      </w:r>
      <w:r w:rsidR="00BA2E41" w:rsidRPr="00E560AC">
        <w:rPr>
          <w:rFonts w:ascii="TH SarabunPSK" w:hAnsi="TH SarabunPSK" w:cs="TH SarabunPSK"/>
          <w:sz w:val="32"/>
          <w:szCs w:val="32"/>
          <w:cs/>
        </w:rPr>
        <w:br/>
      </w:r>
      <w:r w:rsidRPr="00E560AC">
        <w:rPr>
          <w:rFonts w:ascii="TH SarabunPSK" w:hAnsi="TH SarabunPSK" w:cs="TH SarabunPSK"/>
          <w:sz w:val="32"/>
          <w:szCs w:val="32"/>
          <w:cs/>
        </w:rPr>
        <w:t>สิ่งสำคัญที่สุดที่ต้องพิจารณาในเรื่องของการซื้อซ้ำ ได้แก่ ความไม่พอใจ อันเกิดจากประสบการณ์ซื้อในครั้งก่อน</w:t>
      </w:r>
    </w:p>
    <w:p w:rsidR="00D447E0" w:rsidRPr="00E560AC" w:rsidRDefault="00D447E0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="00BA2E41" w:rsidRPr="00E560A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2.2</w:t>
      </w:r>
      <w:r w:rsidR="00BA2E41" w:rsidRPr="00E560AC">
        <w:rPr>
          <w:rFonts w:ascii="TH SarabunPSK" w:hAnsi="TH SarabunPSK" w:cs="TH SarabunPSK" w:hint="cs"/>
          <w:sz w:val="32"/>
          <w:szCs w:val="32"/>
          <w:cs/>
        </w:rPr>
        <w:t>)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การตัดสินใจอย่างเป็นนิสัย </w:t>
      </w:r>
      <w:r w:rsidRPr="00E560AC">
        <w:rPr>
          <w:rFonts w:ascii="TH SarabunPSK" w:hAnsi="TH SarabunPSK" w:cs="TH SarabunPSK"/>
          <w:sz w:val="32"/>
          <w:szCs w:val="32"/>
        </w:rPr>
        <w:t xml:space="preserve">(Habit Decision Making) </w:t>
      </w:r>
      <w:r w:rsidRPr="00E560AC">
        <w:rPr>
          <w:rFonts w:ascii="TH SarabunPSK" w:hAnsi="TH SarabunPSK" w:cs="TH SarabunPSK"/>
          <w:sz w:val="32"/>
          <w:szCs w:val="32"/>
          <w:cs/>
        </w:rPr>
        <w:t>เป็นการซื้อซ้ำที่อาจเกิดจากนิสัยที่จะทำให้การตัดสินใจง่ายขึ้น และทำให้ผู้บริโภคจัดการกับชีวิตได้ดีขึ้น โดยขึ้นอยู่กับความซื่อสัตย์ต่อตรา ยี่ห้อ และความเชื่อ</w:t>
      </w:r>
    </w:p>
    <w:p w:rsidR="00D447E0" w:rsidRPr="00E560AC" w:rsidRDefault="00D447E0" w:rsidP="00D447E0">
      <w:pPr>
        <w:autoSpaceDE w:val="0"/>
        <w:autoSpaceDN w:val="0"/>
        <w:adjustRightInd w:val="0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BA2E41"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>ธนวรรณและคณะ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( 2547 </w:t>
      </w:r>
      <w:r w:rsidRPr="00E560AC">
        <w:rPr>
          <w:rFonts w:ascii="TH SarabunPSK" w:hAnsi="TH SarabunPSK" w:cs="TH SarabunPSK"/>
          <w:sz w:val="32"/>
          <w:szCs w:val="32"/>
          <w:cs/>
        </w:rPr>
        <w:t>) ได้อธิบายพฤติกรรมการซื้อของผู้บริโภค โดยยึดถือแนวความคิดที่ว่าพฤติกรรมจะเกิดขึ้นได้จะต้องมีสาเหตุหรือมีสิ่งเร้า (</w:t>
      </w:r>
      <w:r w:rsidRPr="00E560AC">
        <w:rPr>
          <w:rFonts w:ascii="TH SarabunPSK" w:hAnsi="TH SarabunPSK" w:cs="TH SarabunPSK"/>
          <w:sz w:val="32"/>
          <w:szCs w:val="32"/>
        </w:rPr>
        <w:t xml:space="preserve">Stimulus) </w:t>
      </w:r>
      <w:r w:rsidRPr="00E560AC">
        <w:rPr>
          <w:rFonts w:ascii="TH SarabunPSK" w:hAnsi="TH SarabunPSK" w:cs="TH SarabunPSK"/>
          <w:sz w:val="32"/>
          <w:szCs w:val="32"/>
          <w:cs/>
        </w:rPr>
        <w:t>ทำให้เกิด และจากสิ่งเร้าจะกลายเป็นแรงจูงใจให้แสดงพฤติกรรมต่างๆออกมา เพื่อตอบสนอง (</w:t>
      </w:r>
      <w:r w:rsidRPr="00E560AC">
        <w:rPr>
          <w:rFonts w:ascii="TH SarabunPSK" w:hAnsi="TH SarabunPSK" w:cs="TH SarabunPSK"/>
          <w:sz w:val="32"/>
          <w:szCs w:val="32"/>
        </w:rPr>
        <w:t xml:space="preserve">Response) 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ต่อสิ่งเร้า กล่าวคือเป็นหารประยุกต์ </w:t>
      </w:r>
      <w:r w:rsidR="00BA2E41" w:rsidRPr="00E560AC">
        <w:rPr>
          <w:rFonts w:ascii="TH SarabunPSK" w:hAnsi="TH SarabunPSK" w:cs="TH SarabunPSK"/>
          <w:sz w:val="32"/>
          <w:szCs w:val="32"/>
          <w:cs/>
        </w:rPr>
        <w:br/>
      </w:r>
      <w:r w:rsidRPr="00E560AC">
        <w:rPr>
          <w:rFonts w:ascii="TH SarabunPSK" w:hAnsi="TH SarabunPSK" w:cs="TH SarabunPSK"/>
          <w:sz w:val="32"/>
          <w:szCs w:val="32"/>
          <w:cs/>
        </w:rPr>
        <w:t>“</w:t>
      </w:r>
      <w:r w:rsidRPr="00E560AC">
        <w:rPr>
          <w:rFonts w:ascii="TH SarabunPSK" w:hAnsi="TH SarabunPSK" w:cs="TH SarabunPSK"/>
          <w:sz w:val="32"/>
          <w:szCs w:val="32"/>
        </w:rPr>
        <w:t>S-R Theory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” ซึ่งเป็นแนวคิดจิตวิทยาดั้งเดิม เป็นตัวแบบพื้นฐาน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ดังภาพที่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D447E0" w:rsidRPr="00E560AC" w:rsidRDefault="00D447E0" w:rsidP="00D447E0">
      <w:pPr>
        <w:autoSpaceDE w:val="0"/>
        <w:autoSpaceDN w:val="0"/>
        <w:adjustRightInd w:val="0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585"/>
        <w:gridCol w:w="1282"/>
        <w:gridCol w:w="412"/>
        <w:gridCol w:w="1634"/>
        <w:gridCol w:w="1784"/>
        <w:gridCol w:w="412"/>
        <w:gridCol w:w="2071"/>
      </w:tblGrid>
      <w:tr w:rsidR="00E560AC" w:rsidRPr="00E560AC" w:rsidTr="00D447E0">
        <w:tc>
          <w:tcPr>
            <w:tcW w:w="2867" w:type="dxa"/>
            <w:gridSpan w:val="2"/>
            <w:tcBorders>
              <w:right w:val="single" w:sz="4" w:space="0" w:color="auto"/>
            </w:tcBorders>
            <w:vAlign w:val="center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สิ่งเร้าภายนอก (</w:t>
            </w: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Stimulus=S)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กล่องดำของผู้บริโภค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  <w:vAlign w:val="center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การตอบสนองของผู้ซื้อ (</w:t>
            </w: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Response=R)</w:t>
            </w:r>
          </w:p>
        </w:tc>
      </w:tr>
      <w:tr w:rsidR="00E560AC" w:rsidRPr="00E560AC" w:rsidTr="00D447E0">
        <w:tc>
          <w:tcPr>
            <w:tcW w:w="1585" w:type="dxa"/>
            <w:vAlign w:val="center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ทางการตลาด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560AC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sym w:font="Wingdings" w:char="F0E0"/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ของผู้ซื้อ</w:t>
            </w:r>
          </w:p>
        </w:tc>
        <w:tc>
          <w:tcPr>
            <w:tcW w:w="1784" w:type="dxa"/>
            <w:tcBorders>
              <w:right w:val="single" w:sz="4" w:space="0" w:color="auto"/>
            </w:tcBorders>
            <w:vAlign w:val="center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กระบวนการตัดสินใจซื้อ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560AC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sym w:font="Wingdings" w:char="F0E0"/>
            </w:r>
          </w:p>
        </w:tc>
        <w:tc>
          <w:tcPr>
            <w:tcW w:w="2071" w:type="dxa"/>
            <w:tcBorders>
              <w:left w:val="single" w:sz="4" w:space="0" w:color="auto"/>
            </w:tcBorders>
            <w:vAlign w:val="center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การตัดสินใจซื้อ</w:t>
            </w:r>
          </w:p>
        </w:tc>
      </w:tr>
      <w:tr w:rsidR="00E560AC" w:rsidRPr="00E560AC" w:rsidTr="00D447E0">
        <w:tc>
          <w:tcPr>
            <w:tcW w:w="1585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-ผลิตภัณฑ์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-ราคา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-การจัดจำหน่าย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-การส่งเสริม   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การตลาด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-เศรษฐกิจ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-เทคโนโลยี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-การเมือง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-วัฒนธรรม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-วัฒนธรรม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-สังคม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-บุคคล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-จิตวิทยา</w:t>
            </w:r>
          </w:p>
        </w:tc>
        <w:tc>
          <w:tcPr>
            <w:tcW w:w="1784" w:type="dxa"/>
            <w:tcBorders>
              <w:right w:val="single" w:sz="4" w:space="0" w:color="auto"/>
            </w:tcBorders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-ตระหนักถึงปัญหา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-ค้นหาข้อมูล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-ประเมินทางเลือก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-ตัดสินใจ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-พฤติกรรมหลังซื้อ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-ประเภทผลิตภัณฑ์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-ตรายี่ห้อ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-ผู้ขาย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-เวลา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-ปริมาณ</w:t>
            </w:r>
          </w:p>
        </w:tc>
      </w:tr>
    </w:tbl>
    <w:p w:rsidR="00D447E0" w:rsidRPr="00E560AC" w:rsidRDefault="00D447E0" w:rsidP="00D447E0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ภาพที่ </w:t>
      </w:r>
      <w:r w:rsidRPr="00E560AC">
        <w:rPr>
          <w:rFonts w:ascii="TH SarabunPSK" w:hAnsi="TH SarabunPSK" w:cs="TH SarabunPSK"/>
          <w:sz w:val="32"/>
          <w:szCs w:val="32"/>
        </w:rPr>
        <w:t>4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แสดงรูปแบบพฤติกรรมผู้บริโภค (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sz w:val="32"/>
          <w:szCs w:val="32"/>
          <w:cs/>
        </w:rPr>
        <w:t>ธนวรรณและคณะ,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2547 </w:t>
      </w:r>
      <w:r w:rsidRPr="00E560AC">
        <w:rPr>
          <w:rFonts w:ascii="TH SarabunPSK" w:hAnsi="TH SarabunPSK" w:cs="TH SarabunPSK"/>
          <w:sz w:val="32"/>
          <w:szCs w:val="32"/>
          <w:cs/>
        </w:rPr>
        <w:t>)</w:t>
      </w:r>
    </w:p>
    <w:p w:rsidR="00D447E0" w:rsidRPr="00E560AC" w:rsidRDefault="00D447E0" w:rsidP="00D447E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447E0" w:rsidRPr="00E560AC" w:rsidRDefault="00D447E0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 w:hint="cs"/>
          <w:sz w:val="32"/>
          <w:szCs w:val="32"/>
          <w:cs/>
        </w:rPr>
        <w:t>ต้น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แบบพฤติกรรมการซื้อของ </w:t>
      </w:r>
      <w:r w:rsidRPr="00E560AC">
        <w:rPr>
          <w:rFonts w:ascii="TH SarabunPSK" w:hAnsi="TH SarabunPSK" w:cs="TH SarabunPSK"/>
          <w:sz w:val="32"/>
          <w:szCs w:val="32"/>
        </w:rPr>
        <w:t xml:space="preserve">Kotler 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อธิบายได้ว่า พฤติกรรมจะเกิดขึ้นได้ต้องมีสาเหตุที่ให้เกิด </w:t>
      </w:r>
      <w:r w:rsidR="00504F55" w:rsidRPr="00E560AC">
        <w:rPr>
          <w:rFonts w:ascii="TH SarabunPSK" w:hAnsi="TH SarabunPSK" w:cs="TH SarabunPSK"/>
          <w:sz w:val="32"/>
          <w:szCs w:val="32"/>
          <w:cs/>
        </w:rPr>
        <w:br/>
      </w:r>
      <w:r w:rsidRPr="00E560AC">
        <w:rPr>
          <w:rFonts w:ascii="TH SarabunPSK" w:hAnsi="TH SarabunPSK" w:cs="TH SarabunPSK"/>
          <w:sz w:val="32"/>
          <w:szCs w:val="32"/>
          <w:cs/>
        </w:rPr>
        <w:t>ซึ่งประกอบด้วยสิ่งกระตุ้น (</w:t>
      </w:r>
      <w:r w:rsidRPr="00E560AC">
        <w:rPr>
          <w:rFonts w:ascii="TH SarabunPSK" w:hAnsi="TH SarabunPSK" w:cs="TH SarabunPSK"/>
          <w:sz w:val="32"/>
          <w:szCs w:val="32"/>
        </w:rPr>
        <w:t xml:space="preserve">Stimulus) 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หรือสิ่งเร้า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2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สิ่ง ได้แก่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1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) สิ่งเร้าทางการตลาด </w:t>
      </w:r>
      <w:r w:rsidRPr="00E560AC">
        <w:rPr>
          <w:rFonts w:ascii="TH SarabunPSK" w:hAnsi="TH SarabunPSK" w:cs="TH SarabunPSK"/>
          <w:sz w:val="32"/>
          <w:szCs w:val="32"/>
        </w:rPr>
        <w:t xml:space="preserve">(Marketing Stimuli) </w:t>
      </w:r>
      <w:r w:rsidRPr="00E560AC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sz w:val="32"/>
          <w:szCs w:val="32"/>
          <w:cs/>
        </w:rPr>
        <w:t>ส่วนประสมทางการตลาด (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4</w:t>
      </w:r>
      <w:r w:rsidRPr="00E560AC">
        <w:rPr>
          <w:rFonts w:ascii="TH SarabunPSK" w:hAnsi="TH SarabunPSK" w:cs="TH SarabunPSK"/>
          <w:sz w:val="32"/>
          <w:szCs w:val="32"/>
        </w:rPr>
        <w:t xml:space="preserve">Ps) 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ซึ่งเป็นปัจจัยที่สามารถควบคุมได้ และ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2</w:t>
      </w:r>
      <w:r w:rsidRPr="00E560AC">
        <w:rPr>
          <w:rFonts w:ascii="TH SarabunPSK" w:hAnsi="TH SarabunPSK" w:cs="TH SarabunPSK"/>
          <w:sz w:val="32"/>
          <w:szCs w:val="32"/>
          <w:cs/>
        </w:rPr>
        <w:t>) สิ่งเร้าที่เป็นปัจจัยเกี่ยวกับสิ่งแวดล้อมต่างๆ ที่ไม่สามารถควบคุมได้ ได้แก่ เศรษฐกิจ เทคโนโลยี การเมือง และวัฒนธรรม สิ่งเร้าทั้งหมดเหล่านี้จะเป็นตัวนำไปสู่กล่องดำ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(สมอง) ความรู้สึกนึกคิดของผู้บริโภค ผ่านกระบวนการตัดสินใจซื้อ </w:t>
      </w:r>
      <w:r w:rsidR="00504F55" w:rsidRPr="00E560AC">
        <w:rPr>
          <w:rFonts w:ascii="TH SarabunPSK" w:hAnsi="TH SarabunPSK" w:cs="TH SarabunPSK"/>
          <w:sz w:val="32"/>
          <w:szCs w:val="32"/>
          <w:cs/>
        </w:rPr>
        <w:br/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ซึ่งประกอบด้วย 5 ขั้นตอน คือ 1) การตระหนักถึงปัญหา 2) การค้นหาข้อมูล 3) การประเมินทางเลือก </w:t>
      </w:r>
      <w:r w:rsidR="00504F55" w:rsidRPr="00E560AC">
        <w:rPr>
          <w:rFonts w:ascii="TH SarabunPSK" w:hAnsi="TH SarabunPSK" w:cs="TH SarabunPSK"/>
          <w:sz w:val="32"/>
          <w:szCs w:val="32"/>
          <w:cs/>
        </w:rPr>
        <w:br/>
      </w:r>
      <w:r w:rsidRPr="00E560AC">
        <w:rPr>
          <w:rFonts w:ascii="TH SarabunPSK" w:hAnsi="TH SarabunPSK" w:cs="TH SarabunPSK"/>
          <w:sz w:val="32"/>
          <w:szCs w:val="32"/>
          <w:cs/>
        </w:rPr>
        <w:t>4) การตัดสินใจ 5) พฤติกรรมหลังการซื้อ ที่เกิดขึ้นภายในสมองหรือกล่องดำ ซึ่งมองไม่เห็นและแสดงผลลัพธ์ออกมาในรูปพฤติกรรมการซื้อที่ไตร่ตรองถึงรายละเอียดของผลิตภัณฑ์และบริการ ตรายี่ห้อ ปริมาณการซื้อ เป็นต้น</w:t>
      </w:r>
    </w:p>
    <w:p w:rsidR="00D447E0" w:rsidRPr="00E560AC" w:rsidRDefault="00D447E0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560AC">
        <w:rPr>
          <w:rFonts w:ascii="TH SarabunPSK" w:hAnsi="TH SarabunPSK" w:cs="TH SarabunPSK"/>
          <w:spacing w:val="-4"/>
          <w:sz w:val="32"/>
          <w:szCs w:val="32"/>
          <w:cs/>
        </w:rPr>
        <w:tab/>
        <w:t>ปณิศา</w:t>
      </w:r>
      <w:r w:rsidRPr="00E560A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E560A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2548 </w:t>
      </w:r>
      <w:r w:rsidRPr="00E560AC">
        <w:rPr>
          <w:rFonts w:ascii="TH SarabunPSK" w:hAnsi="TH SarabunPSK" w:cs="TH SarabunPSK"/>
          <w:spacing w:val="-4"/>
          <w:sz w:val="32"/>
          <w:szCs w:val="32"/>
          <w:cs/>
        </w:rPr>
        <w:t xml:space="preserve">) กล่าวว่า เพื่อการตอบสนองความต้องการและความพึงพอใจของผู้บริโภค สามารถใช้คำถามที่ใช้เพื่อการค้นหาลักษณะพฤติกรรมผู้บริโภคคือ </w:t>
      </w:r>
      <w:r w:rsidRPr="00E560AC">
        <w:rPr>
          <w:rFonts w:ascii="TH SarabunPSK" w:hAnsi="TH SarabunPSK" w:cs="TH SarabunPSK" w:hint="cs"/>
          <w:spacing w:val="-4"/>
          <w:sz w:val="32"/>
          <w:szCs w:val="32"/>
          <w:cs/>
        </w:rPr>
        <w:t>6</w:t>
      </w:r>
      <w:r w:rsidRPr="00E560AC">
        <w:rPr>
          <w:rFonts w:ascii="TH SarabunPSK" w:hAnsi="TH SarabunPSK" w:cs="TH SarabunPSK"/>
          <w:spacing w:val="-4"/>
          <w:sz w:val="32"/>
          <w:szCs w:val="32"/>
        </w:rPr>
        <w:t>Ws</w:t>
      </w:r>
      <w:r w:rsidRPr="00E560AC">
        <w:rPr>
          <w:rFonts w:ascii="TH SarabunPSK" w:hAnsi="TH SarabunPSK" w:cs="TH SarabunPSK" w:hint="cs"/>
          <w:spacing w:val="-4"/>
          <w:sz w:val="32"/>
          <w:szCs w:val="32"/>
          <w:cs/>
        </w:rPr>
        <w:t>1</w:t>
      </w:r>
      <w:r w:rsidRPr="00E560AC">
        <w:rPr>
          <w:rFonts w:ascii="TH SarabunPSK" w:hAnsi="TH SarabunPSK" w:cs="TH SarabunPSK"/>
          <w:spacing w:val="-4"/>
          <w:sz w:val="32"/>
          <w:szCs w:val="32"/>
        </w:rPr>
        <w:t xml:space="preserve">H </w:t>
      </w:r>
      <w:r w:rsidRPr="00E560AC">
        <w:rPr>
          <w:rFonts w:ascii="TH SarabunPSK" w:hAnsi="TH SarabunPSK" w:cs="TH SarabunPSK"/>
          <w:spacing w:val="-4"/>
          <w:sz w:val="32"/>
          <w:szCs w:val="32"/>
          <w:cs/>
        </w:rPr>
        <w:t xml:space="preserve">ซึ่งประกอบด้วย </w:t>
      </w:r>
      <w:r w:rsidRPr="00E560AC">
        <w:rPr>
          <w:rFonts w:ascii="TH SarabunPSK" w:hAnsi="TH SarabunPSK" w:cs="TH SarabunPSK"/>
          <w:spacing w:val="-4"/>
          <w:sz w:val="32"/>
          <w:szCs w:val="32"/>
        </w:rPr>
        <w:t xml:space="preserve">Who What Why Whome When Where </w:t>
      </w:r>
      <w:r w:rsidRPr="00E560AC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 </w:t>
      </w:r>
      <w:r w:rsidRPr="00E560AC">
        <w:rPr>
          <w:rFonts w:ascii="TH SarabunPSK" w:hAnsi="TH SarabunPSK" w:cs="TH SarabunPSK"/>
          <w:spacing w:val="-4"/>
          <w:sz w:val="32"/>
          <w:szCs w:val="32"/>
        </w:rPr>
        <w:t xml:space="preserve">How </w:t>
      </w:r>
      <w:r w:rsidRPr="00E560AC">
        <w:rPr>
          <w:rFonts w:ascii="TH SarabunPSK" w:hAnsi="TH SarabunPSK" w:cs="TH SarabunPSK"/>
          <w:spacing w:val="-4"/>
          <w:sz w:val="32"/>
          <w:szCs w:val="32"/>
          <w:cs/>
        </w:rPr>
        <w:t xml:space="preserve">เพื่อค้นหาคำตอบ </w:t>
      </w:r>
      <w:r w:rsidRPr="00E560AC">
        <w:rPr>
          <w:rFonts w:ascii="TH SarabunPSK" w:hAnsi="TH SarabunPSK" w:cs="TH SarabunPSK" w:hint="cs"/>
          <w:spacing w:val="-4"/>
          <w:sz w:val="32"/>
          <w:szCs w:val="32"/>
          <w:cs/>
        </w:rPr>
        <w:t>7</w:t>
      </w:r>
      <w:r w:rsidRPr="00E560AC">
        <w:rPr>
          <w:rFonts w:ascii="TH SarabunPSK" w:hAnsi="TH SarabunPSK" w:cs="TH SarabunPSK"/>
          <w:spacing w:val="-4"/>
          <w:sz w:val="32"/>
          <w:szCs w:val="32"/>
          <w:cs/>
        </w:rPr>
        <w:t xml:space="preserve"> อย่าง (</w:t>
      </w:r>
      <w:r w:rsidRPr="00E560AC">
        <w:rPr>
          <w:rFonts w:ascii="TH SarabunPSK" w:hAnsi="TH SarabunPSK" w:cs="TH SarabunPSK" w:hint="cs"/>
          <w:spacing w:val="-4"/>
          <w:sz w:val="32"/>
          <w:szCs w:val="32"/>
          <w:cs/>
        </w:rPr>
        <w:t>7</w:t>
      </w:r>
      <w:r w:rsidRPr="00E560AC">
        <w:rPr>
          <w:rFonts w:ascii="TH SarabunPSK" w:hAnsi="TH SarabunPSK" w:cs="TH SarabunPSK"/>
          <w:spacing w:val="-4"/>
          <w:sz w:val="32"/>
          <w:szCs w:val="32"/>
        </w:rPr>
        <w:t xml:space="preserve">Os) </w:t>
      </w:r>
      <w:r w:rsidRPr="00E560AC">
        <w:rPr>
          <w:rFonts w:ascii="TH SarabunPSK" w:hAnsi="TH SarabunPSK" w:cs="TH SarabunPSK"/>
          <w:spacing w:val="-4"/>
          <w:sz w:val="32"/>
          <w:szCs w:val="32"/>
          <w:cs/>
        </w:rPr>
        <w:t xml:space="preserve">ประกอบไปด้วย </w:t>
      </w:r>
      <w:r w:rsidRPr="00E560AC">
        <w:rPr>
          <w:rFonts w:ascii="TH SarabunPSK" w:hAnsi="TH SarabunPSK" w:cs="TH SarabunPSK"/>
          <w:spacing w:val="-4"/>
          <w:sz w:val="32"/>
          <w:szCs w:val="32"/>
        </w:rPr>
        <w:t xml:space="preserve">Occupants Objects Objectives Organizations Occasions Outlets </w:t>
      </w:r>
      <w:r w:rsidRPr="00E560AC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 </w:t>
      </w:r>
      <w:r w:rsidRPr="00E560AC">
        <w:rPr>
          <w:rFonts w:ascii="TH SarabunPSK" w:hAnsi="TH SarabunPSK" w:cs="TH SarabunPSK"/>
          <w:spacing w:val="-4"/>
          <w:sz w:val="32"/>
          <w:szCs w:val="32"/>
        </w:rPr>
        <w:t xml:space="preserve">Operations </w:t>
      </w:r>
      <w:r w:rsidRPr="00E560A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แสดงดังตารางที่ </w:t>
      </w:r>
      <w:r w:rsidRPr="00E560AC">
        <w:rPr>
          <w:rFonts w:ascii="TH SarabunPSK" w:hAnsi="TH SarabunPSK" w:cs="TH SarabunPSK"/>
          <w:spacing w:val="-4"/>
          <w:sz w:val="32"/>
          <w:szCs w:val="32"/>
        </w:rPr>
        <w:t>4</w:t>
      </w:r>
    </w:p>
    <w:p w:rsidR="00504F55" w:rsidRPr="00E560AC" w:rsidRDefault="00504F55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504F55" w:rsidRPr="00E560AC" w:rsidRDefault="00504F55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504F55" w:rsidRPr="00E560AC" w:rsidRDefault="00504F55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504F55" w:rsidRPr="00E560AC" w:rsidRDefault="00504F55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504F55" w:rsidRPr="00E560AC" w:rsidRDefault="00504F55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504F55" w:rsidRPr="00E560AC" w:rsidRDefault="00504F55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504F55" w:rsidRPr="00E560AC" w:rsidRDefault="00504F55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504F55" w:rsidRPr="00E560AC" w:rsidRDefault="00504F55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504F55" w:rsidRPr="00E560AC" w:rsidRDefault="00504F55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504F55" w:rsidRPr="00E560AC" w:rsidRDefault="00504F55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504F55" w:rsidRPr="00E560AC" w:rsidRDefault="00504F55" w:rsidP="00504F55">
      <w:pPr>
        <w:autoSpaceDE w:val="0"/>
        <w:autoSpaceDN w:val="0"/>
        <w:adjustRightInd w:val="0"/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D447E0" w:rsidRPr="00E560AC" w:rsidRDefault="00D447E0" w:rsidP="00504F55">
      <w:pPr>
        <w:autoSpaceDE w:val="0"/>
        <w:autoSpaceDN w:val="0"/>
        <w:adjustRightInd w:val="0"/>
        <w:spacing w:before="120" w:after="120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E560A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คำถาม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6</w:t>
      </w:r>
      <w:r w:rsidRPr="00E560AC">
        <w:rPr>
          <w:rFonts w:ascii="TH SarabunPSK" w:hAnsi="TH SarabunPSK" w:cs="TH SarabunPSK"/>
          <w:sz w:val="32"/>
          <w:szCs w:val="32"/>
        </w:rPr>
        <w:t xml:space="preserve">Ws1H 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เพื่อค้นหาคำตอบ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7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อย่าง (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7</w:t>
      </w:r>
      <w:r w:rsidRPr="00E560AC">
        <w:rPr>
          <w:rFonts w:ascii="TH SarabunPSK" w:hAnsi="TH SarabunPSK" w:cs="TH SarabunPSK"/>
          <w:sz w:val="32"/>
          <w:szCs w:val="32"/>
        </w:rPr>
        <w:t>Os)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528"/>
      </w:tblGrid>
      <w:tr w:rsidR="00E560AC" w:rsidRPr="00E560AC" w:rsidTr="00D447E0">
        <w:tc>
          <w:tcPr>
            <w:tcW w:w="3369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คำถาม (6 </w:t>
            </w: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Ws</w:t>
            </w: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 </w:t>
            </w:r>
            <w:r w:rsidRPr="00E560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H)</w:t>
            </w:r>
          </w:p>
        </w:tc>
        <w:tc>
          <w:tcPr>
            <w:tcW w:w="5528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คำตอบที่ต้องการทราบ </w:t>
            </w:r>
            <w:r w:rsidRPr="00E560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(7Os)</w:t>
            </w:r>
          </w:p>
        </w:tc>
      </w:tr>
      <w:tr w:rsidR="00E560AC" w:rsidRPr="00E560AC" w:rsidTr="00D447E0">
        <w:tc>
          <w:tcPr>
            <w:tcW w:w="3369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ใครอยู่ในตลาดเป้าหมาย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</w:rPr>
              <w:t>Who is in target market?</w:t>
            </w:r>
          </w:p>
        </w:tc>
        <w:tc>
          <w:tcPr>
            <w:tcW w:w="5528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ลักษณะของกลุ่มเป้าหมาย </w:t>
            </w:r>
            <w:r w:rsidRPr="00E560AC">
              <w:rPr>
                <w:rFonts w:ascii="TH SarabunPSK" w:hAnsi="TH SarabunPSK" w:cs="TH SarabunPSK"/>
                <w:sz w:val="32"/>
                <w:szCs w:val="32"/>
              </w:rPr>
              <w:t xml:space="preserve">(Occupants) 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มีด้านประชากรศาสตร์ ภูมิศาสตร์ จิตวิทยาหรือจิตวิเคราะห์ และพฤติกรรมศาสตร์</w:t>
            </w:r>
          </w:p>
        </w:tc>
      </w:tr>
      <w:tr w:rsidR="00E560AC" w:rsidRPr="00E560AC" w:rsidTr="00D447E0">
        <w:tc>
          <w:tcPr>
            <w:tcW w:w="3369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ผู้บริโภคซื้ออะไร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</w:rPr>
              <w:t>What does the consumer buy?</w:t>
            </w:r>
          </w:p>
        </w:tc>
        <w:tc>
          <w:tcPr>
            <w:tcW w:w="5528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ในสิ่งที่ลูกค้าต้องการซื้อ </w:t>
            </w:r>
            <w:r w:rsidRPr="00E560AC">
              <w:rPr>
                <w:rFonts w:ascii="TH SarabunPSK" w:hAnsi="TH SarabunPSK" w:cs="TH SarabunPSK"/>
                <w:sz w:val="32"/>
                <w:szCs w:val="32"/>
              </w:rPr>
              <w:t xml:space="preserve">(Objectives) 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เป็นสิ่งที่ผู้บริโภคต้องการจากผลิตภัณฑ์ ดังนี้ ต้องการคุณสมบัติพร้อมทั้งองค์ประกอบของตัวสินค้าและมีความแตกต่างของคู่แข่ง</w:t>
            </w:r>
          </w:p>
        </w:tc>
      </w:tr>
      <w:tr w:rsidR="00E560AC" w:rsidRPr="00E560AC" w:rsidTr="00D447E0">
        <w:tc>
          <w:tcPr>
            <w:tcW w:w="3369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ทำไมผู้บริโภคจึงซื้อ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</w:rPr>
              <w:t>Why does the consumer buy?</w:t>
            </w:r>
          </w:p>
        </w:tc>
        <w:tc>
          <w:tcPr>
            <w:tcW w:w="5528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มีจุดประสงค์ในการซื้อ </w:t>
            </w:r>
            <w:r w:rsidRPr="00E560AC">
              <w:rPr>
                <w:rFonts w:ascii="TH SarabunPSK" w:hAnsi="TH SarabunPSK" w:cs="TH SarabunPSK"/>
                <w:sz w:val="32"/>
                <w:szCs w:val="32"/>
              </w:rPr>
              <w:t xml:space="preserve">(Objectives) 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ผู้บริโภคที่ซื้อสินค้านั้นเพื่อตอบสนองในความต้องการทางด้านร่างกา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และด้านจิตวิทยาที่จะต้องศึกษาถึงปัจจัยที่มีอิทธิพลต่อพฤติกรรมการซื้อ</w:t>
            </w:r>
          </w:p>
        </w:tc>
      </w:tr>
      <w:tr w:rsidR="00E560AC" w:rsidRPr="00E560AC" w:rsidTr="00D447E0">
        <w:tc>
          <w:tcPr>
            <w:tcW w:w="3369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ใครมีส่วนร่วมในการตัดสินใจ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</w:rPr>
              <w:t>Who participates in the buying?</w:t>
            </w:r>
          </w:p>
        </w:tc>
        <w:tc>
          <w:tcPr>
            <w:tcW w:w="5528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ด้านบทบาทของกลุ่มต่างๆ (</w:t>
            </w:r>
            <w:r w:rsidRPr="00E560AC">
              <w:rPr>
                <w:rFonts w:ascii="TH SarabunPSK" w:hAnsi="TH SarabunPSK" w:cs="TH SarabunPSK"/>
                <w:sz w:val="32"/>
                <w:szCs w:val="32"/>
              </w:rPr>
              <w:t xml:space="preserve">Organizations) 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จะมีอิทธิพลต่อการตัดสินใจซื้อ ที่ประกอบด้วย ผู้ริเริ่ม ผู้มีอิทธิพล ผู้ตัดสินใจ ที่มีทั้งผู้ซื้อและผู้ใช้</w:t>
            </w:r>
          </w:p>
        </w:tc>
      </w:tr>
      <w:tr w:rsidR="00E560AC" w:rsidRPr="00E560AC" w:rsidTr="00D447E0">
        <w:tc>
          <w:tcPr>
            <w:tcW w:w="3369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ผู้บริโภคซื้อเมื่อใด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</w:rPr>
              <w:t>When does the consumer buy?</w:t>
            </w:r>
          </w:p>
        </w:tc>
        <w:tc>
          <w:tcPr>
            <w:tcW w:w="5528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เมื่อมีโอกาสในการซื้อ (</w:t>
            </w:r>
            <w:r w:rsidRPr="00E560AC">
              <w:rPr>
                <w:rFonts w:ascii="TH SarabunPSK" w:hAnsi="TH SarabunPSK" w:cs="TH SarabunPSK"/>
                <w:sz w:val="32"/>
                <w:szCs w:val="32"/>
              </w:rPr>
              <w:t xml:space="preserve">Occasions) 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โดยในช่วงเดือนใดของปี หรือช่วงฤดูกาลใดของปี</w:t>
            </w:r>
          </w:p>
        </w:tc>
      </w:tr>
      <w:tr w:rsidR="00E560AC" w:rsidRPr="00E560AC" w:rsidTr="00D447E0">
        <w:tc>
          <w:tcPr>
            <w:tcW w:w="3369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ผู้บริโภคซื้อที่ไหน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</w:rPr>
              <w:t>Where does the consumer buy?</w:t>
            </w:r>
          </w:p>
        </w:tc>
        <w:tc>
          <w:tcPr>
            <w:tcW w:w="5528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ช่องทาง </w:t>
            </w:r>
            <w:r w:rsidRPr="00E560AC">
              <w:rPr>
                <w:rFonts w:ascii="TH SarabunPSK" w:hAnsi="TH SarabunPSK" w:cs="TH SarabunPSK"/>
                <w:sz w:val="32"/>
                <w:szCs w:val="32"/>
              </w:rPr>
              <w:t xml:space="preserve">(Outlets) 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ที่มีผู้บริโภคทำการซื้อนั้น เช่นห้างสรรพสินค้า ร้านขายของชำ ซุปเปอร์มาร์เก็ต</w:t>
            </w:r>
          </w:p>
        </w:tc>
      </w:tr>
      <w:tr w:rsidR="00E560AC" w:rsidRPr="00E560AC" w:rsidTr="00D447E0">
        <w:tc>
          <w:tcPr>
            <w:tcW w:w="3369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ผู้บริโภคซื้ออย่างไร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</w:rPr>
              <w:t>How does the consumer buy?</w:t>
            </w:r>
          </w:p>
        </w:tc>
        <w:tc>
          <w:tcPr>
            <w:tcW w:w="5528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ขั้นตอนในการตัดสินใจซื้อ </w:t>
            </w:r>
            <w:r w:rsidRPr="00E560AC">
              <w:rPr>
                <w:rFonts w:ascii="TH SarabunPSK" w:hAnsi="TH SarabunPSK" w:cs="TH SarabunPSK"/>
                <w:sz w:val="32"/>
                <w:szCs w:val="32"/>
              </w:rPr>
              <w:t xml:space="preserve">(Operations) 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จะประกอบไปด้วย การรับรู้ถึงปัญหา หารหาข้อมูล การประเมินผล การตัดสินใจซื้อ และความรู้สึกหลังการซื้อ</w:t>
            </w:r>
          </w:p>
        </w:tc>
      </w:tr>
    </w:tbl>
    <w:p w:rsidR="00D447E0" w:rsidRPr="00E560AC" w:rsidRDefault="00D447E0" w:rsidP="00D447E0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sz w:val="32"/>
          <w:szCs w:val="32"/>
        </w:rPr>
        <w:t xml:space="preserve">: </w:t>
      </w:r>
      <w:r w:rsidRPr="00E560AC">
        <w:rPr>
          <w:rFonts w:ascii="TH SarabunPSK" w:hAnsi="TH SarabunPSK" w:cs="TH SarabunPSK"/>
          <w:sz w:val="32"/>
          <w:szCs w:val="32"/>
          <w:cs/>
        </w:rPr>
        <w:t>ปณิศา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sz w:val="32"/>
          <w:szCs w:val="32"/>
          <w:cs/>
        </w:rPr>
        <w:t>(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2548 )</w:t>
      </w:r>
    </w:p>
    <w:p w:rsidR="00D447E0" w:rsidRPr="00E560AC" w:rsidRDefault="00D447E0" w:rsidP="00D447E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</w:p>
    <w:p w:rsidR="00D447E0" w:rsidRPr="00E560AC" w:rsidRDefault="00504F55" w:rsidP="00D447E0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560AC">
        <w:rPr>
          <w:rFonts w:ascii="TH SarabunPSK" w:hAnsi="TH SarabunPSK" w:cs="TH SarabunPSK" w:hint="cs"/>
          <w:b/>
          <w:bCs/>
          <w:sz w:val="32"/>
          <w:szCs w:val="32"/>
          <w:cs/>
        </w:rPr>
        <w:t>4.8</w:t>
      </w:r>
      <w:r w:rsidR="00D447E0" w:rsidRPr="00E560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ตลาดและการตลาด</w:t>
      </w:r>
    </w:p>
    <w:p w:rsidR="00D447E0" w:rsidRPr="00E560AC" w:rsidRDefault="00D447E0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="00504F55"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 w:hint="cs"/>
          <w:sz w:val="32"/>
          <w:szCs w:val="32"/>
          <w:cs/>
        </w:rPr>
        <w:t>ตามพจนานุกรม ได้ให้ความหมายของคำว่า “ตลาด” หมายถึง สถานที่ซึ่งปรกติจัดไว้ให้ผู้ค้าใช้เป็นที่ชุมนุม เพื่อจำหน่ายสินค้าประเภทสัตว์ เนื้อสัตว์ ผัก ผลไม้ หรืออาหารอันมีสภาพเป็นของสด ประกอบหรือปรุงแล้ว หรือของเสียง่าย ทั้งนี้ไม่ว่าจะมีการจำหน่ายสินค้าประเภทอื่นด้วยหรือไม่ก็ตาม และหมายความรวมถึงบริเวณซึ่งจัดไว้สำหรับให้ผู้ค้าใช้เป็นที่ชุมนุมเพื่อจำหน่ายสินค้าประเภทดังกล่าวเป็นประจำหรือเป็นครั้งคราวหรือตามวันที่กำหนด</w:t>
      </w:r>
    </w:p>
    <w:p w:rsidR="00D447E0" w:rsidRPr="00E560AC" w:rsidRDefault="00D447E0" w:rsidP="00504F55">
      <w:pPr>
        <w:pStyle w:val="NormalWeb"/>
        <w:shd w:val="clear" w:color="auto" w:fill="FFFFFF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E560AC">
        <w:rPr>
          <w:rFonts w:ascii="TH SarabunPSK" w:hAnsi="TH SarabunPSK" w:cs="TH SarabunPSK"/>
          <w:b/>
          <w:bCs/>
          <w:sz w:val="32"/>
          <w:szCs w:val="32"/>
          <w:cs/>
        </w:rPr>
        <w:t>ารตลาด</w:t>
      </w:r>
      <w:r w:rsidRPr="00E560AC">
        <w:rPr>
          <w:rFonts w:ascii="TH SarabunPSK" w:hAnsi="TH SarabunPSK" w:cs="TH SarabunPSK"/>
          <w:sz w:val="32"/>
          <w:szCs w:val="32"/>
        </w:rPr>
        <w:t> </w:t>
      </w:r>
      <w:r w:rsidRPr="00E560AC">
        <w:rPr>
          <w:rFonts w:ascii="TH SarabunPSK" w:hAnsi="TH SarabunPSK" w:cs="TH SarabunPSK"/>
          <w:sz w:val="32"/>
          <w:szCs w:val="32"/>
          <w:cs/>
        </w:rPr>
        <w:t>คือกระบวนการของการสื่อสารคุณค่าของผลิตภัณฑ์หรือบริการไปยังลูกค้า การตลาดอาจถูกตีความว่าเป็นศิลปะแห่งการขายสินค้าในบางครั้ง แต่การขายนั้นเป็นเพียงส่วนเล็ก ๆ ส่วนหนึ่งของการตลาด</w:t>
      </w:r>
    </w:p>
    <w:p w:rsidR="00D447E0" w:rsidRPr="00E560AC" w:rsidRDefault="00D447E0" w:rsidP="00504F55">
      <w:pPr>
        <w:pStyle w:val="NormalWeb"/>
        <w:shd w:val="clear" w:color="auto" w:fill="FFFFFF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 xml:space="preserve">การตลาดอาจถูกมองว่าเป็นหน้าที่ขององค์การและกลุ่มกระบวนการเพื่อการผลิต </w:t>
      </w:r>
      <w:r w:rsidR="00504F55" w:rsidRPr="00E560AC">
        <w:rPr>
          <w:rFonts w:ascii="TH SarabunPSK" w:hAnsi="TH SarabunPSK" w:cs="TH SarabunPSK"/>
          <w:sz w:val="32"/>
          <w:szCs w:val="32"/>
          <w:cs/>
        </w:rPr>
        <w:br/>
      </w:r>
      <w:r w:rsidRPr="00E560AC">
        <w:rPr>
          <w:rFonts w:ascii="TH SarabunPSK" w:hAnsi="TH SarabunPSK" w:cs="TH SarabunPSK"/>
          <w:sz w:val="32"/>
          <w:szCs w:val="32"/>
          <w:cs/>
        </w:rPr>
        <w:t>การส่งสินค้าและการสื่อสารคุณค่าไปยังลูกค้า และการจัดการความสัมพันธ์ต่อลูกค้า ในทางที่เป็นประโยชน์แก่องค์การและผู้ถือหุ้น การจัดการการตลาดเป็นศิลปะของการเลือกตลาดเป้าหมาย ตลอดจนการได้มาและการรักษาลูกค้า ผ่านทางการจัดหาคุณค่าของลูกค้าที่เหนือกว่า</w:t>
      </w:r>
    </w:p>
    <w:p w:rsidR="00504F55" w:rsidRPr="00E560AC" w:rsidRDefault="00504F55" w:rsidP="00504F55">
      <w:pPr>
        <w:pStyle w:val="NormalWeb"/>
        <w:shd w:val="clear" w:color="auto" w:fill="FFFFFF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504F55" w:rsidRPr="00E560AC" w:rsidRDefault="00504F55" w:rsidP="00504F55">
      <w:pPr>
        <w:pStyle w:val="NormalWeb"/>
        <w:shd w:val="clear" w:color="auto" w:fill="FFFFFF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D447E0" w:rsidRPr="00E560AC" w:rsidRDefault="00504F55" w:rsidP="00504F55">
      <w:pPr>
        <w:autoSpaceDE w:val="0"/>
        <w:autoSpaceDN w:val="0"/>
        <w:adjustRightInd w:val="0"/>
        <w:spacing w:before="120" w:after="120"/>
        <w:ind w:firstLine="601"/>
        <w:rPr>
          <w:rFonts w:ascii="TH SarabunPSK" w:hAnsi="TH SarabunPSK" w:cs="TH SarabunPSK"/>
          <w:b/>
          <w:bCs/>
          <w:sz w:val="32"/>
          <w:szCs w:val="32"/>
        </w:rPr>
      </w:pPr>
      <w:r w:rsidRPr="00E560A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4.9</w:t>
      </w:r>
      <w:r w:rsidR="00D447E0" w:rsidRPr="00E560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447E0" w:rsidRPr="00E560AC">
        <w:rPr>
          <w:rFonts w:ascii="TH SarabunPSK" w:hAnsi="TH SarabunPSK" w:cs="TH SarabunPSK"/>
          <w:b/>
          <w:bCs/>
          <w:sz w:val="32"/>
          <w:szCs w:val="32"/>
          <w:cs/>
        </w:rPr>
        <w:t>แนวคิดส่วนประสมทางการตลาด (</w:t>
      </w:r>
      <w:r w:rsidR="00D447E0" w:rsidRPr="00E560AC">
        <w:rPr>
          <w:rFonts w:ascii="TH SarabunPSK" w:hAnsi="TH SarabunPSK" w:cs="TH SarabunPSK"/>
          <w:b/>
          <w:bCs/>
          <w:sz w:val="32"/>
          <w:szCs w:val="32"/>
        </w:rPr>
        <w:t xml:space="preserve">Marketing Mix ; </w:t>
      </w:r>
      <w:r w:rsidR="00D447E0" w:rsidRPr="00E560AC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D447E0" w:rsidRPr="00E560AC">
        <w:rPr>
          <w:rFonts w:ascii="TH SarabunPSK" w:hAnsi="TH SarabunPSK" w:cs="TH SarabunPSK"/>
          <w:b/>
          <w:bCs/>
          <w:sz w:val="32"/>
          <w:szCs w:val="32"/>
        </w:rPr>
        <w:t>P)</w:t>
      </w:r>
    </w:p>
    <w:p w:rsidR="00D447E0" w:rsidRPr="00E560AC" w:rsidRDefault="00D447E0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60AC">
        <w:rPr>
          <w:rFonts w:ascii="TH SarabunPSK" w:hAnsi="TH SarabunPSK" w:cs="TH SarabunPSK"/>
          <w:sz w:val="32"/>
          <w:szCs w:val="32"/>
        </w:rPr>
        <w:tab/>
      </w:r>
      <w:r w:rsidR="00504F55"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>ทฤษฎีส่วนผสมทางการตลาด หมายถึง ตัวแปรทางการตลาดที่ควบคุมได้ซึ่งองค์การใช้ร่วมกันเพื่อสนองความพึงพอใจของกลุ่มเป้าหมาย ประกอบด้วยเครื่องมือ ดังต่อไปนี้</w:t>
      </w:r>
    </w:p>
    <w:p w:rsidR="00D447E0" w:rsidRPr="00E560AC" w:rsidRDefault="00D447E0" w:rsidP="00504F55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 w:hint="cs"/>
          <w:sz w:val="32"/>
          <w:szCs w:val="32"/>
          <w:cs/>
        </w:rPr>
        <w:t>1</w:t>
      </w:r>
      <w:r w:rsidR="00504F55" w:rsidRPr="00E560AC">
        <w:rPr>
          <w:rFonts w:ascii="TH SarabunPSK" w:hAnsi="TH SarabunPSK" w:cs="TH SarabunPSK"/>
          <w:sz w:val="32"/>
          <w:szCs w:val="32"/>
          <w:cs/>
        </w:rPr>
        <w:t>)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ผลิตภัณฑ์  </w:t>
      </w:r>
      <w:r w:rsidRPr="00E560AC">
        <w:rPr>
          <w:rFonts w:ascii="TH SarabunPSK" w:hAnsi="TH SarabunPSK" w:cs="TH SarabunPSK"/>
          <w:sz w:val="32"/>
          <w:szCs w:val="32"/>
        </w:rPr>
        <w:t xml:space="preserve">(Product)  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หมายถึง  สิ่งที่เสนอขายโดยธุรกิจเพื่อสนองความต้องการของลูกค้าให้พึงพอใจผลิตภัณฑ์ที่เสนอขายอาจจะมีตัวตนหรือไม่มีตัวตนก็ได้  ผลิตภัณฑ์จึงประกอบด้วย  </w:t>
      </w:r>
      <w:r w:rsidR="00504F55" w:rsidRPr="00E560AC">
        <w:rPr>
          <w:rFonts w:ascii="TH SarabunPSK" w:hAnsi="TH SarabunPSK" w:cs="TH SarabunPSK"/>
          <w:sz w:val="32"/>
          <w:szCs w:val="32"/>
          <w:cs/>
        </w:rPr>
        <w:br/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สินค้า  บริการ  ความคิด  สถานที่  องค์กรหรือบุคคล  ผลิตภัณฑ์ต้องมีอรรถประโยชน์ </w:t>
      </w:r>
      <w:r w:rsidRPr="00E560AC">
        <w:rPr>
          <w:rFonts w:ascii="TH SarabunPSK" w:hAnsi="TH SarabunPSK" w:cs="TH SarabunPSK"/>
          <w:sz w:val="32"/>
          <w:szCs w:val="32"/>
        </w:rPr>
        <w:t xml:space="preserve">(Utility) 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มีมูลค่า </w:t>
      </w:r>
      <w:r w:rsidRPr="00E560AC">
        <w:rPr>
          <w:rFonts w:ascii="TH SarabunPSK" w:hAnsi="TH SarabunPSK" w:cs="TH SarabunPSK"/>
          <w:sz w:val="32"/>
          <w:szCs w:val="32"/>
        </w:rPr>
        <w:t xml:space="preserve">(Value)  </w:t>
      </w:r>
      <w:r w:rsidRPr="00E560AC">
        <w:rPr>
          <w:rFonts w:ascii="TH SarabunPSK" w:hAnsi="TH SarabunPSK" w:cs="TH SarabunPSK"/>
          <w:sz w:val="32"/>
          <w:szCs w:val="32"/>
          <w:cs/>
        </w:rPr>
        <w:t>ในสายตาของลูกค้า  จึงจะมีผลทำให้ผลิตภัณฑ์สามารถขายได้  การกำหนดกลยุทธ์ด้านผลิตภัณฑ์ต้องพยายามคำนึงถึงปัจจัยต่อไปนี้</w:t>
      </w:r>
    </w:p>
    <w:p w:rsidR="00D447E0" w:rsidRPr="00E560AC" w:rsidRDefault="00D447E0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04F55" w:rsidRPr="00E560AC">
        <w:rPr>
          <w:rFonts w:ascii="TH SarabunPSK" w:hAnsi="TH SarabunPSK" w:cs="TH SarabunPSK"/>
          <w:sz w:val="32"/>
          <w:szCs w:val="32"/>
          <w:cs/>
        </w:rPr>
        <w:tab/>
      </w:r>
      <w:r w:rsidR="00504F55" w:rsidRPr="00E560A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1.1</w:t>
      </w:r>
      <w:r w:rsidR="00504F55" w:rsidRPr="00E560AC">
        <w:rPr>
          <w:rFonts w:ascii="TH SarabunPSK" w:hAnsi="TH SarabunPSK" w:cs="TH SarabunPSK" w:hint="cs"/>
          <w:sz w:val="32"/>
          <w:szCs w:val="32"/>
          <w:cs/>
        </w:rPr>
        <w:t>)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ความแตกต่างของผลิตภัณฑ์  </w:t>
      </w:r>
      <w:r w:rsidRPr="00E560AC">
        <w:rPr>
          <w:rFonts w:ascii="TH SarabunPSK" w:hAnsi="TH SarabunPSK" w:cs="TH SarabunPSK"/>
          <w:sz w:val="32"/>
          <w:szCs w:val="32"/>
        </w:rPr>
        <w:t xml:space="preserve">(Product differentiation)  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และหรือ ความแตกต่างทางการแข่งขัน  </w:t>
      </w:r>
      <w:r w:rsidRPr="00E560AC">
        <w:rPr>
          <w:rFonts w:ascii="TH SarabunPSK" w:hAnsi="TH SarabunPSK" w:cs="TH SarabunPSK"/>
          <w:sz w:val="32"/>
          <w:szCs w:val="32"/>
        </w:rPr>
        <w:t>(Competitive differentiation)</w:t>
      </w:r>
    </w:p>
    <w:p w:rsidR="00D447E0" w:rsidRPr="00E560AC" w:rsidRDefault="00D447E0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</w:rPr>
        <w:tab/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04F55" w:rsidRPr="00E560A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1.2</w:t>
      </w:r>
      <w:r w:rsidR="00504F55" w:rsidRPr="00E560AC">
        <w:rPr>
          <w:rFonts w:ascii="TH SarabunPSK" w:hAnsi="TH SarabunPSK" w:cs="TH SarabunPSK" w:hint="cs"/>
          <w:sz w:val="32"/>
          <w:szCs w:val="32"/>
          <w:cs/>
        </w:rPr>
        <w:t>)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พิจารณาจากองค์ประกอบ (คุณสมบัติ) ของผลิตภัณฑ์ </w:t>
      </w:r>
      <w:r w:rsidRPr="00E560AC">
        <w:rPr>
          <w:rFonts w:ascii="TH SarabunPSK" w:hAnsi="TH SarabunPSK" w:cs="TH SarabunPSK"/>
          <w:sz w:val="32"/>
          <w:szCs w:val="32"/>
        </w:rPr>
        <w:t xml:space="preserve">(Product component) </w:t>
      </w:r>
      <w:r w:rsidR="00504F55" w:rsidRPr="00E560AC">
        <w:rPr>
          <w:rFonts w:ascii="TH SarabunPSK" w:hAnsi="TH SarabunPSK" w:cs="TH SarabunPSK"/>
          <w:sz w:val="32"/>
          <w:szCs w:val="32"/>
          <w:cs/>
        </w:rPr>
        <w:br/>
      </w:r>
      <w:r w:rsidRPr="00E560AC">
        <w:rPr>
          <w:rFonts w:ascii="TH SarabunPSK" w:hAnsi="TH SarabunPSK" w:cs="TH SarabunPSK"/>
          <w:sz w:val="32"/>
          <w:szCs w:val="32"/>
          <w:cs/>
        </w:rPr>
        <w:t>เช่น ประโยชน์พื้นฐาน  รูปร่างลักษณะ  คุณภาพ  การบรรจุภัณฑ์  ตราสินค้า  ฯลฯ</w:t>
      </w:r>
    </w:p>
    <w:p w:rsidR="00D447E0" w:rsidRPr="00E560AC" w:rsidRDefault="00D447E0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04F55" w:rsidRPr="00E560A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1.3</w:t>
      </w:r>
      <w:r w:rsidR="00504F55" w:rsidRPr="00E560AC">
        <w:rPr>
          <w:rFonts w:ascii="TH SarabunPSK" w:hAnsi="TH SarabunPSK" w:cs="TH SarabunPSK" w:hint="cs"/>
          <w:sz w:val="32"/>
          <w:szCs w:val="32"/>
          <w:cs/>
        </w:rPr>
        <w:t>)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การกำหนดตำแหน่งผลิตภัณฑ์  </w:t>
      </w:r>
      <w:r w:rsidRPr="00E560AC">
        <w:rPr>
          <w:rFonts w:ascii="TH SarabunPSK" w:hAnsi="TH SarabunPSK" w:cs="TH SarabunPSK"/>
          <w:sz w:val="32"/>
          <w:szCs w:val="32"/>
        </w:rPr>
        <w:t xml:space="preserve">(Product positioning) </w:t>
      </w:r>
      <w:r w:rsidRPr="00E560AC">
        <w:rPr>
          <w:rFonts w:ascii="TH SarabunPSK" w:hAnsi="TH SarabunPSK" w:cs="TH SarabunPSK"/>
          <w:sz w:val="32"/>
          <w:szCs w:val="32"/>
          <w:cs/>
        </w:rPr>
        <w:t>เป็นการออกแบบผลิตภัณฑ์ของบริษัท เพื่อแสดงถึงตำแหน่งที่แตกต่างและมีคุณค่าในจิตใจของลูกค้าเป้าหมาย</w:t>
      </w:r>
    </w:p>
    <w:p w:rsidR="00D447E0" w:rsidRPr="00E560AC" w:rsidRDefault="00D447E0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04F55" w:rsidRPr="00E560A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1.4</w:t>
      </w:r>
      <w:r w:rsidR="00504F55" w:rsidRPr="00E560AC">
        <w:rPr>
          <w:rFonts w:ascii="TH SarabunPSK" w:hAnsi="TH SarabunPSK" w:cs="TH SarabunPSK" w:hint="cs"/>
          <w:sz w:val="32"/>
          <w:szCs w:val="32"/>
          <w:cs/>
        </w:rPr>
        <w:t>)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การพัฒนาผลิตภัณฑ์ (</w:t>
      </w:r>
      <w:r w:rsidRPr="00E560AC">
        <w:rPr>
          <w:rFonts w:ascii="TH SarabunPSK" w:hAnsi="TH SarabunPSK" w:cs="TH SarabunPSK"/>
          <w:sz w:val="32"/>
          <w:szCs w:val="32"/>
        </w:rPr>
        <w:t xml:space="preserve">Product development) 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เพื่อให้ผลิตภัณฑ์มีลักษณะใหม่และปรับปรุงให้ดีขึ้น </w:t>
      </w:r>
      <w:r w:rsidRPr="00E560AC">
        <w:rPr>
          <w:rFonts w:ascii="TH SarabunPSK" w:hAnsi="TH SarabunPSK" w:cs="TH SarabunPSK"/>
          <w:sz w:val="32"/>
          <w:szCs w:val="32"/>
        </w:rPr>
        <w:t xml:space="preserve">(New and Improved) 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ซึ่งต้องคำนึงถึงความสามารถในการตอบสนองความต้องการของลูกค้าให้ดียิ่งขึ้น</w:t>
      </w:r>
    </w:p>
    <w:p w:rsidR="00D447E0" w:rsidRPr="00E560AC" w:rsidRDefault="00D447E0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04F55" w:rsidRPr="00E560A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1.5</w:t>
      </w:r>
      <w:r w:rsidR="00504F55" w:rsidRPr="00E560AC">
        <w:rPr>
          <w:rFonts w:ascii="TH SarabunPSK" w:hAnsi="TH SarabunPSK" w:cs="TH SarabunPSK" w:hint="cs"/>
          <w:sz w:val="32"/>
          <w:szCs w:val="32"/>
          <w:cs/>
        </w:rPr>
        <w:t>)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กลยุทธ์ส่วนประสมผลิตภัณฑ์ </w:t>
      </w:r>
      <w:r w:rsidRPr="00E560AC">
        <w:rPr>
          <w:rFonts w:ascii="TH SarabunPSK" w:hAnsi="TH SarabunPSK" w:cs="TH SarabunPSK"/>
          <w:sz w:val="32"/>
          <w:szCs w:val="32"/>
        </w:rPr>
        <w:t xml:space="preserve">(Product mix)  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และสายผลิตภัณฑ์ </w:t>
      </w:r>
      <w:r w:rsidRPr="00E560AC">
        <w:rPr>
          <w:rFonts w:ascii="TH SarabunPSK" w:hAnsi="TH SarabunPSK" w:cs="TH SarabunPSK"/>
          <w:sz w:val="32"/>
          <w:szCs w:val="32"/>
        </w:rPr>
        <w:t>(Product line)</w:t>
      </w:r>
    </w:p>
    <w:p w:rsidR="00D447E0" w:rsidRPr="00E560AC" w:rsidRDefault="00D447E0" w:rsidP="00504F55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 w:hint="cs"/>
          <w:sz w:val="32"/>
          <w:szCs w:val="32"/>
          <w:cs/>
        </w:rPr>
        <w:t>2</w:t>
      </w:r>
      <w:r w:rsidR="00504F55" w:rsidRPr="00E560AC">
        <w:rPr>
          <w:rFonts w:ascii="TH SarabunPSK" w:hAnsi="TH SarabunPSK" w:cs="TH SarabunPSK"/>
          <w:sz w:val="32"/>
          <w:szCs w:val="32"/>
          <w:cs/>
        </w:rPr>
        <w:t>)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spacing w:val="-4"/>
          <w:sz w:val="32"/>
          <w:szCs w:val="32"/>
          <w:cs/>
        </w:rPr>
        <w:t xml:space="preserve">ราคา </w:t>
      </w:r>
      <w:r w:rsidRPr="00E560AC">
        <w:rPr>
          <w:rFonts w:ascii="TH SarabunPSK" w:hAnsi="TH SarabunPSK" w:cs="TH SarabunPSK"/>
          <w:spacing w:val="-4"/>
          <w:sz w:val="32"/>
          <w:szCs w:val="32"/>
        </w:rPr>
        <w:t xml:space="preserve">(Price)  </w:t>
      </w:r>
      <w:r w:rsidRPr="00E560AC">
        <w:rPr>
          <w:rFonts w:ascii="TH SarabunPSK" w:hAnsi="TH SarabunPSK" w:cs="TH SarabunPSK"/>
          <w:spacing w:val="-4"/>
          <w:sz w:val="32"/>
          <w:szCs w:val="32"/>
          <w:cs/>
        </w:rPr>
        <w:t xml:space="preserve">หมายถึง  มูลค่าผลิตภัณฑ์ในรูปตัวเงิน  ราคาเป็น </w:t>
      </w:r>
      <w:r w:rsidRPr="00E560AC">
        <w:rPr>
          <w:rFonts w:ascii="TH SarabunPSK" w:hAnsi="TH SarabunPSK" w:cs="TH SarabunPSK"/>
          <w:spacing w:val="-4"/>
          <w:sz w:val="32"/>
          <w:szCs w:val="32"/>
        </w:rPr>
        <w:t xml:space="preserve">P </w:t>
      </w:r>
      <w:r w:rsidRPr="00E560AC">
        <w:rPr>
          <w:rFonts w:ascii="TH SarabunPSK" w:hAnsi="TH SarabunPSK" w:cs="TH SarabunPSK"/>
          <w:spacing w:val="-4"/>
          <w:sz w:val="32"/>
          <w:szCs w:val="32"/>
          <w:cs/>
        </w:rPr>
        <w:t xml:space="preserve">ตัวที่สองที่เกิดขึ้นมาจาก </w:t>
      </w:r>
      <w:r w:rsidRPr="00E560AC">
        <w:rPr>
          <w:rFonts w:ascii="TH SarabunPSK" w:hAnsi="TH SarabunPSK" w:cs="TH SarabunPSK"/>
          <w:spacing w:val="-4"/>
          <w:sz w:val="32"/>
          <w:szCs w:val="32"/>
        </w:rPr>
        <w:t xml:space="preserve">Product </w:t>
      </w:r>
      <w:r w:rsidRPr="00E560AC">
        <w:rPr>
          <w:rFonts w:ascii="TH SarabunPSK" w:hAnsi="TH SarabunPSK" w:cs="TH SarabunPSK"/>
          <w:spacing w:val="-4"/>
          <w:sz w:val="32"/>
          <w:szCs w:val="32"/>
          <w:cs/>
        </w:rPr>
        <w:t xml:space="preserve">ราคาเป็นต้นทุน </w:t>
      </w:r>
      <w:r w:rsidRPr="00E560AC">
        <w:rPr>
          <w:rFonts w:ascii="TH SarabunPSK" w:hAnsi="TH SarabunPSK" w:cs="TH SarabunPSK"/>
          <w:spacing w:val="-4"/>
          <w:sz w:val="32"/>
          <w:szCs w:val="32"/>
        </w:rPr>
        <w:t xml:space="preserve">(Cost) </w:t>
      </w:r>
      <w:r w:rsidRPr="00E560AC">
        <w:rPr>
          <w:rFonts w:ascii="TH SarabunPSK" w:hAnsi="TH SarabunPSK" w:cs="TH SarabunPSK"/>
          <w:spacing w:val="-4"/>
          <w:sz w:val="32"/>
          <w:szCs w:val="32"/>
          <w:cs/>
        </w:rPr>
        <w:t xml:space="preserve">ของลูกค้า  ผู้บริโภคจะเปรียบเทียบระหว่างมูลค่า </w:t>
      </w:r>
      <w:r w:rsidRPr="00E560AC">
        <w:rPr>
          <w:rFonts w:ascii="TH SarabunPSK" w:hAnsi="TH SarabunPSK" w:cs="TH SarabunPSK"/>
          <w:spacing w:val="-4"/>
          <w:sz w:val="32"/>
          <w:szCs w:val="32"/>
        </w:rPr>
        <w:t xml:space="preserve">(Value) </w:t>
      </w:r>
      <w:r w:rsidRPr="00E560AC">
        <w:rPr>
          <w:rFonts w:ascii="TH SarabunPSK" w:hAnsi="TH SarabunPSK" w:cs="TH SarabunPSK"/>
          <w:spacing w:val="-4"/>
          <w:sz w:val="32"/>
          <w:szCs w:val="32"/>
          <w:cs/>
        </w:rPr>
        <w:t xml:space="preserve">ผลิตภัณฑ์กับราคา </w:t>
      </w:r>
      <w:r w:rsidRPr="00E560AC">
        <w:rPr>
          <w:rFonts w:ascii="TH SarabunPSK" w:hAnsi="TH SarabunPSK" w:cs="TH SarabunPSK"/>
          <w:spacing w:val="-4"/>
          <w:sz w:val="32"/>
          <w:szCs w:val="32"/>
        </w:rPr>
        <w:t xml:space="preserve">(Price) </w:t>
      </w:r>
      <w:r w:rsidRPr="00E560AC">
        <w:rPr>
          <w:rFonts w:ascii="TH SarabunPSK" w:hAnsi="TH SarabunPSK" w:cs="TH SarabunPSK"/>
          <w:spacing w:val="-4"/>
          <w:sz w:val="32"/>
          <w:szCs w:val="32"/>
          <w:cs/>
        </w:rPr>
        <w:t>ผลิตภัณฑ์นั้น  ถ้ามูลค่าสูงกว่าราคาเข้าก็จะตัดสินใจซื้อ  ดังนั้นผู้กำหนดกลยุทธ์ด้านราคาจะต้องคำนึงถึง</w:t>
      </w:r>
    </w:p>
    <w:p w:rsidR="00D447E0" w:rsidRPr="00E560AC" w:rsidRDefault="00D447E0" w:rsidP="00D447E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04F55" w:rsidRPr="00E560A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2.1</w:t>
      </w:r>
      <w:r w:rsidR="00504F55" w:rsidRPr="00E560AC">
        <w:rPr>
          <w:rFonts w:ascii="TH SarabunPSK" w:hAnsi="TH SarabunPSK" w:cs="TH SarabunPSK" w:hint="cs"/>
          <w:sz w:val="32"/>
          <w:szCs w:val="32"/>
          <w:cs/>
        </w:rPr>
        <w:t>)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การยอมรับของลูกค้าในมูลค่าของผลิตภัณฑ์ว่าสูงกว่าผลิตภัณฑ์นั้น</w:t>
      </w:r>
    </w:p>
    <w:p w:rsidR="00D447E0" w:rsidRPr="00E560AC" w:rsidRDefault="00D447E0" w:rsidP="00D447E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04F55" w:rsidRPr="00E560A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2.2</w:t>
      </w:r>
      <w:r w:rsidR="00504F55" w:rsidRPr="00E560AC">
        <w:rPr>
          <w:rFonts w:ascii="TH SarabunPSK" w:hAnsi="TH SarabunPSK" w:cs="TH SarabunPSK" w:hint="cs"/>
          <w:sz w:val="32"/>
          <w:szCs w:val="32"/>
          <w:cs/>
        </w:rPr>
        <w:t>)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ต้นทุนสินค้าและค่าใช้จ่ายที่เกี่ยวข้อง</w:t>
      </w:r>
    </w:p>
    <w:p w:rsidR="00D447E0" w:rsidRPr="00E560AC" w:rsidRDefault="00D447E0" w:rsidP="00D447E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04F55" w:rsidRPr="00E560A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2.3</w:t>
      </w:r>
      <w:r w:rsidR="00504F55" w:rsidRPr="00E560AC">
        <w:rPr>
          <w:rFonts w:ascii="TH SarabunPSK" w:hAnsi="TH SarabunPSK" w:cs="TH SarabunPSK" w:hint="cs"/>
          <w:sz w:val="32"/>
          <w:szCs w:val="32"/>
          <w:cs/>
        </w:rPr>
        <w:t>)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การแข่งขัน</w:t>
      </w:r>
    </w:p>
    <w:p w:rsidR="00504F55" w:rsidRPr="00E560AC" w:rsidRDefault="00D447E0" w:rsidP="00504F55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 w:hint="cs"/>
          <w:sz w:val="32"/>
          <w:szCs w:val="32"/>
          <w:cs/>
        </w:rPr>
        <w:t>3</w:t>
      </w:r>
      <w:r w:rsidR="00504F55" w:rsidRPr="00E560AC">
        <w:rPr>
          <w:rFonts w:ascii="TH SarabunPSK" w:hAnsi="TH SarabunPSK" w:cs="TH SarabunPSK" w:hint="cs"/>
          <w:sz w:val="32"/>
          <w:szCs w:val="32"/>
          <w:cs/>
        </w:rPr>
        <w:t>)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ช่องทางการจัดจำหน่าย </w:t>
      </w:r>
      <w:r w:rsidRPr="00E560AC">
        <w:rPr>
          <w:rFonts w:ascii="TH SarabunPSK" w:hAnsi="TH SarabunPSK" w:cs="TH SarabunPSK"/>
          <w:sz w:val="32"/>
          <w:szCs w:val="32"/>
        </w:rPr>
        <w:t xml:space="preserve">(Place) 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หมายถึง  โครงสร้างของช่องทางซึ่งประกอบด้วยสถาบันและกิจกรรมใช้เพื่อเคลื่อนย้ายผลิตภัณฑ์และบริการจากองค์กรไปยังตลาด สถาบันที่นำผลิตภัณฑ์ออกสู่ตลาดเป้าหมายก็คือ สถาบันตลาด  ส่วนกิจกรรมเป็นกิจกรรมที่ช่วยในการกระจายสินค้า  ประกอบด้วยการขนส่ง  การคลังสินค้าและการเก็บรักษาสินค้าคงคลัง  การจัดจำหน่ายประกอบด้วย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2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ส่วนดังนี้</w:t>
      </w:r>
    </w:p>
    <w:p w:rsidR="00D447E0" w:rsidRPr="00E560AC" w:rsidRDefault="00504F55" w:rsidP="00504F55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447E0" w:rsidRPr="00E560AC">
        <w:rPr>
          <w:rFonts w:ascii="TH SarabunPSK" w:hAnsi="TH SarabunPSK" w:cs="TH SarabunPSK" w:hint="cs"/>
          <w:sz w:val="32"/>
          <w:szCs w:val="32"/>
          <w:cs/>
        </w:rPr>
        <w:t>3</w:t>
      </w:r>
      <w:r w:rsidR="00D447E0" w:rsidRPr="00E560AC">
        <w:rPr>
          <w:rFonts w:ascii="TH SarabunPSK" w:hAnsi="TH SarabunPSK" w:cs="TH SarabunPSK"/>
          <w:sz w:val="32"/>
          <w:szCs w:val="32"/>
          <w:cs/>
        </w:rPr>
        <w:t>.</w:t>
      </w:r>
      <w:r w:rsidR="00D447E0" w:rsidRPr="00E560AC">
        <w:rPr>
          <w:rFonts w:ascii="TH SarabunPSK" w:hAnsi="TH SarabunPSK" w:cs="TH SarabunPSK" w:hint="cs"/>
          <w:sz w:val="32"/>
          <w:szCs w:val="32"/>
          <w:cs/>
        </w:rPr>
        <w:t>1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)</w:t>
      </w:r>
      <w:r w:rsidR="00D447E0" w:rsidRPr="00E560AC">
        <w:rPr>
          <w:rFonts w:ascii="TH SarabunPSK" w:hAnsi="TH SarabunPSK" w:cs="TH SarabunPSK"/>
          <w:sz w:val="32"/>
          <w:szCs w:val="32"/>
          <w:cs/>
        </w:rPr>
        <w:t xml:space="preserve"> ช่องทางการจัดจำหน่าย </w:t>
      </w:r>
      <w:r w:rsidR="00D447E0" w:rsidRPr="00E560AC">
        <w:rPr>
          <w:rFonts w:ascii="TH SarabunPSK" w:hAnsi="TH SarabunPSK" w:cs="TH SarabunPSK"/>
          <w:sz w:val="32"/>
          <w:szCs w:val="32"/>
        </w:rPr>
        <w:t xml:space="preserve">(Chanel of distribution)  </w:t>
      </w:r>
      <w:r w:rsidR="00D447E0" w:rsidRPr="00E560AC">
        <w:rPr>
          <w:rFonts w:ascii="TH SarabunPSK" w:hAnsi="TH SarabunPSK" w:cs="TH SarabunPSK"/>
          <w:sz w:val="32"/>
          <w:szCs w:val="32"/>
          <w:cs/>
        </w:rPr>
        <w:t>หมายถึง  เส้นทางที่ผลิตภัณฑ์ และหรือ กรรมสิทธิ์ที่ผลิตภัณฑ์ถูกเปลี่ยนมือไปยังตลาด ในระบบช่องทางการจัดจำหน่าย จึงประกอบด้วยผู้ผลิต  คนกลาง  ผู้บริโภค  หรือผู้ใช้ทางอุตสาหกรรม</w:t>
      </w:r>
      <w:r w:rsidR="00D447E0" w:rsidRPr="00E560AC">
        <w:rPr>
          <w:rFonts w:ascii="TH SarabunPSK" w:hAnsi="TH SarabunPSK" w:cs="TH SarabunPSK" w:hint="cs"/>
          <w:sz w:val="32"/>
          <w:szCs w:val="32"/>
          <w:cs/>
        </w:rPr>
        <w:t>แสดงดังภาพที่ 5</w:t>
      </w:r>
    </w:p>
    <w:p w:rsidR="00D447E0" w:rsidRPr="00E560AC" w:rsidRDefault="00D447E0" w:rsidP="00D447E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447E0" w:rsidRPr="00E560AC" w:rsidRDefault="00D447E0" w:rsidP="00D447E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E560AC">
        <w:rPr>
          <w:noProof/>
        </w:rPr>
        <mc:AlternateContent>
          <mc:Choice Requires="wps">
            <w:drawing>
              <wp:anchor distT="0" distB="0" distL="114298" distR="114298" simplePos="0" relativeHeight="251683840" behindDoc="0" locked="0" layoutInCell="1" allowOverlap="1" wp14:anchorId="10A58714" wp14:editId="393BD4F8">
                <wp:simplePos x="0" y="0"/>
                <wp:positionH relativeFrom="column">
                  <wp:posOffset>4631689</wp:posOffset>
                </wp:positionH>
                <wp:positionV relativeFrom="paragraph">
                  <wp:posOffset>78740</wp:posOffset>
                </wp:positionV>
                <wp:extent cx="0" cy="285115"/>
                <wp:effectExtent l="76200" t="0" r="57150" b="57785"/>
                <wp:wrapNone/>
                <wp:docPr id="197" name="ลูกศรเชื่อมต่อแบบตรง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2A2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97" o:spid="_x0000_s1026" type="#_x0000_t32" style="position:absolute;margin-left:364.7pt;margin-top:6.2pt;width:0;height:22.45pt;z-index:2516838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jLucAIAAJMEAAAOAAAAZHJzL2Uyb0RvYy54bWysVMGO0zAQvSPxD5bv3TSl3W2jTVcoabks&#10;sNIuH+DGTmPh2JHtNq0QEpxA3PfCDSEkLpxJ/yafwthNC4ULQlSVO7bHb968menl1aYUaM204UrG&#10;ODzrY8RkpiiXyxi/uJv3xhgZSyQlQkkW4y0z+Gr68MFlXUVsoAolKNMIQKSJ6irGhbVVFAQmK1hJ&#10;zJmqmITLXOmSWNjqZUA1qQG9FMGg3z8PaqVppVXGjIHTdH+Jpx4/z1lmn+e5YRaJGAM361ft14Vb&#10;g+kliZaaVAXPOhrkH1iUhEsIeoRKiSVopfkfUCXPtDIqt2eZKgOV5zxjPgfIJuz/ls1tQSrmcwFx&#10;THWUyfw/2OzZ+kYjTqF2kwuMJCmhSG3zpW12bfO2bb62zed296ZtPrTN93b3vm2+tc2ntrnv7B34&#10;fPTfe+fZvEMOB1StKxMBeCJvtNMl28jb6lplLw2SKimIXDKf3d22goChexGcPHEbUwG3Rf1UUfAh&#10;K6u8xJtclw4SxEMbX8ntsZJsY1G2P8zgdDAeheHIg5Po8K7Sxj5hqkTOiLGxmvBlYRMlJbSL0qGP&#10;QtbXxjpWJDo8cEGlmnMhfNcIieoYT0aDkX9glODUXTo3o5eLRGi0Jq7v/KdjceKm1UpSD1YwQmed&#10;bQkXYCPrtbGag1qCYRetZBQjwWDUnLWnJ6SLCJkD4c7at96rSX8yG8/Gw95wcD7rDftp2ns8T4a9&#10;83l4MUofpUmShq8d+XAYFZxSJh3/wxiEw79rs24g9w18HISjUMEpulcUyB5+PWlfelftfd8sFN3e&#10;aJed6wLofO/cTakbrV/33uvnf8n0BwAAAP//AwBQSwMEFAAGAAgAAAAhANA7OgXfAAAACQEAAA8A&#10;AABkcnMvZG93bnJldi54bWxMj0FPwzAMhe9I/IfISNxYSoFuK00nYEL0AhLbhDhmjWkqGqdqsq3j&#10;12PEAU6W/Z6ev1csRteJPQ6h9aTgcpKAQKq9aalRsFk/XsxAhKjJ6M4TKjhigEV5elLo3PgDveJ+&#10;FRvBIRRyrcDG2OdShtqi02HieyTWPvzgdOR1aKQZ9IHDXSfTJMmk0y3xB6t7fLBYf652TkFcvh9t&#10;9lbfz9uX9dNz1n5VVbVU6vxsvLsFEXGMf2b4wWd0KJlp63dkgugUTNP5NVtZSHmy4fewVXAzvQJZ&#10;FvJ/g/IbAAD//wMAUEsBAi0AFAAGAAgAAAAhALaDOJL+AAAA4QEAABMAAAAAAAAAAAAAAAAAAAAA&#10;AFtDb250ZW50X1R5cGVzXS54bWxQSwECLQAUAAYACAAAACEAOP0h/9YAAACUAQAACwAAAAAAAAAA&#10;AAAAAAAvAQAAX3JlbHMvLnJlbHNQSwECLQAUAAYACAAAACEAReYy7nACAACTBAAADgAAAAAAAAAA&#10;AAAAAAAuAgAAZHJzL2Uyb0RvYy54bWxQSwECLQAUAAYACAAAACEA0Ds6Bd8AAAAJAQAADwAAAAAA&#10;AAAAAAAAAADKBAAAZHJzL2Rvd25yZXYueG1sUEsFBgAAAAAEAAQA8wAAANYFAAAAAA==&#10;">
                <v:stroke endarrow="block"/>
              </v:shape>
            </w:pict>
          </mc:Fallback>
        </mc:AlternateContent>
      </w:r>
      <w:r w:rsidRPr="00E560AC">
        <w:rPr>
          <w:noProof/>
        </w:rPr>
        <mc:AlternateContent>
          <mc:Choice Requires="wps">
            <w:drawing>
              <wp:anchor distT="0" distB="0" distL="114298" distR="114298" simplePos="0" relativeHeight="251684864" behindDoc="0" locked="0" layoutInCell="1" allowOverlap="1" wp14:anchorId="47660B9B" wp14:editId="30D80729">
                <wp:simplePos x="0" y="0"/>
                <wp:positionH relativeFrom="column">
                  <wp:posOffset>2822574</wp:posOffset>
                </wp:positionH>
                <wp:positionV relativeFrom="paragraph">
                  <wp:posOffset>78740</wp:posOffset>
                </wp:positionV>
                <wp:extent cx="0" cy="285115"/>
                <wp:effectExtent l="0" t="0" r="19050" b="19685"/>
                <wp:wrapNone/>
                <wp:docPr id="196" name="ลูกศรเชื่อมต่อแบบตรง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BC0E3" id="ลูกศรเชื่อมต่อแบบตรง 196" o:spid="_x0000_s1026" type="#_x0000_t32" style="position:absolute;margin-left:222.25pt;margin-top:6.2pt;width:0;height:22.45pt;flip:y;z-index:2516848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ygYAIAAHsEAAAOAAAAZHJzL2Uyb0RvYy54bWysVE2P0zAQvSPxH6zcu2lKW9po0xVKWi58&#10;rLQLd9d2GovEtmxv0wohwQnEfS/cEELiwpn03+SnMHayZRcuCBFFztieeX4z85zTs11Voi3ThkuR&#10;BNHJMEBMEEm52CTBi8vVYBYgY7GguJSCJcGemeBscf/eaa1iNpKFLCnTCECEiWuVBIW1Kg5DQwpW&#10;YXMiFROwmUtdYQtTvQmpxjWgV2U4Gg6nYS01VVoSZgysZt1msPD4ec6IfZ7nhllUJgFws37Ufly7&#10;MVyc4nijsSo46Wngf2BRYS7g0CNUhi1GV5r/AVVxoqWRuT0hsgplnnPCfA6QTTT8LZuLAivmc4Hi&#10;GHUsk/l/sOTZ9lwjTqF382mABK6gSW3ztW0ObfOubb61zZf28LZtPrbNj/bwoW2+t83ntrnu7QP4&#10;fPLvtfNs3iOHA1WtlYkBPBXn2tWF7MSFeiLJK4OETAssNsxnd7lXcGDkIsI7IW5iFHBb108lBR98&#10;ZaUv8S7XFcpLrl66QAcOZUQ739P9sadsZxHpFgmsjmaTKJr4Y3DsEFyc0sY+ZrJCzkgCYzXmm8Km&#10;UggQjtQdOt4+Mdbx+xXggoVc8bL0+ikFqpNgPhlNPB0jS07dpnMzerNOS4222CnQPz2LO25aXgnq&#10;wQqG6bK3LeZlZ8PhpXB4kBfQ6a1OYq/nw/lytpyNB+PRdDkYD7Ns8GiVjgfTVfRwkj3I0jSL3jhq&#10;0TguOKVMOHY3co/Gfyen/uJ1Qj0K/liG8C66rxeQvfl60r7FrqudPtaS7s/1TetB4d65v43uCt2e&#10;g337n7H4CQAA//8DAFBLAwQUAAYACAAAACEA1n5vst0AAAAJAQAADwAAAGRycy9kb3ducmV2Lnht&#10;bEyPTU/DMAyG70j8h8hI3FjKyD7UNZ0QEogDqrTB7llj2kLjlCZru3+PEQc42u+j14+z7eRaMWAf&#10;Gk8abmcJCKTS24YqDW+vjzdrECEasqb1hBrOGGCbX15kJrV+pB0O+1gJLqGQGg11jF0qZShrdCbM&#10;fIfE2bvvnYk89pW0vRm53LVyniRL6UxDfKE2HT7UWH7uT07DF63OByWH9UdRxOXT80tFWIxaX19N&#10;9xsQEaf4B8OPPqtDzk5HfyIbRKtBKbVglIO5AsHA7+KoYbG6A5ln8v8H+TcAAAD//wMAUEsBAi0A&#10;FAAGAAgAAAAhALaDOJL+AAAA4QEAABMAAAAAAAAAAAAAAAAAAAAAAFtDb250ZW50X1R5cGVzXS54&#10;bWxQSwECLQAUAAYACAAAACEAOP0h/9YAAACUAQAACwAAAAAAAAAAAAAAAAAvAQAAX3JlbHMvLnJl&#10;bHNQSwECLQAUAAYACAAAACEA0Z4coGACAAB7BAAADgAAAAAAAAAAAAAAAAAuAgAAZHJzL2Uyb0Rv&#10;Yy54bWxQSwECLQAUAAYACAAAACEA1n5vst0AAAAJAQAADwAAAAAAAAAAAAAAAAC6BAAAZHJzL2Rv&#10;d25yZXYueG1sUEsFBgAAAAAEAAQA8wAAAMQFAAAAAA==&#10;"/>
            </w:pict>
          </mc:Fallback>
        </mc:AlternateContent>
      </w:r>
      <w:r w:rsidRPr="00E560AC">
        <w:rPr>
          <w:noProof/>
        </w:rPr>
        <mc:AlternateContent>
          <mc:Choice Requires="wps">
            <w:drawing>
              <wp:anchor distT="0" distB="0" distL="114298" distR="114298" simplePos="0" relativeHeight="251685888" behindDoc="0" locked="0" layoutInCell="1" allowOverlap="1" wp14:anchorId="6A977F2B" wp14:editId="50F67534">
                <wp:simplePos x="0" y="0"/>
                <wp:positionH relativeFrom="column">
                  <wp:posOffset>997584</wp:posOffset>
                </wp:positionH>
                <wp:positionV relativeFrom="paragraph">
                  <wp:posOffset>67310</wp:posOffset>
                </wp:positionV>
                <wp:extent cx="0" cy="296545"/>
                <wp:effectExtent l="0" t="0" r="19050" b="27305"/>
                <wp:wrapNone/>
                <wp:docPr id="195" name="ลูกศรเชื่อมต่อแบบตรง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AA6DC" id="ลูกศรเชื่อมต่อแบบตรง 195" o:spid="_x0000_s1026" type="#_x0000_t32" style="position:absolute;margin-left:78.55pt;margin-top:5.3pt;width:0;height:23.35pt;z-index:2516858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8S6XAIAAHEEAAAOAAAAZHJzL2Uyb0RvYy54bWysVM2O0zAQviPxDlbubZqSlm206QolLZcF&#10;VtrlAVzbaSwS27LdphVCgtMi7nvhhhASF86kb5NHYez+aBcuCFFV7tie+eabmc89v9jUFVozbbgU&#10;aRD1BwFigkjKxTINXt/Me2cBMhYLiispWBpsmQkupo8fnTcqYUNZyooyjQBEmKRRaVBaq5IwNKRk&#10;NTZ9qZiAy0LqGlvY6mVINW4Ava7C4WAwDhupqdKSMGPgNN9fBlOPXxSM2FdFYZhFVRoAN+tX7deF&#10;W8PpOU6WGquSkwMN/A8saswFJD1B5dhitNL8D6iaEy2NLGyfyDqURcEJ8zVANdHgt2quS6yYrwWa&#10;Y9SpTeb/wZKX6yuNOIXZTUYBEriGIXXtt67dde2Hrv3etV+73fuu/dS1P7vdx6790bVfuvbuYO/A&#10;57P/3jnP9hY5HOhqo0wC4Jm40q4vZCOu1aUkbwwSMiuxWDJf3c1WQcLIRYQPQtzGKOC2aF5ICj54&#10;ZaVv8abQtYOE5qGNn+T2NEm2sYjsDwmcDifjUezphDg5xilt7HMma+SMNDBWY74sbSaFALlIHfks&#10;eH1prGOFk2OASyrknFeVV00lUJMGk9Fw5AOMrDh1l87N6OUiqzRaY6c7//Elws19Ny1XgnqwkmE6&#10;O9gW82pvQ/JKODyoC+gcrL2w3k4Gk9nZ7CzuxcPxrBcP8rz3bJ7FvfE8ejrKn+RZlkfvHLUoTkpO&#10;KROO3VHkUfx3Ijo8t708TzI/tSF8iO77BWSPv560H6yb5V4VC0m3V/o4cNC1dz68Qfdw7u/Bvv9P&#10;Mf0FAAD//wMAUEsDBBQABgAIAAAAIQD0Tlpk3QAAAAkBAAAPAAAAZHJzL2Rvd25yZXYueG1sTI9B&#10;T8MwDIXvSPyHyEhcEEs61I2VptOExIEj2ySuWeO1hcapmnQt+/V4XMbNz356/l6+nlwrTtiHxpOG&#10;ZKZAIJXeNlRp2O/eHp9BhGjImtYTavjBAOvi9iY3mfUjfeBpGyvBIRQyo6GOscukDGWNzoSZ75D4&#10;dvS9M5FlX0nbm5HDXSvnSi2kMw3xh9p0+Fpj+b0dnAYMQ5qozcpV+/fz+PA5P3+N3U7r+7tp8wIi&#10;4hSvZrjgMzoUzHTwA9kgWtbpMmErD2oB4mL4Wxw0pMsnkEUu/zcofgEAAP//AwBQSwECLQAUAAYA&#10;CAAAACEAtoM4kv4AAADhAQAAEwAAAAAAAAAAAAAAAAAAAAAAW0NvbnRlbnRfVHlwZXNdLnhtbFBL&#10;AQItABQABgAIAAAAIQA4/SH/1gAAAJQBAAALAAAAAAAAAAAAAAAAAC8BAABfcmVscy8ucmVsc1BL&#10;AQItABQABgAIAAAAIQDzJ8S6XAIAAHEEAAAOAAAAAAAAAAAAAAAAAC4CAABkcnMvZTJvRG9jLnht&#10;bFBLAQItABQABgAIAAAAIQD0Tlpk3QAAAAkBAAAPAAAAAAAAAAAAAAAAALYEAABkcnMvZG93bnJl&#10;di54bWxQSwUGAAAAAAQABADzAAAAwAUAAAAA&#10;"/>
            </w:pict>
          </mc:Fallback>
        </mc:AlternateContent>
      </w:r>
      <w:r w:rsidRPr="00E560A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FB2AE7" wp14:editId="53A99FAE">
                <wp:simplePos x="0" y="0"/>
                <wp:positionH relativeFrom="column">
                  <wp:posOffset>997585</wp:posOffset>
                </wp:positionH>
                <wp:positionV relativeFrom="paragraph">
                  <wp:posOffset>67310</wp:posOffset>
                </wp:positionV>
                <wp:extent cx="3634105" cy="11430"/>
                <wp:effectExtent l="0" t="0" r="23495" b="26670"/>
                <wp:wrapNone/>
                <wp:docPr id="194" name="ลูกศรเชื่อมต่อแบบตรง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4105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1FD0F" id="ลูกศรเชื่อมต่อแบบตรง 194" o:spid="_x0000_s1026" type="#_x0000_t32" style="position:absolute;margin-left:78.55pt;margin-top:5.3pt;width:286.15pt;height: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xh+YgIAAHYEAAAOAAAAZHJzL2Uyb0RvYy54bWysVM2O0zAQviPxDlbu3SRtWrbRpiuUtFwW&#10;qLTLA7iO01gktmW7TSuEBCcQ971wQwiJC2fSt8mjMHZ/1IULQkSRO87MfP5m5nOvrjd1hdZUaSZ4&#10;4oUXgYcoJyJnfJl4r+5mvUsPaYN5jivBaeJtqfauJ48fXTUypn1RiiqnCgEI13EjE680Rsa+r0lJ&#10;a6wvhKQcnIVQNTawVUs/V7gB9Lry+0Ew8huhcqkEoVrD12zv9CYOvygoMS+LQlODqsQDbsatyq0L&#10;u/qTKxwvFZYlIwca+B9Y1JhxOPQElWGD0UqxP6BqRpTQojAXRNS+KApGqKsBqgmD36q5LbGkrhZo&#10;jpanNun/B0terOcKsRxmN448xHENQ+rab12769r3Xfu9a792u3dd+6lrf3a7j137o2u/dO39wd5B&#10;zGf33tvI9gOyONDVRuoYwFM+V7YvZMNv5Y0grzXiIi0xX1JX3d1WwoGhzfAfpNiNlsBt0TwXOcTg&#10;lRGuxZtC1RYSmoc2bpLb0yTpxiACHwejQRQGQw8R8IVhNHCT9nF8TJZKm2dU1MgaiaeNwmxZmlRw&#10;DpoRKnRH4fWNNpYajo8J9mQuZqyqnHQqjprEGw/7Q5egRcVy67RhWi0XaaXQGlvxucfVCZ7zMCVW&#10;PHdgJcX59GAbzKq9DYdX3OJBcUDnYO3V9WYcjKeX08uoF/VH014UZFnv6SyNeqNZ+GSYDbI0zcK3&#10;lloYxSXLc8otu6PSw+jvlHS4c3uNnrR+aoP/EN31C8gefx1pN1070L00FiLfztVx6iBuF3y4iPb2&#10;nO/BPv+7mPwCAAD//wMAUEsDBBQABgAIAAAAIQA0xO1r3gAAAAkBAAAPAAAAZHJzL2Rvd25yZXYu&#10;eG1sTI/NTsMwEITvSLyDtUhcELUT9YemcaoKiQNH2kpc3XhJUuJ1FDtN6NOznOhtZ3c0+02+nVwr&#10;LtiHxpOGZKZAIJXeNlRpOB7enl9AhGjImtYTavjBANvi/i43mfUjfeBlHyvBIRQyo6GOscukDGWN&#10;zoSZ75D49uV7ZyLLvpK2NyOHu1amSi2lMw3xh9p0+Fpj+b0fnAYMwyJRu7Wrju/X8ekzvZ7H7qD1&#10;48O024CIOMV/M/zhMzoUzHTyA9kgWtaLVcJWHtQSBBtW6XoO4sSLdA6yyOVtg+IXAAD//wMAUEsB&#10;Ai0AFAAGAAgAAAAhALaDOJL+AAAA4QEAABMAAAAAAAAAAAAAAAAAAAAAAFtDb250ZW50X1R5cGVz&#10;XS54bWxQSwECLQAUAAYACAAAACEAOP0h/9YAAACUAQAACwAAAAAAAAAAAAAAAAAvAQAAX3JlbHMv&#10;LnJlbHNQSwECLQAUAAYACAAAACEAnO8YfmICAAB2BAAADgAAAAAAAAAAAAAAAAAuAgAAZHJzL2Uy&#10;b0RvYy54bWxQSwECLQAUAAYACAAAACEANMTta94AAAAJAQAADwAAAAAAAAAAAAAAAAC8BAAAZHJz&#10;L2Rvd25yZXYueG1sUEsFBgAAAAAEAAQA8wAAAMcFAAAAAA==&#10;"/>
            </w:pict>
          </mc:Fallback>
        </mc:AlternateContent>
      </w:r>
    </w:p>
    <w:p w:rsidR="00D447E0" w:rsidRPr="00E560AC" w:rsidRDefault="00D447E0" w:rsidP="00D447E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560A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5FC628" wp14:editId="4E41AE3E">
                <wp:simplePos x="0" y="0"/>
                <wp:positionH relativeFrom="column">
                  <wp:posOffset>372110</wp:posOffset>
                </wp:positionH>
                <wp:positionV relativeFrom="paragraph">
                  <wp:posOffset>135890</wp:posOffset>
                </wp:positionV>
                <wp:extent cx="1365250" cy="605155"/>
                <wp:effectExtent l="0" t="0" r="25400" b="23495"/>
                <wp:wrapNone/>
                <wp:docPr id="193" name="สี่เหลี่ยมผืนผ้า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0FE" w:rsidRPr="003F13A9" w:rsidRDefault="00D900FE" w:rsidP="00D447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F13A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ผู้ผลิต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BEB9C" id="สี่เหลี่ยมผืนผ้า 193" o:spid="_x0000_s1027" style="position:absolute;margin-left:29.3pt;margin-top:10.7pt;width:107.5pt;height:4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8c/XgIAAHkEAAAOAAAAZHJzL2Uyb0RvYy54bWysVMFuEzEQvSPxD5bvdLNpUppVN1WVUoRU&#10;oFLhAxyvN2vhtc3YyaacOJZPQOICEhe4ISG2f7OfwtibhhQ4IfZgeTz28/N7M3t0vK4VWQlw0uic&#10;pnsDSoTmppB6kdOXL84eHFLiPNMFU0aLnF4JR4+n9+8dNTYTQ1MZVQggCKJd1ticVt7bLEkcr0TN&#10;3J6xQmOyNFAzjyEskgJYg+i1SoaDwUHSGCgsGC6cw9XTPkmnEb8sBffPy9IJT1ROkZuPI8RxHsZk&#10;esSyBTBbSb6hwf6BRc2kxku3UKfMM7IE+QdULTkYZ0q/x02dmLKUXMQ34GvSwW+vuayYFfEtKI6z&#10;W5nc/4Plz1YXQGSB3k32KdGsRpO69kvXfu9urrubt137tWs/b8L2U9d+7NoPXfuja9+Hyc27rv1G&#10;wllUsrEuQ8BLewFBC2fPDX/liDaziumFOAEwTSVYgfzTsD+5cyAEDo+SefPUFEiDLb2Joq5LqAMg&#10;ykXW0burrXdi7QnHxXT/YDwco8UccweDcToexytYdnvagvOPhalJmOQUsDYiOludOx/YsOx2S2Rv&#10;lCzOpFIxgMV8poCsGNbRWfw26G53m9KkyekEiUTkOzm3CzGI398gaumxIZSsc3q43cSyINsjXcRy&#10;9Uyqfo6Uld7oGKTrLfDr+TpaujVlboorFBZMX//YrzipDLyhpMHaz6l7vWQgKFFPNJozSUej0Cwx&#10;GI0fDjGA3cx8N8M0R6icekr66cz3Dba0IBcV3pRGNbQ5QUNLGbUOZvesNvSxvqMFm14MDbQbx12/&#10;/hjTnwAAAP//AwBQSwMEFAAGAAgAAAAhAFsLeNveAAAACQEAAA8AAABkcnMvZG93bnJldi54bWxM&#10;j8FOg0AQhu8mvsNmTLzZBaq0IktjNG3isaUXbwO7AsrOEnZp0afveNLjzP/ln2/yzWx7cTKj7xwp&#10;iBcRCEO10x01Co7l9m4Nwgckjb0jo+DbeNgU11c5ZtqdaW9Oh9AILiGfoYI2hCGT0tetsegXbjDE&#10;2YcbLQYex0bqEc9cbnuZRFEqLXbEF1oczEtr6q/DZBVUXXLEn325i+zjdhne5vJzen9V6vZmfn4C&#10;Ecwc/mD41Wd1KNipchNpL3oFD+uUSQVJfA+C82S15EXFYJyuQBa5/P9BcQEAAP//AwBQSwECLQAU&#10;AAYACAAAACEAtoM4kv4AAADhAQAAEwAAAAAAAAAAAAAAAAAAAAAAW0NvbnRlbnRfVHlwZXNdLnht&#10;bFBLAQItABQABgAIAAAAIQA4/SH/1gAAAJQBAAALAAAAAAAAAAAAAAAAAC8BAABfcmVscy8ucmVs&#10;c1BLAQItABQABgAIAAAAIQC/C8c/XgIAAHkEAAAOAAAAAAAAAAAAAAAAAC4CAABkcnMvZTJvRG9j&#10;LnhtbFBLAQItABQABgAIAAAAIQBbC3jb3gAAAAkBAAAPAAAAAAAAAAAAAAAAALgEAABkcnMvZG93&#10;bnJldi54bWxQSwUGAAAAAAQABADzAAAAwwUAAAAA&#10;">
                <v:textbox>
                  <w:txbxContent>
                    <w:p w:rsidR="00D900FE" w:rsidRPr="003F13A9" w:rsidRDefault="00D900FE" w:rsidP="00D447E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F13A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ผู้ผลิต</w:t>
                      </w:r>
                    </w:p>
                  </w:txbxContent>
                </v:textbox>
              </v:rect>
            </w:pict>
          </mc:Fallback>
        </mc:AlternateContent>
      </w:r>
      <w:r w:rsidRPr="00E560A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C665D4" wp14:editId="7E3D3FAB">
                <wp:simplePos x="0" y="0"/>
                <wp:positionH relativeFrom="column">
                  <wp:posOffset>2147570</wp:posOffset>
                </wp:positionH>
                <wp:positionV relativeFrom="paragraph">
                  <wp:posOffset>146685</wp:posOffset>
                </wp:positionV>
                <wp:extent cx="1365250" cy="594995"/>
                <wp:effectExtent l="0" t="0" r="25400" b="14605"/>
                <wp:wrapNone/>
                <wp:docPr id="192" name="สี่เหลี่ยมผืนผ้า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0FE" w:rsidRPr="005A4CBD" w:rsidRDefault="00D900FE" w:rsidP="00D447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A4CB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คนกลาง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3A4E7" id="สี่เหลี่ยมผืนผ้า 192" o:spid="_x0000_s1028" style="position:absolute;margin-left:169.1pt;margin-top:11.55pt;width:107.5pt;height:4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2JXQIAAHkEAAAOAAAAZHJzL2Uyb0RvYy54bWysVMGO0zAQvSPxD5bvNG1pl2206WrVpQhp&#10;gZUWPsB1nMbCsc3YbVpOHOETkLiAxAVuSIjs3+RTGDvd0gVOiBwsj8d+fn5vJienm0qRtQAnjc7o&#10;oNenRGhucqmXGX3xfH7vmBLnmc6ZMlpkdCscPZ3evXNS21QMTWlULoAgiHZpbTNaem/TJHG8FBVz&#10;PWOFxmRhoGIeQ1gmObAa0SuVDPv9o6Q2kFswXDiHq+ddkk4jflEI7p8VhROeqIwiNx9HiOMijMn0&#10;hKVLYLaUfEeD/QOLikmNl+6hzplnZAXyD6hKcjDOFL7HTZWYopBcxDfgawb9315zVTIr4ltQHGf3&#10;Mrn/B8ufri+ByBy9mwwp0axCk9rmS9t8b6/fttdv2uZr23zehc2ntvnYNh/a5kfbvA+T63dt842E&#10;s6hkbV2KgFf2EoIWzl4Y/tIRbWYl00txBmDqUrAc+Q/C/uTWgRA4PEoW9ROTIw228iaKuimgCoAo&#10;F9lE77Z778TGE46Lg/tH4+EYLeaYG09Gk8k4XsHSm9MWnH8kTEXCJKOAtRHR2frC+cCGpTdbInuj&#10;ZD6XSsUAlouZArJmWEfz+O3Q3eE2pUmd0QkSici3cu4Qoh+/v0FU0mNDKFll9Hi/iaVBtoc6j+Xq&#10;mVTdHCkrvdMxSNdZ4DeLTbR0b8rC5FsUFkxX/9ivOCkNvKakxtrPqHu1YiAoUY81mjMZjEahWWIw&#10;Gj8YYgCHmcVhhmmOUBn1lHTTme8abGVBLku8aRDV0OYMDS1k1DqY3bHa0cf6jhbsejE00GEcd/36&#10;Y0x/AgAA//8DAFBLAwQUAAYACAAAACEAcTTa7t8AAAAKAQAADwAAAGRycy9kb3ducmV2LnhtbEyP&#10;TU/DMAyG70j8h8hI3Fj6oU2lNJ0QaEgct+7CLW28tqNxqibdCr8ec4Kj7Uevn7fYLnYQF5x870hB&#10;vIpAIDXO9NQqOFa7hwyED5qMHhyhgi/0sC1vbwqdG3elPV4OoRUcQj7XCroQxlxK33RotV+5EYlv&#10;JzdZHXicWmkmfeVwO8gkijbS6p74Q6dHfOmw+TzMVkHdJ0f9va/eIvu4S8P7Up3nj1el7u+W5ycQ&#10;AZfwB8OvPqtDyU61m8l4MShI0yxhVEGSxiAYWK9TXtRMxpsMZFnI/xXKHwAAAP//AwBQSwECLQAU&#10;AAYACAAAACEAtoM4kv4AAADhAQAAEwAAAAAAAAAAAAAAAAAAAAAAW0NvbnRlbnRfVHlwZXNdLnht&#10;bFBLAQItABQABgAIAAAAIQA4/SH/1gAAAJQBAAALAAAAAAAAAAAAAAAAAC8BAABfcmVscy8ucmVs&#10;c1BLAQItABQABgAIAAAAIQDvSr2JXQIAAHkEAAAOAAAAAAAAAAAAAAAAAC4CAABkcnMvZTJvRG9j&#10;LnhtbFBLAQItABQABgAIAAAAIQBxNNru3wAAAAoBAAAPAAAAAAAAAAAAAAAAALcEAABkcnMvZG93&#10;bnJldi54bWxQSwUGAAAAAAQABADzAAAAwwUAAAAA&#10;">
                <v:textbox>
                  <w:txbxContent>
                    <w:p w:rsidR="00D900FE" w:rsidRPr="005A4CBD" w:rsidRDefault="00D900FE" w:rsidP="00D447E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A4CB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คนกลาง</w:t>
                      </w:r>
                    </w:p>
                  </w:txbxContent>
                </v:textbox>
              </v:rect>
            </w:pict>
          </mc:Fallback>
        </mc:AlternateContent>
      </w:r>
      <w:r w:rsidRPr="00E560A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C0722B" wp14:editId="07E89698">
                <wp:simplePos x="0" y="0"/>
                <wp:positionH relativeFrom="column">
                  <wp:posOffset>3955415</wp:posOffset>
                </wp:positionH>
                <wp:positionV relativeFrom="paragraph">
                  <wp:posOffset>156845</wp:posOffset>
                </wp:positionV>
                <wp:extent cx="1365250" cy="584835"/>
                <wp:effectExtent l="0" t="0" r="25400" b="24765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0FE" w:rsidRPr="003F13A9" w:rsidRDefault="00D900FE" w:rsidP="00D447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F13A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ผู้บริโภคหรือผู้ใช้ทางอุตสาหกรรม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DD49B" id="สี่เหลี่ยมผืนผ้า 31" o:spid="_x0000_s1029" style="position:absolute;margin-left:311.45pt;margin-top:12.35pt;width:107.5pt;height:46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2g1XAIAAHcEAAAOAAAAZHJzL2Uyb0RvYy54bWysVMGO0zAQvSPxD5bvNG23XbpR09WqSxHS&#10;AistfIDrOI2FY5ux27ScOC6fgMQFJC5wQ0Kkf5NPYeK0pQucEDlYM5nxy5s3MxmfrwtFVgKcNDqh&#10;vU6XEqG5SaVeJPTli9mDESXOM50yZbRI6EY4ej65f29c2lj0TW5UKoAgiHZxaROae2/jKHI8FwVz&#10;HWOFxmBmoGAeXVhEKbAS0QsV9bvd06g0kFowXDiHby/bIJ0E/CwT3D/PMic8UQlFbj6cEM55c0aT&#10;MYsXwGwu+Y4G+wcWBZMaP3qAumSekSXIP6AKycE4k/kON0VkskxyEWrAanrd36q5yZkVoRYUx9mD&#10;TO7/wfJnq2sgMk3oSY8SzQrsUV19qavv9fa23r6tq6919XnnVp/q6mNdfairH3X1vjG27+rqG8Gr&#10;qGNpXYxwN/YaGiWcvTL8lSPaTHOmF+ICwJS5YCmyD/nRnQuN4/AqmZdPTYos2NKbIOk6g6IBRLHI&#10;OnRuc+icWHvC8WXv5HTYH2KDOcaGo8HoZNhQili8v23B+cfCFKQxEgo4GQGdra6cb1P3KYG9UTKd&#10;SaWCA4v5VAFZMZyiWXh26O44TWlSJvQMiQTkOzF3DNENz98gCulxHZQsEjo6JLG4ke2RTsOweiZV&#10;a2N1SmORe+naFvj1fB0aemjK3KQbFBZMO/24rWjkBt5QUuLkJ9S9XjIQlKgnGptz1hsMmlUJzmD4&#10;sI8OHEfmxxGmOUIl1FPSmlPfrtfSglzk+KVeUEObC2xoJoPWDeOW1Y4+Tnfo1m4Tm/U59kPWr//F&#10;5CcAAAD//wMAUEsDBBQABgAIAAAAIQBp4UXp3wAAAAoBAAAPAAAAZHJzL2Rvd25yZXYueG1sTI/B&#10;ToNAEIbvJr7DZky82aVbQyllaYymJh5bevG2wAhUdpawS4s+veNJjzPz5Z/vz3az7cUFR9850rBc&#10;RCCQKld31Gg4FfuHBIQPhmrTO0INX+hhl9/eZCat3ZUOeDmGRnAI+dRoaEMYUil91aI1fuEGJL59&#10;uNGawOPYyHo0Vw63vVRRFEtrOuIPrRnwucXq8zhZDWWnTub7ULxGdrNfhbe5OE/vL1rf381PWxAB&#10;5/AHw68+q0POTqWbqPai1xArtWFUg3pcg2AgWa15UTK5jBOQeSb/V8h/AAAA//8DAFBLAQItABQA&#10;BgAIAAAAIQC2gziS/gAAAOEBAAATAAAAAAAAAAAAAAAAAAAAAABbQ29udGVudF9UeXBlc10ueG1s&#10;UEsBAi0AFAAGAAgAAAAhADj9If/WAAAAlAEAAAsAAAAAAAAAAAAAAAAALwEAAF9yZWxzLy5yZWxz&#10;UEsBAi0AFAAGAAgAAAAhAA/LaDVcAgAAdwQAAA4AAAAAAAAAAAAAAAAALgIAAGRycy9lMm9Eb2Mu&#10;eG1sUEsBAi0AFAAGAAgAAAAhAGnhRenfAAAACgEAAA8AAAAAAAAAAAAAAAAAtgQAAGRycy9kb3du&#10;cmV2LnhtbFBLBQYAAAAABAAEAPMAAADCBQAAAAA=&#10;">
                <v:textbox>
                  <w:txbxContent>
                    <w:p w:rsidR="00D900FE" w:rsidRPr="003F13A9" w:rsidRDefault="00D900FE" w:rsidP="00D447E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F13A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ผู้บริโภคหรือผู้ใช้ทางอุตสาหกรรม</w:t>
                      </w:r>
                    </w:p>
                  </w:txbxContent>
                </v:textbox>
              </v:rect>
            </w:pict>
          </mc:Fallback>
        </mc:AlternateContent>
      </w:r>
    </w:p>
    <w:p w:rsidR="00D447E0" w:rsidRPr="00E560AC" w:rsidRDefault="00D447E0" w:rsidP="00D447E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447E0" w:rsidRPr="00E560AC" w:rsidRDefault="00D447E0" w:rsidP="00D447E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560AC">
        <w:rPr>
          <w:noProof/>
        </w:rPr>
        <mc:AlternateContent>
          <mc:Choice Requires="wps">
            <w:drawing>
              <wp:anchor distT="4294967294" distB="4294967294" distL="114300" distR="114300" simplePos="0" relativeHeight="251687936" behindDoc="0" locked="0" layoutInCell="1" allowOverlap="1" wp14:anchorId="00E5F6D3" wp14:editId="113AB992">
                <wp:simplePos x="0" y="0"/>
                <wp:positionH relativeFrom="column">
                  <wp:posOffset>3514725</wp:posOffset>
                </wp:positionH>
                <wp:positionV relativeFrom="paragraph">
                  <wp:posOffset>86359</wp:posOffset>
                </wp:positionV>
                <wp:extent cx="415925" cy="0"/>
                <wp:effectExtent l="0" t="76200" r="22225" b="95250"/>
                <wp:wrapNone/>
                <wp:docPr id="30" name="ลูกศรเชื่อมต่อแบบ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D7D10" id="ลูกศรเชื่อมต่อแบบตรง 30" o:spid="_x0000_s1026" type="#_x0000_t32" style="position:absolute;margin-left:276.75pt;margin-top:6.8pt;width:32.75pt;height:0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K5UbwIAAJEEAAAOAAAAZHJzL2Uyb0RvYy54bWysVM2O0zAQviPxDpbv3TTddNlGTVcoabks&#10;sNIuD+DGTmPh2JHtNq0QEpwWcd8LN4SQuHAmfZs8CmP3B3a5IEQUueN4/M0338x0fLGuBFoxbbiS&#10;CQ5P+hgxmSvK5SLBr25mvXOMjCWSEqEkS/CGGXwxefxo3NQxG6hSCco0AhBp4qZOcGltHQeByUtW&#10;EXOiaibhsFC6Iha2ehFQTRpAr0Qw6PfPgkZpWmuVM2Pga7Y7xBOPXxQsty+LwjCLRIKBm/Wr9uvc&#10;rcFkTOKFJnXJ8z0N8g8sKsIlBD1CZcQStNT8D6iK51oZVdiTXFWBKgqeM58DZBP2H2RzXZKa+VxA&#10;HFMfZTL/DzZ/sbrSiNMEn4I8klRQo6792rXbrn3ftd+69ku3fde1H7v2R7f90LXfu/Zz197t7S34&#10;fPLvnfNsbxHAgKZNbWKATuWVdqrka3ldX6r8tUFSpSWRC+Zzu9nUEC90N4J7V9zG1MBs3jxXFHzI&#10;0iov8LrQlYME6dDa13FzrCNbW5TDxygcjgZDjPLDUUDiw71aG/uMqQo5I8HGasIXpU2VlNAsSoc+&#10;ClldGutYkfhwwQWVasaF8D0jJGoSPBpCHHdilODUHfqNXsxTodGKuK7zj0/xgZtWS0k9WMkIne5t&#10;S7gAG1mvjdUc1BIMu2gVoxgJBoPmrB09IV1EyBwI761d470Z9UfT8+l51IsGZ9Ne1M+y3tNZGvXO&#10;ZuGTYXaapWkWvnXkwyguOaVMOv6HIQijv2uy/Tju2vc4BkehgvvoXlEge/j1pH3pXbV3fTNXdHOl&#10;XXauC6DvvfN+Rt1g/b73Xr/+SSY/AQAA//8DAFBLAwQUAAYACAAAACEAs++BMt8AAAAJAQAADwAA&#10;AGRycy9kb3ducmV2LnhtbEyPwU7DMBBE70j8g7VI3KhTqlg0xKmACpELlWhR1aMbL7FFbEex26Z8&#10;PYs4wHFnnmZnysXoOnbEIdrgJUwnGTD0TdDWtxLeN883d8BiUl6rLniUcMYIi+ryolSFDif/hsd1&#10;ahmF+FgoCSalvuA8NgadipPQoyfvIwxOJTqHlutBnSjcdfw2ywR3ynr6YFSPTwabz/XBSUjL3dmI&#10;bfM4t6vNy6uwX3VdL6W8vhof7oElHNMfDD/1qTpU1GkfDl5H1knI81lOKBkzAYwAMZ3TuP2vwKuS&#10;/19QfQMAAP//AwBQSwECLQAUAAYACAAAACEAtoM4kv4AAADhAQAAEwAAAAAAAAAAAAAAAAAAAAAA&#10;W0NvbnRlbnRfVHlwZXNdLnhtbFBLAQItABQABgAIAAAAIQA4/SH/1gAAAJQBAAALAAAAAAAAAAAA&#10;AAAAAC8BAABfcmVscy8ucmVsc1BLAQItABQABgAIAAAAIQAW+K5UbwIAAJEEAAAOAAAAAAAAAAAA&#10;AAAAAC4CAABkcnMvZTJvRG9jLnhtbFBLAQItABQABgAIAAAAIQCz74Ey3wAAAAkBAAAPAAAAAAAA&#10;AAAAAAAAAMkEAABkcnMvZG93bnJldi54bWxQSwUGAAAAAAQABADzAAAA1QUAAAAA&#10;">
                <v:stroke endarrow="block"/>
              </v:shape>
            </w:pict>
          </mc:Fallback>
        </mc:AlternateContent>
      </w:r>
      <w:r w:rsidRPr="00E560AC">
        <w:rPr>
          <w:noProof/>
        </w:rPr>
        <mc:AlternateContent>
          <mc:Choice Requires="wps">
            <w:drawing>
              <wp:anchor distT="4294967294" distB="4294967294" distL="114300" distR="114300" simplePos="0" relativeHeight="251688960" behindDoc="0" locked="0" layoutInCell="1" allowOverlap="1" wp14:anchorId="14EDE35F" wp14:editId="05385D83">
                <wp:simplePos x="0" y="0"/>
                <wp:positionH relativeFrom="column">
                  <wp:posOffset>1733550</wp:posOffset>
                </wp:positionH>
                <wp:positionV relativeFrom="paragraph">
                  <wp:posOffset>66674</wp:posOffset>
                </wp:positionV>
                <wp:extent cx="415925" cy="0"/>
                <wp:effectExtent l="0" t="76200" r="22225" b="95250"/>
                <wp:wrapNone/>
                <wp:docPr id="29" name="ลูกศรเชื่อมต่อแบบ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DA5AE" id="ลูกศรเชื่อมต่อแบบตรง 29" o:spid="_x0000_s1026" type="#_x0000_t32" style="position:absolute;margin-left:136.5pt;margin-top:5.25pt;width:32.75pt;height:0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VmbgIAAJEEAAAOAAAAZHJzL2Uyb0RvYy54bWysVM2O0zAQviPxDpbvbZqSLtto0xVKWi4L&#10;VNrlAdzYaSwcO7LdphVCghOI+164IYTEhTPp2+RRGLs/sMsFIaLIHcfjb775ZqYXl5tKoDXThiuZ&#10;4LA/wIjJXFEulwl+eTPrnWNkLJGUCCVZgrfM4MvJwwcXTR2zoSqVoEwjAJEmbuoEl9bWcRCYvGQV&#10;MX1VMwmHhdIVsbDVy4Bq0gB6JYLhYHAWNErTWqucGQNfs/0hnnj8omC5fVEUhlkkEgzcrF+1Xxdu&#10;DSYXJF5qUpc8P9Ag/8CiIlxC0BNURixBK83/gKp4rpVRhe3nqgpUUfCc+Rwgm3BwL5vrktTM5wLi&#10;mPokk/l/sPnz9VwjThM8HGMkSQU16tqvXbvr2ndd+61rv3S7t137sWt/dLsPXfu9az937e3B3oHP&#10;J//eOs/2PQIY0LSpTQzQqZxrp0q+kdf1lcpfGSRVWhK5ZD63m20N8UJ3I7hzxW1MDcwWzTNFwYes&#10;rPICbwpdOUiQDm18HbenOrKNRTl8jMLReDjCKD8eBSQ+3qu1sU+ZqpAzEmysJnxZ2lRJCc2idOij&#10;kPWVsY4ViY8XXFCpZlwI3zNCoibB4xHEcSdGCU7dod/o5SIVGq2J6zr/+BTvuWm1ktSDlYzQ6cG2&#10;hAuwkfXaWM1BLcGwi1YxipFgMGjO2tMT0kWEzIHwwdo33uvxYDw9n55HvWh4Nu1FgyzrPZmlUe9s&#10;Fj4eZY+yNM3CN458GMUlp5RJx/84BGH0d012GMd9+57G4CRUcBfdKwpkj7+etC+9q/a+bxaKbufa&#10;Zee6APreOx9m1A3W73vv9eufZPITAAD//wMAUEsDBBQABgAIAAAAIQCB6G694AAAAAkBAAAPAAAA&#10;ZHJzL2Rvd25yZXYueG1sTI/NTsMwEITvSLyDtUjcqEMjQglxKqBC5FKk/ghxdOMlsYjXUey2KU/P&#10;Ig5w290ZzX5TzEfXiQMOwXpScD1JQCDV3lhqFGw3z1czECFqMrrzhApOGGBenp8VOjf+SCs8rGMj&#10;OIRCrhW0Mfa5lKFu0ekw8T0Sax9+cDryOjTSDPrI4a6T0yTJpNOW+EOre3xqsf5c752CuHg/tdlb&#10;/XhnXzcvy8x+VVW1UOryYny4BxFxjH9m+MFndCiZaef3ZILoFExvU+4SWUhuQLAhTWc87H4Psizk&#10;/wblNwAAAP//AwBQSwECLQAUAAYACAAAACEAtoM4kv4AAADhAQAAEwAAAAAAAAAAAAAAAAAAAAAA&#10;W0NvbnRlbnRfVHlwZXNdLnhtbFBLAQItABQABgAIAAAAIQA4/SH/1gAAAJQBAAALAAAAAAAAAAAA&#10;AAAAAC8BAABfcmVscy8ucmVsc1BLAQItABQABgAIAAAAIQDnYoVmbgIAAJEEAAAOAAAAAAAAAAAA&#10;AAAAAC4CAABkcnMvZTJvRG9jLnhtbFBLAQItABQABgAIAAAAIQCB6G694AAAAAkBAAAPAAAAAAAA&#10;AAAAAAAAAMgEAABkcnMvZG93bnJldi54bWxQSwUGAAAAAAQABADzAAAA1QUAAAAA&#10;">
                <v:stroke endarrow="block"/>
              </v:shape>
            </w:pict>
          </mc:Fallback>
        </mc:AlternateContent>
      </w:r>
    </w:p>
    <w:p w:rsidR="00D447E0" w:rsidRPr="00E560AC" w:rsidRDefault="00D447E0" w:rsidP="00D447E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447E0" w:rsidRPr="00E560AC" w:rsidRDefault="00D447E0" w:rsidP="00D447E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E560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ภาพที่ </w:t>
      </w:r>
      <w:r w:rsidRPr="00E560AC">
        <w:rPr>
          <w:rFonts w:ascii="TH SarabunPSK" w:hAnsi="TH SarabunPSK" w:cs="TH SarabunPSK"/>
          <w:sz w:val="32"/>
          <w:szCs w:val="32"/>
        </w:rPr>
        <w:t>5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ช่องทางการจำหน่ายสินค้าอย่างง่าย</w:t>
      </w:r>
    </w:p>
    <w:p w:rsidR="00D447E0" w:rsidRPr="00E560AC" w:rsidRDefault="00D447E0" w:rsidP="00D447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D447E0" w:rsidRPr="00E560AC" w:rsidRDefault="00504F55" w:rsidP="00504F55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</w:t>
      </w:r>
      <w:r w:rsidR="00D447E0" w:rsidRPr="00E560AC">
        <w:rPr>
          <w:rFonts w:ascii="TH SarabunPSK" w:hAnsi="TH SarabunPSK" w:cs="TH SarabunPSK" w:hint="cs"/>
          <w:sz w:val="32"/>
          <w:szCs w:val="32"/>
          <w:cs/>
        </w:rPr>
        <w:t>3</w:t>
      </w:r>
      <w:r w:rsidR="00D447E0" w:rsidRPr="00E560AC">
        <w:rPr>
          <w:rFonts w:ascii="TH SarabunPSK" w:hAnsi="TH SarabunPSK" w:cs="TH SarabunPSK"/>
          <w:sz w:val="32"/>
          <w:szCs w:val="32"/>
          <w:cs/>
        </w:rPr>
        <w:t>.</w:t>
      </w:r>
      <w:r w:rsidR="00D447E0" w:rsidRPr="00E560AC">
        <w:rPr>
          <w:rFonts w:ascii="TH SarabunPSK" w:hAnsi="TH SarabunPSK" w:cs="TH SarabunPSK" w:hint="cs"/>
          <w:sz w:val="32"/>
          <w:szCs w:val="32"/>
          <w:cs/>
        </w:rPr>
        <w:t>2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)</w:t>
      </w:r>
      <w:r w:rsidR="00D447E0" w:rsidRPr="00E560AC">
        <w:rPr>
          <w:rFonts w:ascii="TH SarabunPSK" w:hAnsi="TH SarabunPSK" w:cs="TH SarabunPSK"/>
          <w:sz w:val="32"/>
          <w:szCs w:val="32"/>
          <w:cs/>
        </w:rPr>
        <w:t xml:space="preserve"> การกระจายตัวสินค้า </w:t>
      </w:r>
      <w:r w:rsidR="00D447E0" w:rsidRPr="00E560AC">
        <w:rPr>
          <w:rFonts w:ascii="TH SarabunPSK" w:hAnsi="TH SarabunPSK" w:cs="TH SarabunPSK"/>
          <w:sz w:val="32"/>
          <w:szCs w:val="32"/>
        </w:rPr>
        <w:t xml:space="preserve">(Physical distribution) </w:t>
      </w:r>
      <w:r w:rsidR="00D447E0" w:rsidRPr="00E560AC">
        <w:rPr>
          <w:rFonts w:ascii="TH SarabunPSK" w:hAnsi="TH SarabunPSK" w:cs="TH SarabunPSK"/>
          <w:sz w:val="32"/>
          <w:szCs w:val="32"/>
          <w:cs/>
        </w:rPr>
        <w:t>หมายถึง กิจกรรมที่เกี่ยวข้องกับ</w:t>
      </w:r>
      <w:r w:rsidRPr="00E560AC">
        <w:rPr>
          <w:rFonts w:ascii="TH SarabunPSK" w:hAnsi="TH SarabunPSK" w:cs="TH SarabunPSK"/>
          <w:sz w:val="32"/>
          <w:szCs w:val="32"/>
          <w:cs/>
        </w:rPr>
        <w:br/>
      </w:r>
      <w:r w:rsidR="00D447E0" w:rsidRPr="00E560AC">
        <w:rPr>
          <w:rFonts w:ascii="TH SarabunPSK" w:hAnsi="TH SarabunPSK" w:cs="TH SarabunPSK"/>
          <w:sz w:val="32"/>
          <w:szCs w:val="32"/>
          <w:cs/>
        </w:rPr>
        <w:t>การเคลื่อนย้ายตัวผลิตภัณฑ์จากผู้ผลิตไปยังผู้บริโภค  หรือผู้ใช้ทางอุตสาหกรรม</w:t>
      </w:r>
    </w:p>
    <w:p w:rsidR="00D447E0" w:rsidRPr="00E560AC" w:rsidRDefault="00D447E0" w:rsidP="00504F55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 w:hint="cs"/>
          <w:sz w:val="32"/>
          <w:szCs w:val="32"/>
          <w:cs/>
        </w:rPr>
        <w:t>4</w:t>
      </w:r>
      <w:r w:rsidR="00504F55" w:rsidRPr="00E560AC">
        <w:rPr>
          <w:rFonts w:ascii="TH SarabunPSK" w:hAnsi="TH SarabunPSK" w:cs="TH SarabunPSK"/>
          <w:sz w:val="32"/>
          <w:szCs w:val="32"/>
          <w:cs/>
        </w:rPr>
        <w:t>)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การส่งเสริมการตลาด </w:t>
      </w:r>
      <w:r w:rsidRPr="00E560AC">
        <w:rPr>
          <w:rFonts w:ascii="TH SarabunPSK" w:hAnsi="TH SarabunPSK" w:cs="TH SarabunPSK"/>
          <w:sz w:val="32"/>
          <w:szCs w:val="32"/>
        </w:rPr>
        <w:t xml:space="preserve">(Promotion) </w:t>
      </w:r>
      <w:r w:rsidRPr="00E560AC">
        <w:rPr>
          <w:rFonts w:ascii="TH SarabunPSK" w:hAnsi="TH SarabunPSK" w:cs="TH SarabunPSK"/>
          <w:sz w:val="32"/>
          <w:szCs w:val="32"/>
          <w:cs/>
        </w:rPr>
        <w:t>เป็นการติดต่อสื่อสารเกี่ยวกับข้อม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ู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ลระหว่างผู้ขายกับผู้ซื้อ  เพื่อสร้างทัศนคติกับพฤติกรรมการซื้อ  การติดต่อสื่อสารอาจใช้พนักงานขายทำการขาย </w:t>
      </w:r>
      <w:r w:rsidRPr="00E560AC">
        <w:rPr>
          <w:rFonts w:ascii="TH SarabunPSK" w:hAnsi="TH SarabunPSK" w:cs="TH SarabunPSK"/>
          <w:sz w:val="32"/>
          <w:szCs w:val="32"/>
        </w:rPr>
        <w:t xml:space="preserve">(Personal selling) 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และการติดต่อสื่อสารโดยใช้สื่อ </w:t>
      </w:r>
      <w:r w:rsidRPr="00E560AC">
        <w:rPr>
          <w:rFonts w:ascii="TH SarabunPSK" w:hAnsi="TH SarabunPSK" w:cs="TH SarabunPSK"/>
          <w:sz w:val="32"/>
          <w:szCs w:val="32"/>
        </w:rPr>
        <w:t xml:space="preserve">(Non personal selling) </w:t>
      </w:r>
      <w:r w:rsidRPr="00E560AC">
        <w:rPr>
          <w:rFonts w:ascii="TH SarabunPSK" w:hAnsi="TH SarabunPSK" w:cs="TH SarabunPSK"/>
          <w:sz w:val="32"/>
          <w:szCs w:val="32"/>
          <w:cs/>
        </w:rPr>
        <w:t>เครื่องมือในการติดต่อสื่อสารมีหลายประการซึ่งอาจเลือกใช้หนึ่งหรือหลายเครื่องมือจากเครื่องมือต่อไปนี้</w:t>
      </w:r>
    </w:p>
    <w:p w:rsidR="00D447E0" w:rsidRPr="00E560AC" w:rsidRDefault="00504F55" w:rsidP="00504F55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447E0" w:rsidRPr="00E560AC">
        <w:rPr>
          <w:rFonts w:ascii="TH SarabunPSK" w:hAnsi="TH SarabunPSK" w:cs="TH SarabunPSK" w:hint="cs"/>
          <w:sz w:val="32"/>
          <w:szCs w:val="32"/>
          <w:cs/>
        </w:rPr>
        <w:t>4</w:t>
      </w:r>
      <w:r w:rsidR="00D447E0" w:rsidRPr="00E560AC">
        <w:rPr>
          <w:rFonts w:ascii="TH SarabunPSK" w:hAnsi="TH SarabunPSK" w:cs="TH SarabunPSK"/>
          <w:sz w:val="32"/>
          <w:szCs w:val="32"/>
          <w:cs/>
        </w:rPr>
        <w:t>.</w:t>
      </w:r>
      <w:r w:rsidR="00D447E0" w:rsidRPr="00E560AC">
        <w:rPr>
          <w:rFonts w:ascii="TH SarabunPSK" w:hAnsi="TH SarabunPSK" w:cs="TH SarabunPSK" w:hint="cs"/>
          <w:sz w:val="32"/>
          <w:szCs w:val="32"/>
          <w:cs/>
        </w:rPr>
        <w:t>1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)</w:t>
      </w:r>
      <w:r w:rsidR="00D447E0" w:rsidRPr="00E560AC">
        <w:rPr>
          <w:rFonts w:ascii="TH SarabunPSK" w:hAnsi="TH SarabunPSK" w:cs="TH SarabunPSK"/>
          <w:sz w:val="32"/>
          <w:szCs w:val="32"/>
          <w:cs/>
        </w:rPr>
        <w:t xml:space="preserve"> การโฆษณา </w:t>
      </w:r>
      <w:r w:rsidR="00D447E0" w:rsidRPr="00E560AC">
        <w:rPr>
          <w:rFonts w:ascii="TH SarabunPSK" w:hAnsi="TH SarabunPSK" w:cs="TH SarabunPSK"/>
          <w:sz w:val="32"/>
          <w:szCs w:val="32"/>
        </w:rPr>
        <w:t xml:space="preserve">(Advertising) </w:t>
      </w:r>
      <w:r w:rsidR="00D447E0" w:rsidRPr="00E560AC">
        <w:rPr>
          <w:rFonts w:ascii="TH SarabunPSK" w:hAnsi="TH SarabunPSK" w:cs="TH SarabunPSK"/>
          <w:sz w:val="32"/>
          <w:szCs w:val="32"/>
          <w:cs/>
        </w:rPr>
        <w:t>เป็นกิจกรรมในการเสนอข่าวสารเกี่ยวกับองค์การและหรือผลิตภัณฑ์  บริการ  หรือความคิดที่ต้องมีการจ่ายเงินโดยผู้อุปถัมภ์รายการ  กลยุทธ์ในการโฆษณาจะเกี่ยวกับ (</w:t>
      </w:r>
      <w:r w:rsidR="00D447E0" w:rsidRPr="00E560AC">
        <w:rPr>
          <w:rFonts w:ascii="TH SarabunPSK" w:hAnsi="TH SarabunPSK" w:cs="TH SarabunPSK" w:hint="cs"/>
          <w:sz w:val="32"/>
          <w:szCs w:val="32"/>
          <w:cs/>
        </w:rPr>
        <w:t>1</w:t>
      </w:r>
      <w:r w:rsidR="00D447E0" w:rsidRPr="00E560AC">
        <w:rPr>
          <w:rFonts w:ascii="TH SarabunPSK" w:hAnsi="TH SarabunPSK" w:cs="TH SarabunPSK"/>
          <w:sz w:val="32"/>
          <w:szCs w:val="32"/>
          <w:cs/>
        </w:rPr>
        <w:t>) กลยุทธ</w:t>
      </w:r>
      <w:r w:rsidR="00D447E0" w:rsidRPr="00E560AC">
        <w:rPr>
          <w:rFonts w:ascii="TH SarabunPSK" w:hAnsi="TH SarabunPSK" w:cs="TH SarabunPSK" w:hint="cs"/>
          <w:sz w:val="32"/>
          <w:szCs w:val="32"/>
          <w:cs/>
        </w:rPr>
        <w:t>์</w:t>
      </w:r>
      <w:r w:rsidR="00D447E0" w:rsidRPr="00E560AC">
        <w:rPr>
          <w:rFonts w:ascii="TH SarabunPSK" w:hAnsi="TH SarabunPSK" w:cs="TH SarabunPSK"/>
          <w:sz w:val="32"/>
          <w:szCs w:val="32"/>
          <w:cs/>
        </w:rPr>
        <w:t xml:space="preserve">การสร้างงานโฆษณา </w:t>
      </w:r>
      <w:r w:rsidR="00D447E0" w:rsidRPr="00E560AC">
        <w:rPr>
          <w:rFonts w:ascii="TH SarabunPSK" w:hAnsi="TH SarabunPSK" w:cs="TH SarabunPSK"/>
          <w:sz w:val="32"/>
          <w:szCs w:val="32"/>
        </w:rPr>
        <w:t xml:space="preserve">(Creative strategy) </w:t>
      </w:r>
      <w:r w:rsidR="00D447E0" w:rsidRPr="00E560AC">
        <w:rPr>
          <w:rFonts w:ascii="TH SarabunPSK" w:hAnsi="TH SarabunPSK" w:cs="TH SarabunPSK"/>
          <w:sz w:val="32"/>
          <w:szCs w:val="32"/>
          <w:cs/>
        </w:rPr>
        <w:t>(</w:t>
      </w:r>
      <w:r w:rsidR="00D447E0" w:rsidRPr="00E560AC">
        <w:rPr>
          <w:rFonts w:ascii="TH SarabunPSK" w:hAnsi="TH SarabunPSK" w:cs="TH SarabunPSK" w:hint="cs"/>
          <w:sz w:val="32"/>
          <w:szCs w:val="32"/>
          <w:cs/>
        </w:rPr>
        <w:t>2</w:t>
      </w:r>
      <w:r w:rsidR="00D447E0" w:rsidRPr="00E560AC">
        <w:rPr>
          <w:rFonts w:ascii="TH SarabunPSK" w:hAnsi="TH SarabunPSK" w:cs="TH SarabunPSK"/>
          <w:sz w:val="32"/>
          <w:szCs w:val="32"/>
          <w:cs/>
        </w:rPr>
        <w:t xml:space="preserve">) กลยุทธ์สื่อ </w:t>
      </w:r>
      <w:r w:rsidR="00D447E0" w:rsidRPr="00E560AC">
        <w:rPr>
          <w:rFonts w:ascii="TH SarabunPSK" w:hAnsi="TH SarabunPSK" w:cs="TH SarabunPSK"/>
          <w:sz w:val="32"/>
          <w:szCs w:val="32"/>
        </w:rPr>
        <w:t>(Media strategy)</w:t>
      </w:r>
    </w:p>
    <w:p w:rsidR="00D447E0" w:rsidRPr="00E560AC" w:rsidRDefault="00504F55" w:rsidP="00504F55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</w:rPr>
        <w:t xml:space="preserve">   </w:t>
      </w:r>
      <w:r w:rsidR="00D447E0" w:rsidRPr="00E560AC">
        <w:rPr>
          <w:rFonts w:ascii="TH SarabunPSK" w:hAnsi="TH SarabunPSK" w:cs="TH SarabunPSK"/>
          <w:sz w:val="32"/>
          <w:szCs w:val="32"/>
        </w:rPr>
        <w:t>4</w:t>
      </w:r>
      <w:r w:rsidR="00D447E0" w:rsidRPr="00E560AC">
        <w:rPr>
          <w:rFonts w:ascii="TH SarabunPSK" w:hAnsi="TH SarabunPSK" w:cs="TH SarabunPSK"/>
          <w:sz w:val="32"/>
          <w:szCs w:val="32"/>
          <w:cs/>
        </w:rPr>
        <w:t>.</w:t>
      </w:r>
      <w:r w:rsidR="00D447E0" w:rsidRPr="00E560AC">
        <w:rPr>
          <w:rFonts w:ascii="TH SarabunPSK" w:hAnsi="TH SarabunPSK" w:cs="TH SarabunPSK" w:hint="cs"/>
          <w:sz w:val="32"/>
          <w:szCs w:val="32"/>
          <w:cs/>
        </w:rPr>
        <w:t>2</w:t>
      </w:r>
      <w:r w:rsidR="00D447E0" w:rsidRPr="00E560AC">
        <w:rPr>
          <w:rFonts w:ascii="TH SarabunPSK" w:hAnsi="TH SarabunPSK" w:cs="TH SarabunPSK"/>
          <w:sz w:val="32"/>
          <w:szCs w:val="32"/>
          <w:cs/>
        </w:rPr>
        <w:t xml:space="preserve"> การขายโดยใช้พนักงานขาย </w:t>
      </w:r>
      <w:r w:rsidR="00D447E0" w:rsidRPr="00E560AC">
        <w:rPr>
          <w:rFonts w:ascii="TH SarabunPSK" w:hAnsi="TH SarabunPSK" w:cs="TH SarabunPSK"/>
          <w:sz w:val="32"/>
          <w:szCs w:val="32"/>
        </w:rPr>
        <w:t xml:space="preserve">(Personal selling) </w:t>
      </w:r>
      <w:r w:rsidR="00D447E0" w:rsidRPr="00E560AC">
        <w:rPr>
          <w:rFonts w:ascii="TH SarabunPSK" w:hAnsi="TH SarabunPSK" w:cs="TH SarabunPSK"/>
          <w:sz w:val="32"/>
          <w:szCs w:val="32"/>
          <w:cs/>
        </w:rPr>
        <w:t>เป็นกิจกรรมการแจ้งข่าวสารและจูงใจตลาดโดยใช</w:t>
      </w:r>
      <w:r w:rsidR="00D447E0" w:rsidRPr="00E560AC">
        <w:rPr>
          <w:rFonts w:ascii="TH SarabunPSK" w:hAnsi="TH SarabunPSK" w:cs="TH SarabunPSK" w:hint="cs"/>
          <w:sz w:val="32"/>
          <w:szCs w:val="32"/>
          <w:cs/>
        </w:rPr>
        <w:t>้</w:t>
      </w:r>
      <w:r w:rsidR="00D447E0" w:rsidRPr="00E560AC">
        <w:rPr>
          <w:rFonts w:ascii="TH SarabunPSK" w:hAnsi="TH SarabunPSK" w:cs="TH SarabunPSK"/>
          <w:sz w:val="32"/>
          <w:szCs w:val="32"/>
          <w:cs/>
        </w:rPr>
        <w:t>บ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ุคคล </w:t>
      </w:r>
      <w:r w:rsidR="00D447E0" w:rsidRPr="00E560AC">
        <w:rPr>
          <w:rFonts w:ascii="TH SarabunPSK" w:hAnsi="TH SarabunPSK" w:cs="TH SarabunPSK"/>
          <w:sz w:val="32"/>
          <w:szCs w:val="32"/>
          <w:cs/>
        </w:rPr>
        <w:t>งานในข้อนี้จะเกี่ยวข้องกับ (</w:t>
      </w:r>
      <w:r w:rsidR="00D447E0" w:rsidRPr="00E560AC">
        <w:rPr>
          <w:rFonts w:ascii="TH SarabunPSK" w:hAnsi="TH SarabunPSK" w:cs="TH SarabunPSK" w:hint="cs"/>
          <w:sz w:val="32"/>
          <w:szCs w:val="32"/>
          <w:cs/>
        </w:rPr>
        <w:t>1</w:t>
      </w:r>
      <w:r w:rsidR="00D447E0" w:rsidRPr="00E560AC">
        <w:rPr>
          <w:rFonts w:ascii="TH SarabunPSK" w:hAnsi="TH SarabunPSK" w:cs="TH SarabunPSK"/>
          <w:sz w:val="32"/>
          <w:szCs w:val="32"/>
          <w:cs/>
        </w:rPr>
        <w:t xml:space="preserve">) กลยุทธ์การขายโดยใช้พนักงานขาย </w:t>
      </w:r>
      <w:r w:rsidR="00D447E0" w:rsidRPr="00E560AC">
        <w:rPr>
          <w:rFonts w:ascii="TH SarabunPSK" w:hAnsi="TH SarabunPSK" w:cs="TH SarabunPSK"/>
          <w:sz w:val="32"/>
          <w:szCs w:val="32"/>
        </w:rPr>
        <w:t xml:space="preserve">(Personal selling strategy) </w:t>
      </w:r>
      <w:r w:rsidR="00D447E0" w:rsidRPr="00E560AC">
        <w:rPr>
          <w:rFonts w:ascii="TH SarabunPSK" w:hAnsi="TH SarabunPSK" w:cs="TH SarabunPSK"/>
          <w:sz w:val="32"/>
          <w:szCs w:val="32"/>
          <w:cs/>
        </w:rPr>
        <w:t>(</w:t>
      </w:r>
      <w:r w:rsidR="00D447E0" w:rsidRPr="00E560AC">
        <w:rPr>
          <w:rFonts w:ascii="TH SarabunPSK" w:hAnsi="TH SarabunPSK" w:cs="TH SarabunPSK" w:hint="cs"/>
          <w:sz w:val="32"/>
          <w:szCs w:val="32"/>
          <w:cs/>
        </w:rPr>
        <w:t>2</w:t>
      </w:r>
      <w:r w:rsidR="00D447E0" w:rsidRPr="00E560AC">
        <w:rPr>
          <w:rFonts w:ascii="TH SarabunPSK" w:hAnsi="TH SarabunPSK" w:cs="TH SarabunPSK"/>
          <w:sz w:val="32"/>
          <w:szCs w:val="32"/>
          <w:cs/>
        </w:rPr>
        <w:t xml:space="preserve">) การจัดการหน่วยงานขาย </w:t>
      </w:r>
      <w:r w:rsidR="00D447E0" w:rsidRPr="00E560AC">
        <w:rPr>
          <w:rFonts w:ascii="TH SarabunPSK" w:hAnsi="TH SarabunPSK" w:cs="TH SarabunPSK"/>
          <w:sz w:val="32"/>
          <w:szCs w:val="32"/>
        </w:rPr>
        <w:t>(Sales force management)</w:t>
      </w:r>
    </w:p>
    <w:p w:rsidR="00D447E0" w:rsidRPr="00E560AC" w:rsidRDefault="00504F55" w:rsidP="00504F55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</w:rPr>
        <w:t xml:space="preserve">   </w:t>
      </w:r>
      <w:r w:rsidR="00D447E0" w:rsidRPr="00E560AC">
        <w:rPr>
          <w:rFonts w:ascii="TH SarabunPSK" w:hAnsi="TH SarabunPSK" w:cs="TH SarabunPSK"/>
          <w:sz w:val="32"/>
          <w:szCs w:val="32"/>
        </w:rPr>
        <w:t>4</w:t>
      </w:r>
      <w:r w:rsidR="00D447E0" w:rsidRPr="00E560AC">
        <w:rPr>
          <w:rFonts w:ascii="TH SarabunPSK" w:hAnsi="TH SarabunPSK" w:cs="TH SarabunPSK"/>
          <w:sz w:val="32"/>
          <w:szCs w:val="32"/>
          <w:cs/>
        </w:rPr>
        <w:t>.</w:t>
      </w:r>
      <w:r w:rsidR="00D447E0" w:rsidRPr="00E560AC">
        <w:rPr>
          <w:rFonts w:ascii="TH SarabunPSK" w:hAnsi="TH SarabunPSK" w:cs="TH SarabunPSK" w:hint="cs"/>
          <w:sz w:val="32"/>
          <w:szCs w:val="32"/>
          <w:cs/>
        </w:rPr>
        <w:t>3</w:t>
      </w:r>
      <w:r w:rsidR="00D447E0" w:rsidRPr="00E560AC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การส่งเสริมการขาย </w:t>
      </w:r>
      <w:r w:rsidR="00D447E0" w:rsidRPr="00E560AC">
        <w:rPr>
          <w:rFonts w:ascii="TH SarabunPSK" w:hAnsi="TH SarabunPSK" w:cs="TH SarabunPSK"/>
          <w:sz w:val="32"/>
          <w:szCs w:val="32"/>
        </w:rPr>
        <w:t xml:space="preserve">(Sales promotion) </w:t>
      </w:r>
      <w:r w:rsidR="00D447E0" w:rsidRPr="00E560AC">
        <w:rPr>
          <w:rFonts w:ascii="TH SarabunPSK" w:hAnsi="TH SarabunPSK" w:cs="TH SarabunPSK"/>
          <w:sz w:val="32"/>
          <w:szCs w:val="32"/>
          <w:cs/>
        </w:rPr>
        <w:t>หมายถึง กิจกรรมการส่งเสริม</w:t>
      </w:r>
      <w:r w:rsidRPr="00E560AC">
        <w:rPr>
          <w:rFonts w:ascii="TH SarabunPSK" w:hAnsi="TH SarabunPSK" w:cs="TH SarabunPSK"/>
          <w:sz w:val="32"/>
          <w:szCs w:val="32"/>
          <w:cs/>
        </w:rPr>
        <w:br/>
      </w:r>
      <w:r w:rsidR="00D447E0" w:rsidRPr="00E560AC">
        <w:rPr>
          <w:rFonts w:ascii="TH SarabunPSK" w:hAnsi="TH SarabunPSK" w:cs="TH SarabunPSK"/>
          <w:sz w:val="32"/>
          <w:szCs w:val="32"/>
          <w:cs/>
        </w:rPr>
        <w:t>ที่นอกเหนือจากการโฆษณาการขายโดยใช่พนักงานขายและการให้ข่าวและการประชาสัมพันธ์  ซึ่งสาม</w:t>
      </w:r>
      <w:r w:rsidR="00D447E0" w:rsidRPr="00E560AC">
        <w:rPr>
          <w:rFonts w:ascii="TH SarabunPSK" w:hAnsi="TH SarabunPSK" w:cs="TH SarabunPSK" w:hint="cs"/>
          <w:sz w:val="32"/>
          <w:szCs w:val="32"/>
          <w:cs/>
        </w:rPr>
        <w:t>า</w:t>
      </w:r>
      <w:r w:rsidR="00D447E0" w:rsidRPr="00E560AC">
        <w:rPr>
          <w:rFonts w:ascii="TH SarabunPSK" w:hAnsi="TH SarabunPSK" w:cs="TH SarabunPSK"/>
          <w:sz w:val="32"/>
          <w:szCs w:val="32"/>
          <w:cs/>
        </w:rPr>
        <w:t xml:space="preserve">รถกระตุ้นความสนใจ  ทดลองใช้  หรือการซื้อโดยลูกค้าขั้นสุดท้ายหรือบุคคลอื่นในช่องทาง  การส่งเสริมการขายมี </w:t>
      </w:r>
      <w:r w:rsidR="00D447E0" w:rsidRPr="00E560AC">
        <w:rPr>
          <w:rFonts w:ascii="TH SarabunPSK" w:hAnsi="TH SarabunPSK" w:cs="TH SarabunPSK" w:hint="cs"/>
          <w:sz w:val="32"/>
          <w:szCs w:val="32"/>
          <w:cs/>
        </w:rPr>
        <w:t>3</w:t>
      </w:r>
      <w:r w:rsidR="00D447E0" w:rsidRPr="00E560AC">
        <w:rPr>
          <w:rFonts w:ascii="TH SarabunPSK" w:hAnsi="TH SarabunPSK" w:cs="TH SarabunPSK"/>
          <w:sz w:val="32"/>
          <w:szCs w:val="32"/>
          <w:cs/>
        </w:rPr>
        <w:t xml:space="preserve"> รูปแบบ คือ</w:t>
      </w:r>
    </w:p>
    <w:p w:rsidR="00D447E0" w:rsidRPr="00E560AC" w:rsidRDefault="00504F55" w:rsidP="00504F55">
      <w:pPr>
        <w:autoSpaceDE w:val="0"/>
        <w:autoSpaceDN w:val="0"/>
        <w:adjustRightInd w:val="0"/>
        <w:ind w:left="69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447E0" w:rsidRPr="00E560AC">
        <w:rPr>
          <w:rFonts w:ascii="TH SarabunPSK" w:hAnsi="TH SarabunPSK" w:cs="TH SarabunPSK"/>
          <w:sz w:val="32"/>
          <w:szCs w:val="32"/>
          <w:cs/>
        </w:rPr>
        <w:t>(</w:t>
      </w:r>
      <w:r w:rsidR="00D447E0" w:rsidRPr="00E560AC">
        <w:rPr>
          <w:rFonts w:ascii="TH SarabunPSK" w:hAnsi="TH SarabunPSK" w:cs="TH SarabunPSK" w:hint="cs"/>
          <w:sz w:val="32"/>
          <w:szCs w:val="32"/>
          <w:cs/>
        </w:rPr>
        <w:t>1</w:t>
      </w:r>
      <w:r w:rsidR="00D447E0" w:rsidRPr="00E560A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D447E0" w:rsidRPr="00E560AC">
        <w:rPr>
          <w:rFonts w:ascii="TH SarabunPSK" w:hAnsi="TH SarabunPSK" w:cs="TH SarabunPSK"/>
          <w:spacing w:val="-16"/>
          <w:sz w:val="32"/>
          <w:szCs w:val="32"/>
          <w:cs/>
        </w:rPr>
        <w:t>การกระตุ้นผู้บริโภค</w:t>
      </w:r>
      <w:r w:rsidR="00D447E0" w:rsidRPr="00E560AC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</w:t>
      </w:r>
      <w:r w:rsidR="00D447E0" w:rsidRPr="00E560AC">
        <w:rPr>
          <w:rFonts w:ascii="TH SarabunPSK" w:hAnsi="TH SarabunPSK" w:cs="TH SarabunPSK"/>
          <w:spacing w:val="-16"/>
          <w:sz w:val="32"/>
          <w:szCs w:val="32"/>
          <w:cs/>
        </w:rPr>
        <w:t>เรียกว่า  การส่งเสริมการขายที่มุ่งสู่</w:t>
      </w:r>
      <w:r w:rsidR="00D447E0" w:rsidRPr="00E560AC">
        <w:rPr>
          <w:rFonts w:ascii="TH SarabunPSK" w:hAnsi="TH SarabunPSK" w:cs="TH SarabunPSK" w:hint="cs"/>
          <w:spacing w:val="-16"/>
          <w:sz w:val="32"/>
          <w:szCs w:val="32"/>
          <w:cs/>
        </w:rPr>
        <w:t>ผู้</w:t>
      </w:r>
      <w:r w:rsidR="00D447E0" w:rsidRPr="00E560AC">
        <w:rPr>
          <w:rFonts w:ascii="TH SarabunPSK" w:hAnsi="TH SarabunPSK" w:cs="TH SarabunPSK"/>
          <w:spacing w:val="-16"/>
          <w:sz w:val="32"/>
          <w:szCs w:val="32"/>
          <w:cs/>
        </w:rPr>
        <w:t xml:space="preserve">บริโภค </w:t>
      </w:r>
      <w:r w:rsidR="00D447E0" w:rsidRPr="00E560AC">
        <w:rPr>
          <w:rFonts w:ascii="TH SarabunPSK" w:hAnsi="TH SarabunPSK" w:cs="TH SarabunPSK"/>
          <w:spacing w:val="-16"/>
          <w:sz w:val="32"/>
          <w:szCs w:val="32"/>
        </w:rPr>
        <w:t>(Consumer promotion)</w:t>
      </w:r>
    </w:p>
    <w:p w:rsidR="00D447E0" w:rsidRPr="00E560AC" w:rsidRDefault="00504F55" w:rsidP="00504F55">
      <w:pPr>
        <w:autoSpaceDE w:val="0"/>
        <w:autoSpaceDN w:val="0"/>
        <w:adjustRightInd w:val="0"/>
        <w:ind w:left="69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447E0" w:rsidRPr="00E560AC">
        <w:rPr>
          <w:rFonts w:ascii="TH SarabunPSK" w:hAnsi="TH SarabunPSK" w:cs="TH SarabunPSK"/>
          <w:sz w:val="32"/>
          <w:szCs w:val="32"/>
          <w:cs/>
        </w:rPr>
        <w:t>(</w:t>
      </w:r>
      <w:r w:rsidR="00D447E0" w:rsidRPr="00E560AC">
        <w:rPr>
          <w:rFonts w:ascii="TH SarabunPSK" w:hAnsi="TH SarabunPSK" w:cs="TH SarabunPSK" w:hint="cs"/>
          <w:sz w:val="32"/>
          <w:szCs w:val="32"/>
          <w:cs/>
        </w:rPr>
        <w:t>2</w:t>
      </w:r>
      <w:r w:rsidR="00D447E0" w:rsidRPr="00E560AC">
        <w:rPr>
          <w:rFonts w:ascii="TH SarabunPSK" w:hAnsi="TH SarabunPSK" w:cs="TH SarabunPSK"/>
          <w:sz w:val="32"/>
          <w:szCs w:val="32"/>
          <w:cs/>
        </w:rPr>
        <w:t xml:space="preserve">) การกระตุ้นคนกลาง เรียกว่า การส่งเสริมการขายที่มุ่งสู่คนกลาง </w:t>
      </w:r>
      <w:r w:rsidR="00D447E0" w:rsidRPr="00E560AC">
        <w:rPr>
          <w:rFonts w:ascii="TH SarabunPSK" w:hAnsi="TH SarabunPSK" w:cs="TH SarabunPSK"/>
          <w:sz w:val="32"/>
          <w:szCs w:val="32"/>
        </w:rPr>
        <w:t>(Trade promotion)</w:t>
      </w:r>
    </w:p>
    <w:p w:rsidR="00D447E0" w:rsidRPr="00E560AC" w:rsidRDefault="00504F55" w:rsidP="00504F55">
      <w:pPr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 w:hint="cs"/>
          <w:sz w:val="18"/>
          <w:szCs w:val="18"/>
          <w:cs/>
        </w:rPr>
        <w:t xml:space="preserve">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447E0" w:rsidRPr="00E560AC">
        <w:rPr>
          <w:rFonts w:ascii="TH SarabunPSK" w:hAnsi="TH SarabunPSK" w:cs="TH SarabunPSK"/>
          <w:sz w:val="32"/>
          <w:szCs w:val="32"/>
          <w:cs/>
        </w:rPr>
        <w:t>(</w:t>
      </w:r>
      <w:r w:rsidR="00D447E0" w:rsidRPr="00E560AC">
        <w:rPr>
          <w:rFonts w:ascii="TH SarabunPSK" w:hAnsi="TH SarabunPSK" w:cs="TH SarabunPSK"/>
          <w:sz w:val="32"/>
          <w:szCs w:val="32"/>
        </w:rPr>
        <w:t>3</w:t>
      </w:r>
      <w:r w:rsidR="00D447E0" w:rsidRPr="00E560A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D447E0" w:rsidRPr="00E560AC">
        <w:rPr>
          <w:rFonts w:ascii="TH SarabunPSK" w:hAnsi="TH SarabunPSK" w:cs="TH SarabunPSK"/>
          <w:spacing w:val="-16"/>
          <w:sz w:val="32"/>
          <w:szCs w:val="32"/>
          <w:cs/>
        </w:rPr>
        <w:t xml:space="preserve">การกระตุ้นพนักงานขาย เรียกว่า การส่งเสริมการขายที่มุ่งสู่พนักงานขาย </w:t>
      </w:r>
      <w:r w:rsidR="00D447E0" w:rsidRPr="00E560AC">
        <w:rPr>
          <w:rFonts w:ascii="TH SarabunPSK" w:hAnsi="TH SarabunPSK" w:cs="TH SarabunPSK"/>
          <w:spacing w:val="-16"/>
          <w:sz w:val="32"/>
          <w:szCs w:val="32"/>
        </w:rPr>
        <w:t>(Sale force promotion)</w:t>
      </w:r>
    </w:p>
    <w:p w:rsidR="00D447E0" w:rsidRPr="00E560AC" w:rsidRDefault="00504F55" w:rsidP="00504F55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447E0" w:rsidRPr="00E560AC">
        <w:rPr>
          <w:rFonts w:ascii="TH SarabunPSK" w:hAnsi="TH SarabunPSK" w:cs="TH SarabunPSK" w:hint="cs"/>
          <w:sz w:val="32"/>
          <w:szCs w:val="32"/>
          <w:cs/>
        </w:rPr>
        <w:t>4</w:t>
      </w:r>
      <w:r w:rsidR="00D447E0" w:rsidRPr="00E560AC">
        <w:rPr>
          <w:rFonts w:ascii="TH SarabunPSK" w:hAnsi="TH SarabunPSK" w:cs="TH SarabunPSK"/>
          <w:sz w:val="32"/>
          <w:szCs w:val="32"/>
          <w:cs/>
        </w:rPr>
        <w:t>.</w:t>
      </w:r>
      <w:r w:rsidR="00D447E0" w:rsidRPr="00E560AC">
        <w:rPr>
          <w:rFonts w:ascii="TH SarabunPSK" w:hAnsi="TH SarabunPSK" w:cs="TH SarabunPSK" w:hint="cs"/>
          <w:sz w:val="32"/>
          <w:szCs w:val="32"/>
          <w:cs/>
        </w:rPr>
        <w:t>4</w:t>
      </w:r>
      <w:r w:rsidR="00D447E0" w:rsidRPr="00E560AC">
        <w:rPr>
          <w:rFonts w:ascii="TH SarabunPSK" w:hAnsi="TH SarabunPSK" w:cs="TH SarabunPSK"/>
          <w:sz w:val="32"/>
          <w:szCs w:val="32"/>
          <w:cs/>
        </w:rPr>
        <w:t xml:space="preserve"> การให้ข่าวและการประชาสัมพันธ์ </w:t>
      </w:r>
      <w:r w:rsidR="00D447E0" w:rsidRPr="00E560AC">
        <w:rPr>
          <w:rFonts w:ascii="TH SarabunPSK" w:hAnsi="TH SarabunPSK" w:cs="TH SarabunPSK"/>
          <w:sz w:val="32"/>
          <w:szCs w:val="32"/>
        </w:rPr>
        <w:t xml:space="preserve">(Publicity and public relation) </w:t>
      </w:r>
      <w:r w:rsidR="00D447E0" w:rsidRPr="00E560AC">
        <w:rPr>
          <w:rFonts w:ascii="TH SarabunPSK" w:hAnsi="TH SarabunPSK" w:cs="TH SarabunPSK"/>
          <w:sz w:val="32"/>
          <w:szCs w:val="32"/>
          <w:cs/>
        </w:rPr>
        <w:t xml:space="preserve">การให้ข่าวเป็นการเสนอความคิดเกี่ยวกับสินค้าหรือบริการที่ไม่ต้องมีการจ่ายเงิน  ส่วนการประชาสัมพันธ์ หมายถึง </w:t>
      </w:r>
      <w:r w:rsidRPr="00E560AC">
        <w:rPr>
          <w:rFonts w:ascii="TH SarabunPSK" w:hAnsi="TH SarabunPSK" w:cs="TH SarabunPSK"/>
          <w:sz w:val="32"/>
          <w:szCs w:val="32"/>
          <w:cs/>
        </w:rPr>
        <w:br/>
      </w:r>
      <w:r w:rsidR="00D447E0" w:rsidRPr="00E560AC">
        <w:rPr>
          <w:rFonts w:ascii="TH SarabunPSK" w:hAnsi="TH SarabunPSK" w:cs="TH SarabunPSK"/>
          <w:sz w:val="32"/>
          <w:szCs w:val="32"/>
          <w:cs/>
        </w:rPr>
        <w:t xml:space="preserve">ความพยายามที่มีการวางแผนโดยองค์การหนึ่งเพื่อสร้างทัศนคติที่ดีต่อองค์การให้เกิดกับกลุ่มใดกลุ่มหนึ่ง  </w:t>
      </w:r>
      <w:r w:rsidRPr="00E560AC">
        <w:rPr>
          <w:rFonts w:ascii="TH SarabunPSK" w:hAnsi="TH SarabunPSK" w:cs="TH SarabunPSK"/>
          <w:sz w:val="32"/>
          <w:szCs w:val="32"/>
          <w:cs/>
        </w:rPr>
        <w:br/>
      </w:r>
      <w:r w:rsidR="00D447E0" w:rsidRPr="00E560AC">
        <w:rPr>
          <w:rFonts w:ascii="TH SarabunPSK" w:hAnsi="TH SarabunPSK" w:cs="TH SarabunPSK"/>
          <w:sz w:val="32"/>
          <w:szCs w:val="32"/>
          <w:cs/>
        </w:rPr>
        <w:t>การให้ข่าวเป็นกิจกรรมหนึ่งของการประชามสัมพันธ์</w:t>
      </w:r>
    </w:p>
    <w:p w:rsidR="00D447E0" w:rsidRPr="00E560AC" w:rsidRDefault="00504F55" w:rsidP="00504F55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447E0" w:rsidRPr="00E560AC">
        <w:rPr>
          <w:rFonts w:ascii="TH SarabunPSK" w:hAnsi="TH SarabunPSK" w:cs="TH SarabunPSK" w:hint="cs"/>
          <w:sz w:val="32"/>
          <w:szCs w:val="32"/>
          <w:cs/>
        </w:rPr>
        <w:t>4</w:t>
      </w:r>
      <w:r w:rsidR="00D447E0" w:rsidRPr="00E560AC">
        <w:rPr>
          <w:rFonts w:ascii="TH SarabunPSK" w:hAnsi="TH SarabunPSK" w:cs="TH SarabunPSK"/>
          <w:sz w:val="32"/>
          <w:szCs w:val="32"/>
          <w:cs/>
        </w:rPr>
        <w:t>.</w:t>
      </w:r>
      <w:r w:rsidR="00D447E0" w:rsidRPr="00E560AC">
        <w:rPr>
          <w:rFonts w:ascii="TH SarabunPSK" w:hAnsi="TH SarabunPSK" w:cs="TH SarabunPSK" w:hint="cs"/>
          <w:sz w:val="32"/>
          <w:szCs w:val="32"/>
          <w:cs/>
        </w:rPr>
        <w:t>5</w:t>
      </w:r>
      <w:r w:rsidR="00D447E0" w:rsidRPr="00E560AC">
        <w:rPr>
          <w:rFonts w:ascii="TH SarabunPSK" w:hAnsi="TH SarabunPSK" w:cs="TH SarabunPSK"/>
          <w:sz w:val="32"/>
          <w:szCs w:val="32"/>
          <w:cs/>
        </w:rPr>
        <w:t xml:space="preserve"> การตลาดทางตรง </w:t>
      </w:r>
      <w:r w:rsidR="00D447E0" w:rsidRPr="00E560AC">
        <w:rPr>
          <w:rFonts w:ascii="TH SarabunPSK" w:hAnsi="TH SarabunPSK" w:cs="TH SarabunPSK"/>
          <w:sz w:val="32"/>
          <w:szCs w:val="32"/>
        </w:rPr>
        <w:t xml:space="preserve">(Direct marketing </w:t>
      </w:r>
      <w:r w:rsidR="00D447E0" w:rsidRPr="00E560AC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D447E0" w:rsidRPr="00E560AC">
        <w:rPr>
          <w:rFonts w:ascii="TH SarabunPSK" w:hAnsi="TH SarabunPSK" w:cs="TH SarabunPSK"/>
          <w:sz w:val="32"/>
          <w:szCs w:val="32"/>
        </w:rPr>
        <w:t xml:space="preserve">direct response marketing) </w:t>
      </w:r>
      <w:r w:rsidR="00D447E0" w:rsidRPr="00E560AC">
        <w:rPr>
          <w:rFonts w:ascii="TH SarabunPSK" w:hAnsi="TH SarabunPSK" w:cs="TH SarabunPSK"/>
          <w:sz w:val="32"/>
          <w:szCs w:val="32"/>
          <w:cs/>
        </w:rPr>
        <w:t xml:space="preserve">เป็นการติดต่อสื่อสารกับกลุ่มเป้าหมายเพื่อให้เกิดการตอบสนอง </w:t>
      </w:r>
      <w:r w:rsidR="00D447E0" w:rsidRPr="00E560AC">
        <w:rPr>
          <w:rFonts w:ascii="TH SarabunPSK" w:hAnsi="TH SarabunPSK" w:cs="TH SarabunPSK"/>
          <w:sz w:val="32"/>
          <w:szCs w:val="32"/>
        </w:rPr>
        <w:t xml:space="preserve">(Response) </w:t>
      </w:r>
      <w:r w:rsidR="00D447E0" w:rsidRPr="00E560AC">
        <w:rPr>
          <w:rFonts w:ascii="TH SarabunPSK" w:hAnsi="TH SarabunPSK" w:cs="TH SarabunPSK"/>
          <w:sz w:val="32"/>
          <w:szCs w:val="32"/>
          <w:cs/>
        </w:rPr>
        <w:t xml:space="preserve">โดยตรงหรือหมายถึงวิธีการต่างๆ </w:t>
      </w:r>
      <w:r w:rsidRPr="00E560AC">
        <w:rPr>
          <w:rFonts w:ascii="TH SarabunPSK" w:hAnsi="TH SarabunPSK" w:cs="TH SarabunPSK"/>
          <w:sz w:val="32"/>
          <w:szCs w:val="32"/>
          <w:cs/>
        </w:rPr>
        <w:br/>
      </w:r>
      <w:r w:rsidR="00D447E0" w:rsidRPr="00E560AC">
        <w:rPr>
          <w:rFonts w:ascii="TH SarabunPSK" w:hAnsi="TH SarabunPSK" w:cs="TH SarabunPSK"/>
          <w:sz w:val="32"/>
          <w:szCs w:val="32"/>
          <w:cs/>
        </w:rPr>
        <w:t>ที่นักการตลาดใช้ส่งเสริมผลิตภัณฑ์โดยตรงกับผู้ซื้อ และทำให้เกิดการตอบสนองในทันทีเครื่องมือนี้ประกอบด้วย (</w:t>
      </w:r>
      <w:r w:rsidR="00D447E0" w:rsidRPr="00E560AC">
        <w:rPr>
          <w:rFonts w:ascii="TH SarabunPSK" w:hAnsi="TH SarabunPSK" w:cs="TH SarabunPSK" w:hint="cs"/>
          <w:sz w:val="32"/>
          <w:szCs w:val="32"/>
          <w:cs/>
        </w:rPr>
        <w:t>1</w:t>
      </w:r>
      <w:r w:rsidR="00D447E0" w:rsidRPr="00E560AC">
        <w:rPr>
          <w:rFonts w:ascii="TH SarabunPSK" w:hAnsi="TH SarabunPSK" w:cs="TH SarabunPSK"/>
          <w:sz w:val="32"/>
          <w:szCs w:val="32"/>
          <w:cs/>
        </w:rPr>
        <w:t>) การขายทางโทรศัพท์ (</w:t>
      </w:r>
      <w:r w:rsidR="00D447E0" w:rsidRPr="00E560AC">
        <w:rPr>
          <w:rFonts w:ascii="TH SarabunPSK" w:hAnsi="TH SarabunPSK" w:cs="TH SarabunPSK" w:hint="cs"/>
          <w:sz w:val="32"/>
          <w:szCs w:val="32"/>
          <w:cs/>
        </w:rPr>
        <w:t>2</w:t>
      </w:r>
      <w:r w:rsidR="00D447E0" w:rsidRPr="00E560AC">
        <w:rPr>
          <w:rFonts w:ascii="TH SarabunPSK" w:hAnsi="TH SarabunPSK" w:cs="TH SarabunPSK"/>
          <w:sz w:val="32"/>
          <w:szCs w:val="32"/>
          <w:cs/>
        </w:rPr>
        <w:t>) การขายโดยใช้จดหมายตรง (</w:t>
      </w:r>
      <w:r w:rsidR="00D447E0" w:rsidRPr="00E560AC">
        <w:rPr>
          <w:rFonts w:ascii="TH SarabunPSK" w:hAnsi="TH SarabunPSK" w:cs="TH SarabunPSK" w:hint="cs"/>
          <w:sz w:val="32"/>
          <w:szCs w:val="32"/>
          <w:cs/>
        </w:rPr>
        <w:t>3</w:t>
      </w:r>
      <w:r w:rsidR="00D447E0" w:rsidRPr="00E560AC">
        <w:rPr>
          <w:rFonts w:ascii="TH SarabunPSK" w:hAnsi="TH SarabunPSK" w:cs="TH SarabunPSK"/>
          <w:sz w:val="32"/>
          <w:szCs w:val="32"/>
          <w:cs/>
        </w:rPr>
        <w:t xml:space="preserve">) โดยขายโดยใช้แคตาล๊อค </w:t>
      </w:r>
      <w:r w:rsidRPr="00E560AC">
        <w:rPr>
          <w:rFonts w:ascii="TH SarabunPSK" w:hAnsi="TH SarabunPSK" w:cs="TH SarabunPSK"/>
          <w:sz w:val="32"/>
          <w:szCs w:val="32"/>
          <w:cs/>
        </w:rPr>
        <w:br/>
      </w:r>
      <w:r w:rsidR="00D447E0" w:rsidRPr="00E560AC">
        <w:rPr>
          <w:rFonts w:ascii="TH SarabunPSK" w:hAnsi="TH SarabunPSK" w:cs="TH SarabunPSK"/>
          <w:sz w:val="32"/>
          <w:szCs w:val="32"/>
          <w:cs/>
        </w:rPr>
        <w:t>(</w:t>
      </w:r>
      <w:r w:rsidR="00D447E0" w:rsidRPr="00E560AC">
        <w:rPr>
          <w:rFonts w:ascii="TH SarabunPSK" w:hAnsi="TH SarabunPSK" w:cs="TH SarabunPSK" w:hint="cs"/>
          <w:sz w:val="32"/>
          <w:szCs w:val="32"/>
          <w:cs/>
        </w:rPr>
        <w:t>4</w:t>
      </w:r>
      <w:r w:rsidR="00D447E0" w:rsidRPr="00E560AC">
        <w:rPr>
          <w:rFonts w:ascii="TH SarabunPSK" w:hAnsi="TH SarabunPSK" w:cs="TH SarabunPSK"/>
          <w:sz w:val="32"/>
          <w:szCs w:val="32"/>
          <w:cs/>
        </w:rPr>
        <w:t>) การขายทางโทรทัศน์ วิทยุ หรือหนังสือพิมพ์ ซึ่งจูงใจให้ลูกค้ามีกิจกรรมการตอบสนอง เช่น ใช้คูปองแลกซื้อ (</w:t>
      </w:r>
      <w:r w:rsidR="00D447E0" w:rsidRPr="00E560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47E0" w:rsidRPr="00E560AC">
        <w:rPr>
          <w:rFonts w:ascii="TH SarabunPSK" w:hAnsi="TH SarabunPSK" w:cs="TH SarabunPSK"/>
          <w:sz w:val="32"/>
          <w:szCs w:val="32"/>
          <w:cs/>
        </w:rPr>
        <w:t>ศิริวรรณ</w:t>
      </w:r>
      <w:r w:rsidR="00D447E0" w:rsidRPr="00E560AC">
        <w:rPr>
          <w:rFonts w:ascii="TH SarabunPSK" w:hAnsi="TH SarabunPSK" w:cs="TH SarabunPSK" w:hint="cs"/>
          <w:sz w:val="32"/>
          <w:szCs w:val="32"/>
          <w:cs/>
        </w:rPr>
        <w:t>และคณะ</w:t>
      </w:r>
      <w:r w:rsidR="00D447E0" w:rsidRPr="00E560AC">
        <w:rPr>
          <w:rFonts w:ascii="TH SarabunPSK" w:hAnsi="TH SarabunPSK" w:cs="TH SarabunPSK"/>
          <w:sz w:val="32"/>
          <w:szCs w:val="32"/>
          <w:cs/>
        </w:rPr>
        <w:t xml:space="preserve">, </w:t>
      </w:r>
      <w:r w:rsidR="00D447E0" w:rsidRPr="00E560AC">
        <w:rPr>
          <w:rFonts w:ascii="TH SarabunPSK" w:hAnsi="TH SarabunPSK" w:cs="TH SarabunPSK" w:hint="cs"/>
          <w:sz w:val="32"/>
          <w:szCs w:val="32"/>
          <w:cs/>
        </w:rPr>
        <w:t xml:space="preserve">2539 </w:t>
      </w:r>
      <w:r w:rsidR="00D447E0" w:rsidRPr="00E560AC">
        <w:rPr>
          <w:rFonts w:ascii="TH SarabunPSK" w:hAnsi="TH SarabunPSK" w:cs="TH SarabunPSK"/>
          <w:sz w:val="32"/>
          <w:szCs w:val="32"/>
          <w:cs/>
        </w:rPr>
        <w:t>)</w:t>
      </w:r>
    </w:p>
    <w:p w:rsidR="00D447E0" w:rsidRPr="00E560AC" w:rsidRDefault="00D447E0" w:rsidP="00D447E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447E0" w:rsidRPr="00E560AC" w:rsidRDefault="00D447E0" w:rsidP="00D447E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447E0" w:rsidRPr="00E560AC" w:rsidRDefault="00D447E0" w:rsidP="00D447E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447E0" w:rsidRPr="00E560AC" w:rsidRDefault="00D447E0" w:rsidP="00D447E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447E0" w:rsidRPr="00E560AC" w:rsidRDefault="00D447E0" w:rsidP="00D447E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447E0" w:rsidRPr="00E560AC" w:rsidRDefault="00D447E0" w:rsidP="00D447E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447E0" w:rsidRPr="00E560AC" w:rsidRDefault="00D447E0" w:rsidP="00D447E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447E0" w:rsidRPr="00E560AC" w:rsidRDefault="00D447E0" w:rsidP="00D447E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447E0" w:rsidRPr="00E560AC" w:rsidRDefault="00D447E0" w:rsidP="00D447E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447E0" w:rsidRPr="00E560AC" w:rsidRDefault="00D447E0" w:rsidP="00D447E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447E0" w:rsidRPr="00E560AC" w:rsidRDefault="00D447E0" w:rsidP="00D447E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504F55" w:rsidRPr="00E560AC" w:rsidRDefault="00504F55" w:rsidP="00D447E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709"/>
        <w:gridCol w:w="4217"/>
      </w:tblGrid>
      <w:tr w:rsidR="00E560AC" w:rsidRPr="00E560AC" w:rsidTr="00D447E0">
        <w:tc>
          <w:tcPr>
            <w:tcW w:w="9242" w:type="dxa"/>
            <w:gridSpan w:val="3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ส่วนประสมการตลาด </w:t>
            </w:r>
            <w:r w:rsidRPr="00E560AC">
              <w:rPr>
                <w:rFonts w:ascii="TH SarabunPSK" w:hAnsi="TH SarabunPSK" w:cs="TH SarabunPSK"/>
                <w:sz w:val="32"/>
                <w:szCs w:val="32"/>
              </w:rPr>
              <w:t>(Marketing)</w:t>
            </w:r>
          </w:p>
        </w:tc>
      </w:tr>
      <w:tr w:rsidR="00E560AC" w:rsidRPr="00E560AC" w:rsidTr="00D447E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E6829F1" wp14:editId="5D1DDF59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13335</wp:posOffset>
                      </wp:positionV>
                      <wp:extent cx="7620" cy="222250"/>
                      <wp:effectExtent l="76200" t="0" r="68580" b="63500"/>
                      <wp:wrapNone/>
                      <wp:docPr id="28" name="ลูกศรเชื่อมต่อแบบตรง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222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7962D" id="ลูกศรเชื่อมต่อแบบตรง 28" o:spid="_x0000_s1026" type="#_x0000_t32" style="position:absolute;margin-left:92.05pt;margin-top:1.05pt;width:.6pt;height:1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/ecwIAAJQEAAAOAAAAZHJzL2Uyb0RvYy54bWysVM2O0zAQviPxDpbvbZrQdnejTVcoabks&#10;sNIuD+DGTmPh2JHtNq0QEpwWcd8LN4SQuHAmfZs8CmP3h124IERUuePMzDff/OX8Yl0JtGLacCUT&#10;HPYHGDGZK8rlIsGvbma9U4yMJZISoSRL8IYZfDF5/Oi8qWMWqVIJyjQCEGnipk5waW0dB4HJS1YR&#10;01c1k6AslK6IhateBFSTBtArEUSDwTholKa1VjkzBt5mOyWeePyiYLl9WRSGWSQSDNysP7U/5+4M&#10;JuckXmhSlzzf0yD/wKIiXELQI1RGLEFLzf+AqniulVGF7eeqClRR8Jz5HCCbcPBbNtclqZnPBYpj&#10;6mOZzP+DzV+srjTiNMERdEqSCnrUtV+7dtu177v2W9d+6bbvuvZj1/7oth+69nvXfu7au728BZtP&#10;/nfnLNtbBDBQ06Y2MUCn8kq7quRreV1fqvy1QVKlJZEL5nO72dQQL3QewQMXdzE1MJs3zxUFG7K0&#10;yhd4XejKQULp0Nr3cXPsI1tblMPLk3EEvc5BEcEz8l0OSHxwrbWxz5iqkBMSbKwmfFHaVEkJ86J0&#10;6AOR1aWxjhiJDw4urlQzLoQfGyFRk+CzUTTyDkYJTp3SmRm9mKdCoxVxg+cfnyVo7ptptZTUg5WM&#10;0OletoQLkJH15bGaQ8EEwy5axShGgsGuOWlHT0gXEZIHwntpN3tvzgZn09Pp6bA3jMbT3nCQZb2n&#10;s3TYG8/Ck1H2JEvTLHzryIfDuOSUMun4H/YgHP7dnO03cjfBx004Fip4iO4rCmQP/560775r+G50&#10;5opurrTLzg0CjL433q+p2637d2/162My+QkAAP//AwBQSwMEFAAGAAgAAAAhALwaf+jgAAAACAEA&#10;AA8AAABkcnMvZG93bnJldi54bWxMj8FOwzAQRO9I/IO1SNyokxZCCHEqoELkAhJtVXF04yW2iO0o&#10;dtuUr+/2BKfVaEazb8r5aDu2xyEY7wSkkwQYusYr41oB69XrTQ4sROmU7LxDAUcMMK8uL0pZKH9w&#10;n7hfxpZRiQuFFKBj7AvOQ6PRyjDxPTryvv1gZSQ5tFwN8kDltuPTJMm4lcbRBy17fNHY/Cx3VkBc&#10;fB11tmmeH8zH6u09M791XS+EuL4anx6BRRzjXxjO+IQOFTFt/c6pwDrS+W1KUQFTOmc/v5sB2wqY&#10;3afAq5L/H1CdAAAA//8DAFBLAQItABQABgAIAAAAIQC2gziS/gAAAOEBAAATAAAAAAAAAAAAAAAA&#10;AAAAAABbQ29udGVudF9UeXBlc10ueG1sUEsBAi0AFAAGAAgAAAAhADj9If/WAAAAlAEAAAsAAAAA&#10;AAAAAAAAAAAALwEAAF9yZWxzLy5yZWxzUEsBAi0AFAAGAAgAAAAhAEw1H95zAgAAlAQAAA4AAAAA&#10;AAAAAAAAAAAALgIAAGRycy9lMm9Eb2MueG1sUEsBAi0AFAAGAAgAAAAhALwaf+jgAAAACAEAAA8A&#10;AAAAAAAAAAAAAAAAzQQAAGRycy9kb3ducmV2LnhtbFBLBQYAAAAABAAEAPMAAADa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  <w:vMerge w:val="restart"/>
            <w:tcBorders>
              <w:left w:val="nil"/>
              <w:bottom w:val="nil"/>
              <w:right w:val="nil"/>
            </w:tcBorders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E0E44ED" wp14:editId="6477320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13335</wp:posOffset>
                      </wp:positionV>
                      <wp:extent cx="23495" cy="2981325"/>
                      <wp:effectExtent l="0" t="0" r="33655" b="28575"/>
                      <wp:wrapNone/>
                      <wp:docPr id="27" name="ลูกศรเชื่อมต่อแบบตรง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95" cy="2981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B1E20" id="ลูกศรเชื่อมต่อแบบตรง 27" o:spid="_x0000_s1026" type="#_x0000_t32" style="position:absolute;margin-left:9.45pt;margin-top:1.05pt;width:1.85pt;height:23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F7sYAIAAHQEAAAOAAAAZHJzL2Uyb0RvYy54bWysVMGO0zAQvSPxD5bv3TTZdLeNNl2hpOWy&#10;QKVdPsCNncYisSPb27RCSHBaxH0v3BBC4sKZ9G/yKYzdtNqFC0JEkTvOjN+8mXnuxeWmKtGaKc2l&#10;iLF/MsSIiUxSLlYxfn0zH4wx0oYISkopWIy3TOPL6dMnF00dsUAWsqRMIQAROmrqGBfG1JHn6axg&#10;FdEnsmYCnLlUFTGwVSuPKtIAelV6wXB45jVS0VrJjGkNX9O9E08dfp6zzLzKc80MKmMM3IxblVuX&#10;dvWmFyRaKVIXPOtpkH9gUREuIOkRKiWGoFvF/4CqeKaklrk5yWTlyTznGXM1QDX+8LdqrgtSM1cL&#10;NEfXxzbp/webvVwvFOI0xsE5RoJUMKOu/da1u6790LXfu/Zrt3vftZ+69me3+9i1P7r2S9fe9/YO&#10;Yj67995GtncIYKCnTa0jgE7EQtmuZBtxXV/J7I1GQiYFESvmarvZ1pDPtye8R0fsRtfAbNm8kBRi&#10;yK2RrsGbXFUWElqHNm6O2+Mc2cagDD4Gp+FkhFEGnmAy9k+DkctAosPhWmnznMkKWSPG2ijCV4VJ&#10;pBCgGKl8l4qsr7Sx1Eh0OGAzCznnZemEUwrUxHgyggTWo2XJqXW6jVotk1KhNbHSc0/P4lGYkreC&#10;OrCCETrrbUN4ubcheSksHhQHdHprr623k+FkNp6Nw0EYnM0G4TBNB8/mSTg4m/vno/Q0TZLUf2ep&#10;+WFUcEqZsOwOOvfDv9NRf+P2Cj0q/dgG7zG66xeQPfw60m66dqB7aSwl3S7UYeogbRfcX0N7dx7u&#10;wX74ZzH9BQAA//8DAFBLAwQUAAYACAAAACEAmnjsTdwAAAAHAQAADwAAAGRycy9kb3ducmV2Lnht&#10;bEyOwU7DMBBE70j8g7VIXFDrxILQhjhVhcSBI20lrm68TQLxOoqdJvTrWU70OJrRm1dsZteJMw6h&#10;9aQhXSYgkCpvW6o1HPZvixWIEA1Z03lCDT8YYFPe3hQmt36iDzzvYi0YQiE3GpoY+1zKUDXoTFj6&#10;Hom7kx+ciRyHWtrBTAx3nVRJkklnWuKHxvT42mD1vRudBgzjU5ps164+vF+mh091+Zr6vdb3d/P2&#10;BUTEOf6P4U+f1aFkp6MfyQbRcV6tealBpSC4VioDcdTw+JxmIMtCXvuXvwAAAP//AwBQSwECLQAU&#10;AAYACAAAACEAtoM4kv4AAADhAQAAEwAAAAAAAAAAAAAAAAAAAAAAW0NvbnRlbnRfVHlwZXNdLnht&#10;bFBLAQItABQABgAIAAAAIQA4/SH/1gAAAJQBAAALAAAAAAAAAAAAAAAAAC8BAABfcmVscy8ucmVs&#10;c1BLAQItABQABgAIAAAAIQB8FF7sYAIAAHQEAAAOAAAAAAAAAAAAAAAAAC4CAABkcnMvZTJvRG9j&#10;LnhtbFBLAQItABQABgAIAAAAIQCaeOxN3AAAAAcBAAAPAAAAAAAAAAAAAAAAALoEAABkcnMvZG93&#10;bnJldi54bWxQSwUGAAAAAAQABADzAAAAwwUAAAAA&#10;"/>
                  </w:pict>
                </mc:Fallback>
              </mc:AlternateConten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BC63E82" wp14:editId="0F58DB85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9525</wp:posOffset>
                      </wp:positionV>
                      <wp:extent cx="222885" cy="238760"/>
                      <wp:effectExtent l="0" t="0" r="81915" b="66040"/>
                      <wp:wrapNone/>
                      <wp:docPr id="26" name="ลูกศรเชื่อมต่อแบบตรง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76F3B" id="ลูกศรเชื่อมต่อแบบตรง 26" o:spid="_x0000_s1026" type="#_x0000_t32" style="position:absolute;margin-left:11.3pt;margin-top:.75pt;width:17.55pt;height:1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2QrdwIAAJYEAAAOAAAAZHJzL2Uyb0RvYy54bWysVM2O0zAQviPxDpbv3TTZttuNNl2hpOWy&#10;QKVdHsCNncbCsSPb27RCSHACcd8LN4SQuHAmfZs8CmP3h124IEQUuePMzDff/PXicl0JtGLacCUT&#10;HJ70MWIyV5TLZYJf3sx6Y4yMJZISoSRL8IYZfDl5/OiiqWMWqVIJyjQCEGnipk5waW0dB4HJS1YR&#10;c6JqJkFZKF0RC1e9DKgmDaBXIoj6/VHQKE1rrXJmDHzNdko88fhFwXL7oigMs0gkGLhZf2p/LtwZ&#10;TC5IvNSkLnm+p0H+gUVFuISgR6iMWIJuNf8DquK5VkYV9iRXVaCKgufM5wDZhP3fsrkuSc18LlAc&#10;Ux/LZP4fbP58NdeI0wRHI4wkqaBHXfu1a7dd+65rv3Xtl277tms/du2Pbvuha7937eeuvdvLW7D5&#10;5N87Z9m+RwADNW1qEwN0KufaVSVfy+v6SuWvDJIqLYlcMp/bzaaGeKHzCB64uIupgdmieaYo2JBb&#10;q3yB14WuHCSUDq19HzfHPrK1RTl8jKJoPB5ilIMqOh2fjXyfAxIfnGtt7FOmKuSEBBurCV+WNlVS&#10;wsQoHfpQZHVlrKNG4oODiyzVjAvhB0dI1CT4fBgNvYNRglOndGZGLxep0GhF3Oj5x+cJmvtmWt1K&#10;6sFKRuh0L1vCBcjI+gJZzaFkgmEXrWIUI8Fg25y0oyekiwjpA+G9tJu+1+f98+l4Oh70BtFo2hv0&#10;s6z3ZJYOeqNZeDbMTrM0zcI3jnw4iEtOKZOO/2ETwsHfTdp+J3czfNyFY6GCh+i+okD28OtJ+/67&#10;lu+GZ6HoZq5ddm4UYPi98X5R3Xbdv3urX38nk58AAAD//wMAUEsDBBQABgAIAAAAIQAZNHGu3gAA&#10;AAYBAAAPAAAAZHJzL2Rvd25yZXYueG1sTI7NTsMwEITvSLyDtUjcqNOgpm2IUwEVIheQ2iLE0Y2X&#10;OCJeR7Hbpjw9ywmO86OZr1iNrhNHHELrScF0koBAqr1pqVHwtnu6WYAIUZPRnSdUcMYAq/LyotC5&#10;8Sfa4HEbG8EjFHKtwMbY51KG2qLTYeJ7JM4+/eB0ZDk00gz6xOOuk2mSZNLplvjB6h4fLdZf24NT&#10;ENcfZ5u91w/L9nX3/JK131VVrZW6vhrv70BEHONfGX7xGR1KZtr7A5kgOgVpmnGT/RkIjmfzOYi9&#10;gtvlFGRZyP/45Q8AAAD//wMAUEsBAi0AFAAGAAgAAAAhALaDOJL+AAAA4QEAABMAAAAAAAAAAAAA&#10;AAAAAAAAAFtDb250ZW50X1R5cGVzXS54bWxQSwECLQAUAAYACAAAACEAOP0h/9YAAACUAQAACwAA&#10;AAAAAAAAAAAAAAAvAQAAX3JlbHMvLnJlbHNQSwECLQAUAAYACAAAACEAFMtkK3cCAACWBAAADgAA&#10;AAAAAAAAAAAAAAAuAgAAZHJzL2Uyb0RvYy54bWxQSwECLQAUAAYACAAAACEAGTRxrt4AAAAGAQAA&#10;DwAAAAAAAAAAAAAAAADRBAAAZHJzL2Rvd25yZXYueG1sUEsFBgAAAAAEAAQA8wAAANwFAAAAAA==&#10;">
                      <v:stroke endarrow="block"/>
                    </v:shape>
                  </w:pict>
                </mc:Fallback>
              </mc:AlternateContent>
            </w:r>
            <w:r w:rsidRPr="00E560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EEA2C12" wp14:editId="58A99590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9525</wp:posOffset>
                      </wp:positionV>
                      <wp:extent cx="214630" cy="238760"/>
                      <wp:effectExtent l="38100" t="0" r="33020" b="66040"/>
                      <wp:wrapNone/>
                      <wp:docPr id="25" name="ลูกศรเชื่อมต่อแบบตรง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463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87ECC" id="ลูกศรเชื่อมต่อแบบตรง 25" o:spid="_x0000_s1026" type="#_x0000_t32" style="position:absolute;margin-left:-5.6pt;margin-top:.75pt;width:16.9pt;height:18.8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SNewIAAKAEAAAOAAAAZHJzL2Uyb0RvYy54bWysVE9v0zAUvyPxHSzfuzRd13XR0gklLRwG&#10;TNr4AG7sNBaObdle0wohwQnEfRduCCFx4Uz6bfJReHa7jo0LQkSR+5z33u/93r+enq1qgZbMWK5k&#10;iuODPkZMFopyuUjxq6tZb4yRdURSIpRkKV4zi88mjx+dNjphA1UpQZlBACJt0ugUV87pJIpsUbGa&#10;2AOlmQRlqUxNHFzNIqKGNIBei2jQ74+iRhmqjSqYtfA13yrxJOCXJSvcy7K0zCGRYuDmwmnCOfdn&#10;NDklycIQXfFiR4P8A4uacAlB91A5cQRdG/4HVM0Lo6wq3UGh6kiVJS9YyAGyifsPsrmsiGYhFyiO&#10;1fsy2f8HW7xYXhjEaYoHRxhJUkOPuvZb12669n3Xfu/ar93mXdd+6tqf3eZj1/7o2i9de7OTN2Dz&#10;Obw33rL9gAAGatpomwB0Ji+Mr0qxkpf6XBWvLZIqq4hcsJDb1VpDvNh7RPdc/MVqYDZvnisKNuTa&#10;qVDgVWlqVAqun3lHDw5FRKvQ0fW+o2zlUAEfB/FwdAh9L0A1OBwfj0LHI5J4GO+sjXVPmaqRF1Js&#10;nSF8UblMSQmzo8w2BFmeW+dJ3jl4Z6lmXIgwQkKiJsUnR5C+11glOPXKcDGLeSYMWhI/hOEJGT8w&#10;M+pa0gBWMUKnO9kRLkBGLpTKGQ7FEwz7aDWjGAkGe+elLT0hfURIHwjvpO0cvjnpn0zH0/GwNxyM&#10;pr1hP897T2bZsDeaxcdH+WGeZXn81pOPh0nFKWXS87/diXj4dzO3287tNO+3Yl+o6D56qCiQvf0N&#10;pMMk+OZvx2iu6PrC+Oz8UMAaBOPdyvo9+/0erO7+WCa/AAAA//8DAFBLAwQUAAYACAAAACEASuL3&#10;990AAAAHAQAADwAAAGRycy9kb3ducmV2LnhtbEyOwU7DMBBE70j8g7VIXFDrxKhVCXEqBBROVUUo&#10;dzdekqjxOordNvl7lhMcR2808/L16DpxxiG0njSk8wQEUuVtS7WG/edmtgIRoiFrOk+oYcIA6+L6&#10;KjeZ9Rf6wHMZa8EjFDKjoYmxz6QMVYPOhLnvkZh9+8GZyHGopR3MhcddJ1WSLKUzLfFDY3p8brA6&#10;lien4aXcLTZfd/tRTdX7tnxbHXc0vWp9ezM+PYKIOMa/MvzqszoU7HTwJ7JBdBpmaaq4ymABgrlS&#10;SxAHDfcPKcgil//9ix8AAAD//wMAUEsBAi0AFAAGAAgAAAAhALaDOJL+AAAA4QEAABMAAAAAAAAA&#10;AAAAAAAAAAAAAFtDb250ZW50X1R5cGVzXS54bWxQSwECLQAUAAYACAAAACEAOP0h/9YAAACUAQAA&#10;CwAAAAAAAAAAAAAAAAAvAQAAX3JlbHMvLnJlbHNQSwECLQAUAAYACAAAACEAR6y0jXsCAACgBAAA&#10;DgAAAAAAAAAAAAAAAAAuAgAAZHJzL2Uyb0RvYy54bWxQSwECLQAUAAYACAAAACEASuL3990AAAAH&#10;AQAADwAAAAAAAAAAAAAAAADVBAAAZHJzL2Rvd25yZXYueG1sUEsFBgAAAAAEAAQA8wAAAN8FAAAA&#10;AA==&#10;">
                      <v:stroke endarrow="block"/>
                    </v:shape>
                  </w:pict>
                </mc:Fallback>
              </mc:AlternateConten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ตลาดเป้า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หมาย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CDBAC25" wp14:editId="12680ACB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13335</wp:posOffset>
                      </wp:positionV>
                      <wp:extent cx="7620" cy="222250"/>
                      <wp:effectExtent l="76200" t="0" r="68580" b="63500"/>
                      <wp:wrapNone/>
                      <wp:docPr id="24" name="ลูกศรเชื่อมต่อแบบตรง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222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F8522" id="ลูกศรเชื่อมต่อแบบตรง 24" o:spid="_x0000_s1026" type="#_x0000_t32" style="position:absolute;margin-left:98.6pt;margin-top:1.05pt;width:.6pt;height:1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9MrdAIAAJQEAAAOAAAAZHJzL2Uyb0RvYy54bWysVM2O0zAQviPxDpbv3TQh7e5Gm65Q0nJZ&#10;YKVdHsCNncbCsSPb27RCSHBaxH0v3BBC4sKZ9G3yKIzdH3bhghBR5Y4zM99885ez81Ut0JJpw5VM&#10;cXg0xIjJQlEuFyl+dT0bnGBkLJGUCCVZitfM4PPJ40dnbZOwSFVKUKYRgEiTtE2KK2ubJAhMUbGa&#10;mCPVMAnKUumaWLjqRUA1aQG9FkE0HI6DVmnaaFUwY+BtvlXiiccvS1bYl2VpmEUixcDN+lP7c+7O&#10;YHJGkoUmTcWLHQ3yDyxqwiUEPUDlxBJ0o/kfUDUvtDKqtEeFqgNVlrxgPgfIJhz+ls1VRRrmc4Hi&#10;mOZQJvP/YIsXy0uNOE1xFGMkSQ096ruvfbfpu/d9963vvvSbd333se9+9JsPffe97z733d1O3oDN&#10;J/+7c5bdLQIYqGnbmASgM3mpXVWKlbxqLlTx2iCpsorIBfO5Xa8biBc6j+CBi7uYBpjN2+eKgg25&#10;scoXeFXq2kFC6dDK93F96CNbWVTAy+NxBL0uQBHBM/JdDkiyd220sc+YqpETUmysJnxR2UxJCfOi&#10;dOgDkeWFsY4YSfYOLq5UMy6EHxshUZvi01E08g5GCU6d0pkZvZhnQqMlcYPnH58laO6baXUjqQer&#10;GKHTnWwJFyAj68tjNYeCCYZdtJpRjASDXXPSlp6QLiIkD4R30nb23pwOT6cn05N4EEfj6SAe5vng&#10;6SyLB+NZeDzKn+RZlodvHfkwTipOKZOO/34Pwvjv5my3kdsJPmzCoVDBQ3RfUSC7//ekffddw7ej&#10;M1d0falddm4QYPS98W5N3W7dv3urXx+TyU8AAAD//wMAUEsDBBQABgAIAAAAIQB4H7pH3wAAAAgB&#10;AAAPAAAAZHJzL2Rvd25yZXYueG1sTI/BTsMwEETvSPyDtUjcqJOA0ibEqYAKkUuRaBHi6MZLbBGv&#10;o9htU74e9wTH0Yxm3lTLyfbsgKM3jgSkswQYUuuUoU7A+/b5ZgHMB0lK9o5QwAk9LOvLi0qWyh3p&#10;DQ+b0LFYQr6UAnQIQ8m5bzVa6WduQIrelxutDFGOHVejPMZy2/MsSXJupaG4oOWATxrb783eCgir&#10;z5POP9rHwrxuX9a5+WmaZiXE9dX0cA8s4BT+wnDGj+hQR6ad25PyrI+6mGcxKiBLgZ39YnEHbCfg&#10;dp4Cryv+/0D9CwAA//8DAFBLAQItABQABgAIAAAAIQC2gziS/gAAAOEBAAATAAAAAAAAAAAAAAAA&#10;AAAAAABbQ29udGVudF9UeXBlc10ueG1sUEsBAi0AFAAGAAgAAAAhADj9If/WAAAAlAEAAAsAAAAA&#10;AAAAAAAAAAAALwEAAF9yZWxzLy5yZWxzUEsBAi0AFAAGAAgAAAAhALon0yt0AgAAlAQAAA4AAAAA&#10;AAAAAAAAAAAALgIAAGRycy9lMm9Eb2MueG1sUEsBAi0AFAAGAAgAAAAhAHgfukffAAAACAEAAA8A&#10;AAAAAAAAAAAAAAAAzgQAAGRycy9kb3ducmV2LnhtbFBLBQYAAAAABAAEAPMAAADa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E560AC" w:rsidRPr="00E560AC" w:rsidTr="00D447E0">
        <w:tc>
          <w:tcPr>
            <w:tcW w:w="4219" w:type="dxa"/>
            <w:tcBorders>
              <w:top w:val="single" w:sz="4" w:space="0" w:color="auto"/>
            </w:tcBorders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ผลิตภัณฑ์ (</w:t>
            </w:r>
            <w:r w:rsidRPr="00E560AC">
              <w:rPr>
                <w:rFonts w:ascii="TH SarabunPSK" w:hAnsi="TH SarabunPSK" w:cs="TH SarabunPSK"/>
                <w:sz w:val="32"/>
                <w:szCs w:val="32"/>
              </w:rPr>
              <w:t>Product)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4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Pr="00E560AC">
              <w:rPr>
                <w:rFonts w:ascii="TH SarabunPSK" w:hAnsi="TH SarabunPSK" w:cs="TH SarabunPSK"/>
                <w:sz w:val="32"/>
                <w:szCs w:val="32"/>
              </w:rPr>
              <w:t>(Price)</w:t>
            </w:r>
          </w:p>
        </w:tc>
      </w:tr>
      <w:tr w:rsidR="00E560AC" w:rsidRPr="00E560AC" w:rsidTr="00D447E0">
        <w:tc>
          <w:tcPr>
            <w:tcW w:w="4219" w:type="dxa"/>
            <w:tcBorders>
              <w:bottom w:val="single" w:sz="4" w:space="0" w:color="000000" w:themeColor="text1"/>
            </w:tcBorders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สินค้าให้เลือกผลิตภัณฑ์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560AC">
              <w:rPr>
                <w:rFonts w:ascii="TH SarabunPSK" w:hAnsi="TH SarabunPSK" w:cs="TH SarabunPSK"/>
                <w:sz w:val="32"/>
                <w:szCs w:val="32"/>
              </w:rPr>
              <w:t>Product Variety)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คุณภาพสินค้า </w:t>
            </w:r>
            <w:r w:rsidRPr="00E560AC">
              <w:rPr>
                <w:rFonts w:ascii="TH SarabunPSK" w:hAnsi="TH SarabunPSK" w:cs="TH SarabunPSK"/>
                <w:sz w:val="32"/>
                <w:szCs w:val="32"/>
              </w:rPr>
              <w:t>(Quality)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 </w:t>
            </w:r>
            <w:r w:rsidRPr="00E560AC">
              <w:rPr>
                <w:rFonts w:ascii="TH SarabunPSK" w:hAnsi="TH SarabunPSK" w:cs="TH SarabunPSK"/>
                <w:sz w:val="32"/>
                <w:szCs w:val="32"/>
              </w:rPr>
              <w:t>(Feature)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การออกแบบ </w:t>
            </w:r>
            <w:r w:rsidRPr="00E560AC">
              <w:rPr>
                <w:rFonts w:ascii="TH SarabunPSK" w:hAnsi="TH SarabunPSK" w:cs="TH SarabunPSK"/>
                <w:sz w:val="32"/>
                <w:szCs w:val="32"/>
              </w:rPr>
              <w:t>(Design)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ตราสินค้า (</w:t>
            </w:r>
            <w:r w:rsidRPr="00E560AC">
              <w:rPr>
                <w:rFonts w:ascii="TH SarabunPSK" w:hAnsi="TH SarabunPSK" w:cs="TH SarabunPSK"/>
                <w:sz w:val="32"/>
                <w:szCs w:val="32"/>
              </w:rPr>
              <w:t>Brand name)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การบรรจุหีบห่อ </w:t>
            </w:r>
            <w:r w:rsidRPr="00E560AC">
              <w:rPr>
                <w:rFonts w:ascii="TH SarabunPSK" w:hAnsi="TH SarabunPSK" w:cs="TH SarabunPSK"/>
                <w:sz w:val="32"/>
                <w:szCs w:val="32"/>
              </w:rPr>
              <w:t>(Packaging)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ขนาด (</w:t>
            </w:r>
            <w:r w:rsidRPr="00E560AC">
              <w:rPr>
                <w:rFonts w:ascii="TH SarabunPSK" w:hAnsi="TH SarabunPSK" w:cs="TH SarabunPSK"/>
                <w:sz w:val="32"/>
                <w:szCs w:val="32"/>
              </w:rPr>
              <w:t>Size)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บริการ (</w:t>
            </w:r>
            <w:r w:rsidRPr="00E560AC">
              <w:rPr>
                <w:rFonts w:ascii="TH SarabunPSK" w:hAnsi="TH SarabunPSK" w:cs="TH SarabunPSK"/>
                <w:sz w:val="32"/>
                <w:szCs w:val="32"/>
              </w:rPr>
              <w:t>Service)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การรับประกัน </w:t>
            </w:r>
            <w:r w:rsidRPr="00E560AC">
              <w:rPr>
                <w:rFonts w:ascii="TH SarabunPSK" w:hAnsi="TH SarabunPSK" w:cs="TH SarabunPSK"/>
                <w:sz w:val="32"/>
                <w:szCs w:val="32"/>
              </w:rPr>
              <w:t>(Warranties)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การรับคืน </w:t>
            </w:r>
            <w:r w:rsidRPr="00E560AC">
              <w:rPr>
                <w:rFonts w:ascii="TH SarabunPSK" w:hAnsi="TH SarabunPSK" w:cs="TH SarabunPSK"/>
                <w:sz w:val="32"/>
                <w:szCs w:val="32"/>
              </w:rPr>
              <w:t xml:space="preserve">(Returns) 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4" w:type="dxa"/>
            <w:tcBorders>
              <w:bottom w:val="single" w:sz="4" w:space="0" w:color="000000" w:themeColor="text1"/>
            </w:tcBorders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ราคาสินค้าในรายการ (</w:t>
            </w:r>
            <w:r w:rsidRPr="00E560AC">
              <w:rPr>
                <w:rFonts w:ascii="TH SarabunPSK" w:hAnsi="TH SarabunPSK" w:cs="TH SarabunPSK"/>
                <w:sz w:val="32"/>
                <w:szCs w:val="32"/>
              </w:rPr>
              <w:t>List Price)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ส่วนลด (</w:t>
            </w:r>
            <w:r w:rsidRPr="00E560AC">
              <w:rPr>
                <w:rFonts w:ascii="TH SarabunPSK" w:hAnsi="TH SarabunPSK" w:cs="TH SarabunPSK"/>
                <w:sz w:val="32"/>
                <w:szCs w:val="32"/>
              </w:rPr>
              <w:t>Discounts)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ส่วนยอมให้ </w:t>
            </w:r>
            <w:r w:rsidRPr="00E560AC">
              <w:rPr>
                <w:rFonts w:ascii="TH SarabunPSK" w:hAnsi="TH SarabunPSK" w:cs="TH SarabunPSK"/>
                <w:sz w:val="32"/>
                <w:szCs w:val="32"/>
              </w:rPr>
              <w:t>(Allowances)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ระยะเวลาการชำระเงิน </w:t>
            </w:r>
            <w:r w:rsidRPr="00E560AC">
              <w:rPr>
                <w:rFonts w:ascii="TH SarabunPSK" w:hAnsi="TH SarabunPSK" w:cs="TH SarabunPSK"/>
                <w:sz w:val="32"/>
                <w:szCs w:val="32"/>
              </w:rPr>
              <w:t>Payment Period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ระยะเวลาการให้สินเชื่อ </w:t>
            </w:r>
            <w:r w:rsidRPr="00E560AC">
              <w:rPr>
                <w:rFonts w:ascii="TH SarabunPSK" w:hAnsi="TH SarabunPSK" w:cs="TH SarabunPSK"/>
                <w:sz w:val="32"/>
                <w:szCs w:val="32"/>
              </w:rPr>
              <w:t xml:space="preserve">Credit Terms) 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</w:tr>
      <w:tr w:rsidR="00E560AC" w:rsidRPr="00E560AC" w:rsidTr="00D447E0">
        <w:tc>
          <w:tcPr>
            <w:tcW w:w="4219" w:type="dxa"/>
            <w:tcBorders>
              <w:left w:val="nil"/>
              <w:right w:val="nil"/>
            </w:tcBorders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4" w:type="dxa"/>
            <w:tcBorders>
              <w:left w:val="nil"/>
              <w:right w:val="nil"/>
            </w:tcBorders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60AC" w:rsidRPr="00E560AC" w:rsidTr="00D447E0">
        <w:tc>
          <w:tcPr>
            <w:tcW w:w="4219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การจัดจำหน่าย (</w:t>
            </w:r>
            <w:r w:rsidRPr="00E560AC">
              <w:rPr>
                <w:rFonts w:ascii="TH SarabunPSK" w:hAnsi="TH SarabunPSK" w:cs="TH SarabunPSK"/>
                <w:sz w:val="32"/>
                <w:szCs w:val="32"/>
              </w:rPr>
              <w:t>Place)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4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การส่งเสริมการตลาด </w:t>
            </w:r>
            <w:r w:rsidRPr="00E560AC">
              <w:rPr>
                <w:rFonts w:ascii="TH SarabunPSK" w:hAnsi="TH SarabunPSK" w:cs="TH SarabunPSK"/>
                <w:sz w:val="32"/>
                <w:szCs w:val="32"/>
              </w:rPr>
              <w:t>(Promotion)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หรือการสื่อสารการตลาด</w:t>
            </w:r>
          </w:p>
        </w:tc>
      </w:tr>
      <w:tr w:rsidR="00E560AC" w:rsidRPr="00E560AC" w:rsidTr="00D447E0">
        <w:tc>
          <w:tcPr>
            <w:tcW w:w="4219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ช่องทาง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ความครอบคลุม </w:t>
            </w:r>
            <w:r w:rsidRPr="00E560AC">
              <w:rPr>
                <w:rFonts w:ascii="TH SarabunPSK" w:hAnsi="TH SarabunPSK" w:cs="TH SarabunPSK"/>
                <w:sz w:val="32"/>
                <w:szCs w:val="32"/>
              </w:rPr>
              <w:t>(Coverage)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การเลือกคนกลาง </w:t>
            </w:r>
            <w:r w:rsidRPr="00E560AC">
              <w:rPr>
                <w:rFonts w:ascii="TH SarabunPSK" w:hAnsi="TH SarabunPSK" w:cs="TH SarabunPSK"/>
                <w:sz w:val="32"/>
                <w:szCs w:val="32"/>
              </w:rPr>
              <w:t>(Assortment)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ทำเลที่ตั้ง (</w:t>
            </w:r>
            <w:r w:rsidRPr="00E560AC">
              <w:rPr>
                <w:rFonts w:ascii="TH SarabunPSK" w:hAnsi="TH SarabunPSK" w:cs="TH SarabunPSK"/>
                <w:sz w:val="32"/>
                <w:szCs w:val="32"/>
              </w:rPr>
              <w:t>Location)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การสนับสนุนการกระจายตัวสินค้าออกสู่ตลาด </w:t>
            </w:r>
            <w:r w:rsidRPr="00E560AC">
              <w:rPr>
                <w:rFonts w:ascii="TH SarabunPSK" w:hAnsi="TH SarabunPSK" w:cs="TH SarabunPSK"/>
                <w:sz w:val="32"/>
                <w:szCs w:val="32"/>
              </w:rPr>
              <w:t>(Marketing logistics)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สินค้าคงเหลือ </w:t>
            </w:r>
            <w:r w:rsidRPr="00E560AC">
              <w:rPr>
                <w:rFonts w:ascii="TH SarabunPSK" w:hAnsi="TH SarabunPSK" w:cs="TH SarabunPSK"/>
                <w:sz w:val="32"/>
                <w:szCs w:val="32"/>
              </w:rPr>
              <w:t>(Inventory)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การขนส่ง </w:t>
            </w:r>
            <w:r w:rsidRPr="00E560AC">
              <w:rPr>
                <w:rFonts w:ascii="TH SarabunPSK" w:hAnsi="TH SarabunPSK" w:cs="TH SarabunPSK"/>
                <w:sz w:val="32"/>
                <w:szCs w:val="32"/>
              </w:rPr>
              <w:t>(Transportation)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การคลังสินค้า </w:t>
            </w:r>
            <w:r w:rsidRPr="00E560AC">
              <w:rPr>
                <w:rFonts w:ascii="TH SarabunPSK" w:hAnsi="TH SarabunPSK" w:cs="TH SarabunPSK"/>
                <w:sz w:val="32"/>
                <w:szCs w:val="32"/>
              </w:rPr>
              <w:t>(Warehousing)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4" w:type="dxa"/>
          </w:tcPr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การโฆษณา </w:t>
            </w:r>
            <w:r w:rsidRPr="00E560AC">
              <w:rPr>
                <w:rFonts w:ascii="TH SarabunPSK" w:hAnsi="TH SarabunPSK" w:cs="TH SarabunPSK"/>
                <w:sz w:val="32"/>
                <w:szCs w:val="32"/>
              </w:rPr>
              <w:t>(Advertising)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การขายโดยใช้พนักงาน </w:t>
            </w:r>
            <w:r w:rsidRPr="00E560AC">
              <w:rPr>
                <w:rFonts w:ascii="TH SarabunPSK" w:hAnsi="TH SarabunPSK" w:cs="TH SarabunPSK"/>
                <w:sz w:val="32"/>
                <w:szCs w:val="32"/>
              </w:rPr>
              <w:t>(Personal Selling)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การส่งเสริมการขาย </w:t>
            </w:r>
            <w:r w:rsidRPr="00E560AC">
              <w:rPr>
                <w:rFonts w:ascii="TH SarabunPSK" w:hAnsi="TH SarabunPSK" w:cs="TH SarabunPSK"/>
                <w:sz w:val="32"/>
                <w:szCs w:val="32"/>
              </w:rPr>
              <w:t>(Sales Promotion)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การให้ข่า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>ว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และประชาสัมพันธ์</w:t>
            </w:r>
          </w:p>
          <w:p w:rsidR="00D447E0" w:rsidRPr="00E560AC" w:rsidRDefault="00D447E0" w:rsidP="00D447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560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การตลาดทางตรง และการตลาดเชื่อมตรง </w:t>
            </w:r>
            <w:r w:rsidRPr="00E560AC">
              <w:rPr>
                <w:rFonts w:ascii="TH SarabunPSK" w:hAnsi="TH SarabunPSK" w:cs="TH SarabunPSK"/>
                <w:sz w:val="32"/>
                <w:szCs w:val="32"/>
              </w:rPr>
              <w:t xml:space="preserve">(Online Marketing) 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</w:tr>
    </w:tbl>
    <w:p w:rsidR="00D447E0" w:rsidRPr="00E560AC" w:rsidRDefault="00D447E0" w:rsidP="00D447E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447E0" w:rsidRPr="00E560AC" w:rsidRDefault="00D447E0" w:rsidP="00D447E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ภาพที่ </w:t>
      </w:r>
      <w:r w:rsidRPr="00E560AC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ส่วนผสมทางการตลาด (</w:t>
      </w:r>
      <w:r w:rsidRPr="00E560AC">
        <w:rPr>
          <w:rFonts w:ascii="TH SarabunPSK" w:hAnsi="TH SarabunPSK" w:cs="TH SarabunPSK"/>
          <w:sz w:val="32"/>
          <w:szCs w:val="32"/>
        </w:rPr>
        <w:t>Marketing Mix)</w:t>
      </w:r>
    </w:p>
    <w:p w:rsidR="00D447E0" w:rsidRPr="00E560AC" w:rsidRDefault="00D447E0" w:rsidP="00D447E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60AC">
        <w:rPr>
          <w:rFonts w:ascii="TH SarabunPSK" w:hAnsi="TH SarabunPSK" w:cs="TH SarabunPSK"/>
          <w:sz w:val="32"/>
          <w:szCs w:val="32"/>
        </w:rPr>
        <w:t xml:space="preserve">: </w:t>
      </w:r>
      <w:r w:rsidRPr="00E560AC">
        <w:rPr>
          <w:rFonts w:ascii="TH SarabunPSK" w:hAnsi="TH SarabunPSK" w:cs="TH SarabunPSK"/>
          <w:sz w:val="32"/>
          <w:szCs w:val="32"/>
          <w:cs/>
        </w:rPr>
        <w:t>ศิริวรรณ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และคณะ ( </w:t>
      </w:r>
      <w:r w:rsidRPr="00E560AC">
        <w:rPr>
          <w:rFonts w:ascii="TH SarabunPSK" w:hAnsi="TH SarabunPSK" w:cs="TH SarabunPSK"/>
          <w:sz w:val="32"/>
          <w:szCs w:val="32"/>
          <w:cs/>
        </w:rPr>
        <w:t>2543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D447E0" w:rsidRPr="00E560AC" w:rsidRDefault="00D447E0" w:rsidP="00D447E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447E0" w:rsidRPr="00E560AC" w:rsidRDefault="00D447E0" w:rsidP="00D447E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447E0" w:rsidRPr="00E560AC" w:rsidRDefault="00D447E0" w:rsidP="00D447E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447E0" w:rsidRPr="00E560AC" w:rsidRDefault="00D447E0" w:rsidP="00D447E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447E0" w:rsidRPr="00E560AC" w:rsidRDefault="00D447E0" w:rsidP="00D447E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447E0" w:rsidRPr="00E560AC" w:rsidRDefault="00D447E0" w:rsidP="00D447E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447E0" w:rsidRPr="00E560AC" w:rsidRDefault="00D447E0" w:rsidP="00D447E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6272FD" w:rsidRPr="00E560AC" w:rsidRDefault="006272FD" w:rsidP="006272F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6272FD" w:rsidRPr="00E560AC" w:rsidRDefault="006272FD" w:rsidP="006272F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6272FD" w:rsidRPr="00E560AC" w:rsidRDefault="006272FD" w:rsidP="006272F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6272FD" w:rsidRPr="00E560AC" w:rsidRDefault="0029580D" w:rsidP="0029580D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560AC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4.10 </w:t>
      </w:r>
      <w:r w:rsidR="006272FD" w:rsidRPr="00E560AC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กรอบแนวความคิด</w:t>
      </w:r>
      <w:r w:rsidRPr="00E560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ในการศึกษาวิจัย </w:t>
      </w:r>
    </w:p>
    <w:p w:rsidR="00E56F04" w:rsidRPr="00E560AC" w:rsidRDefault="00E56F04" w:rsidP="00E56F0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E56F04" w:rsidRPr="00E560AC" w:rsidRDefault="00E56F04" w:rsidP="00E56F0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560AC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C72D142" wp14:editId="1BD29DB5">
                <wp:simplePos x="0" y="0"/>
                <wp:positionH relativeFrom="margin">
                  <wp:posOffset>381000</wp:posOffset>
                </wp:positionH>
                <wp:positionV relativeFrom="paragraph">
                  <wp:posOffset>10160</wp:posOffset>
                </wp:positionV>
                <wp:extent cx="1762125" cy="1478915"/>
                <wp:effectExtent l="0" t="0" r="28575" b="26670"/>
                <wp:wrapSquare wrapText="bothSides"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7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0FE" w:rsidRPr="00117775" w:rsidRDefault="00D900FE" w:rsidP="00E56F0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1777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ตัวแปรหลัก</w:t>
                            </w:r>
                          </w:p>
                          <w:p w:rsidR="00D900FE" w:rsidRPr="00101358" w:rsidRDefault="00D900FE" w:rsidP="00E56F0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1013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เพศ</w:t>
                            </w:r>
                          </w:p>
                          <w:p w:rsidR="00D900FE" w:rsidRPr="00101358" w:rsidRDefault="00D900FE" w:rsidP="00E56F0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1013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อาชีพ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หลัก</w:t>
                            </w:r>
                          </w:p>
                          <w:p w:rsidR="00D900FE" w:rsidRPr="00101358" w:rsidRDefault="00D900FE" w:rsidP="00E56F0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1013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การศึกษา</w:t>
                            </w:r>
                          </w:p>
                          <w:p w:rsidR="00D900FE" w:rsidRPr="00101358" w:rsidRDefault="00D900FE" w:rsidP="00E56F0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1013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รายได้</w:t>
                            </w:r>
                          </w:p>
                          <w:p w:rsidR="00D900FE" w:rsidRPr="00101358" w:rsidRDefault="00D900FE" w:rsidP="00E56F0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1013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ครอบครัว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1661BA" id="Text Box 202" o:spid="_x0000_s1030" type="#_x0000_t202" style="position:absolute;margin-left:30pt;margin-top:.8pt;width:138.75pt;height:116.45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3WJgIAAFAEAAAOAAAAZHJzL2Uyb0RvYy54bWysVNuO2yAQfa/Uf0C8N74oVyvOapttqkrb&#10;baXdfgDGOEbFDAUSO/36DjibTS/qQ1U/IIYZzhzOzHh9M3SKHIV1EnRJs0lKidAcaqn3Jf3ytHuz&#10;pMR5pmumQIuSnoSjN5vXr9a9KUQOLahaWIIg2hW9KWnrvSmSxPFWdMxNwAiNzgZsxzyadp/UlvWI&#10;3qkkT9N50oOtjQUunMPTu9FJNxG/aQT3n5rGCU9USZGbj6uNaxXWZLNmxd4y00p+psH+gUXHpMak&#10;F6g75hk5WPkbVCe5BQeNn3DoEmgayUV8A74mS395zWPLjIhvQXGcucjk/h8sfzh+tkTWJc3TnBLN&#10;OizSkxg8eQsDCWeoUG9cgYGPBkP9gA6sdHytM/fAvzqiYdsyvRe31kLfClYjwyzcTK6ujjgugFT9&#10;R6gxETt4iEBDY7sgHwpCEB0rdbpUJ5DhIeVinmf5jBKOvmy6WK6yWczBiufrxjr/XkBHwqakFssf&#10;4dnx3vlAhxXPISGbAyXrnVQqGnZfbZUlR4atsovfGf2nMKVJX9LVDIn8HSKN358gOumx55XsSrq8&#10;BLEi6PZO17EjPZNq3CNlpc9CBu1GFf1QDbFq85AgiFxBfUJlLYwtjiOJmxbsd0p6bO+Sum8HZgUl&#10;6oPG6qyy6TTMQzSms0WOhr32VNcepjlCldRTMm63Ps5QVMDcYhV3Mur7wuRMGds2yn4esTAX13aM&#10;evkRbH4AAAD//wMAUEsDBBQABgAIAAAAIQCIEA7z3AAAAAgBAAAPAAAAZHJzL2Rvd25yZXYueG1s&#10;TI/BTsMwDIbvSLxD5Em7TCxlpQWVphObtBOnlXHPGtNWa5ySZFv39pgTHO3f+vz95Xqyg7igD70j&#10;BY/LBARS40xPrYLDx+7hBUSImoweHKGCGwZYV/d3pS6Mu9IeL3VsBUMoFFpBF+NYSBmaDq0OSzci&#10;cfblvNWRR99K4/WV4XaQqyTJpdU98YdOj7jtsDnVZ6sg/67TxfunWdD+ttv4xmZme8iUms+mt1cQ&#10;Eaf4dwy/+qwOFTsd3ZlMEAMzEq4SeZ+D4DhNnzMQRwWr9CkDWZXyf4HqBwAA//8DAFBLAQItABQA&#10;BgAIAAAAIQC2gziS/gAAAOEBAAATAAAAAAAAAAAAAAAAAAAAAABbQ29udGVudF9UeXBlc10ueG1s&#10;UEsBAi0AFAAGAAgAAAAhADj9If/WAAAAlAEAAAsAAAAAAAAAAAAAAAAALwEAAF9yZWxzLy5yZWxz&#10;UEsBAi0AFAAGAAgAAAAhANIdDdYmAgAAUAQAAA4AAAAAAAAAAAAAAAAALgIAAGRycy9lMm9Eb2Mu&#10;eG1sUEsBAi0AFAAGAAgAAAAhAIgQDvPcAAAACAEAAA8AAAAAAAAAAAAAAAAAgAQAAGRycy9kb3du&#10;cmV2LnhtbFBLBQYAAAAABAAEAPMAAACJBQAAAAA=&#10;">
                <v:textbox style="mso-fit-shape-to-text:t">
                  <w:txbxContent>
                    <w:p w:rsidR="00D900FE" w:rsidRPr="00117775" w:rsidRDefault="00D900FE" w:rsidP="00E56F0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11777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ตัวแปรหลัก</w:t>
                      </w:r>
                    </w:p>
                    <w:p w:rsidR="00D900FE" w:rsidRPr="00101358" w:rsidRDefault="00D900FE" w:rsidP="00E56F0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10135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เพศ</w:t>
                      </w:r>
                    </w:p>
                    <w:p w:rsidR="00D900FE" w:rsidRPr="00101358" w:rsidRDefault="00D900FE" w:rsidP="00E56F0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10135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อาชีพ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หลัก</w:t>
                      </w:r>
                    </w:p>
                    <w:p w:rsidR="00D900FE" w:rsidRPr="00101358" w:rsidRDefault="00D900FE" w:rsidP="00E56F0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10135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การศึกษา</w:t>
                      </w:r>
                    </w:p>
                    <w:p w:rsidR="00D900FE" w:rsidRPr="00101358" w:rsidRDefault="00D900FE" w:rsidP="00E56F0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10135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รายได้</w:t>
                      </w:r>
                    </w:p>
                    <w:p w:rsidR="00D900FE" w:rsidRPr="00101358" w:rsidRDefault="00D900FE" w:rsidP="00E56F0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10135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ครอบครัว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56F04" w:rsidRPr="00E560AC" w:rsidRDefault="00E56F04" w:rsidP="00E56F0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560AC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9F8DC3A" wp14:editId="5B25951B">
                <wp:simplePos x="0" y="0"/>
                <wp:positionH relativeFrom="column">
                  <wp:posOffset>3406140</wp:posOffset>
                </wp:positionH>
                <wp:positionV relativeFrom="paragraph">
                  <wp:posOffset>62865</wp:posOffset>
                </wp:positionV>
                <wp:extent cx="1695450" cy="2397125"/>
                <wp:effectExtent l="0" t="0" r="19050" b="22860"/>
                <wp:wrapSquare wrapText="bothSides"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39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0FE" w:rsidRPr="00117775" w:rsidRDefault="00D900FE" w:rsidP="00E56F0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1777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ตัวแปรตาม</w:t>
                            </w:r>
                          </w:p>
                          <w:p w:rsidR="00D900FE" w:rsidRDefault="00D900FE" w:rsidP="00E56F0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11777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พฤติกรรม</w:t>
                            </w:r>
                          </w:p>
                          <w:p w:rsidR="00D900FE" w:rsidRPr="00117775" w:rsidRDefault="00D900FE" w:rsidP="00E56F0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11777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การตัดสินใจ</w:t>
                            </w:r>
                          </w:p>
                          <w:p w:rsidR="00D900FE" w:rsidRDefault="00D900FE" w:rsidP="00E56F0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11777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ความพึงพอใจ</w:t>
                            </w:r>
                          </w:p>
                          <w:p w:rsidR="00D900FE" w:rsidRDefault="00D900FE" w:rsidP="00E56F0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การซื้อโคเนื้อ</w:t>
                            </w:r>
                          </w:p>
                          <w:p w:rsidR="00D900FE" w:rsidRDefault="00D900FE" w:rsidP="00E56F0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การตัดสินใจ</w:t>
                            </w:r>
                          </w:p>
                          <w:p w:rsidR="00D900FE" w:rsidRDefault="00D900FE" w:rsidP="00E56F0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D900FE" w:rsidRDefault="00D900FE" w:rsidP="00E56F0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D900FE" w:rsidRDefault="00D900FE" w:rsidP="00E56F0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D900FE" w:rsidRPr="00117775" w:rsidRDefault="00D900FE" w:rsidP="00E56F0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001227" id="Text Box 201" o:spid="_x0000_s1031" type="#_x0000_t202" style="position:absolute;margin-left:268.2pt;margin-top:4.95pt;width:133.5pt;height:188.75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1TJQIAAFAEAAAOAAAAZHJzL2Uyb0RvYy54bWysVNtu2zAMfR+wfxD0vjjJkrYx4hRdugwD&#10;ugvQ7gMUWY6FSaJGKbG7rx8lp2l2wR6G+UEgReqQPCS9vO6tYQeFQYOr+GQ05kw5CbV2u4p/edi8&#10;uuIsROFqYcCpij+qwK9XL18sO1+qKbRgaoWMQFwoO1/xNkZfFkWQrbIijMArR8YG0IpIKu6KGkVH&#10;6NYU0/H4ougAa48gVQh0ezsY+SrjN42S8VPTBBWZqTjlFvOJ+dyms1gtRblD4Vstj2mIf8jCCu0o&#10;6AnqVkTB9qh/g7JaIgRo4kiCLaBptFS5BqpmMv6lmvtWeJVrIXKCP9EU/h+s/Hj4jEzXFaf4nDlh&#10;qUkPqo/sDfQs3RFDnQ8lOd57co09GajTudrg70B+DczBuhVup24QoWuVqCnD/LI4ezrghASy7T5A&#10;TYHEPkIG6hu0iT4ihBE6derx1J2UjEwhLxbz2ZxMkmzT14vLyXSesitE+fTcY4jvFFiWhIojtT/D&#10;i8NdiIPrk0uKFsDoeqONyQrutmuD7CBoVDb5O6L/5GYc6yq+mFPsv0OM8/cnCKsjzbzRtuJXJydR&#10;Jt7eujpPZBTaDDJVZxwVmYhM3A0sxn7b565lBpJtC/UjMYswjDitJAkt4HfOOhrviodve4GKM/Pe&#10;UXcWk9ks7UNWZvPLKSl4btmeW4STBFXxyNkgrmPeocyAv6EubnTm9zmTY8o0trlDxxVLe3GuZ6/n&#10;H8HqBwAAAP//AwBQSwMEFAAGAAgAAAAhAGF7TZveAAAACQEAAA8AAABkcnMvZG93bnJldi54bWxM&#10;j0FPwkAUhO8m/ofNM/FCZKulpdS+EiXh5ImK96X7aBu7b2t3gfLvXU94nMxk5ptiPZlenGl0nWWE&#10;53kEgri2uuMGYf+5fcpAOK9Yq94yIVzJwbq8vytUru2Fd3SufCNCCbtcIbTeD7mUrm7JKDe3A3Hw&#10;jnY0ygc5NlKP6hLKTS9foiiVRnUcFlo10Kal+rs6GYT0p4pnH196xrvr9n2sTaI3+wTx8WF6ewXh&#10;afK3MPzhB3QoA9PBnlg70SMkcboIUYTVCkTwsygO+oAQZ8sFyLKQ/x+UvwAAAP//AwBQSwECLQAU&#10;AAYACAAAACEAtoM4kv4AAADhAQAAEwAAAAAAAAAAAAAAAAAAAAAAW0NvbnRlbnRfVHlwZXNdLnht&#10;bFBLAQItABQABgAIAAAAIQA4/SH/1gAAAJQBAAALAAAAAAAAAAAAAAAAAC8BAABfcmVscy8ucmVs&#10;c1BLAQItABQABgAIAAAAIQBnEE1TJQIAAFAEAAAOAAAAAAAAAAAAAAAAAC4CAABkcnMvZTJvRG9j&#10;LnhtbFBLAQItABQABgAIAAAAIQBhe02b3gAAAAkBAAAPAAAAAAAAAAAAAAAAAH8EAABkcnMvZG93&#10;bnJldi54bWxQSwUGAAAAAAQABADzAAAAigUAAAAA&#10;">
                <v:textbox style="mso-fit-shape-to-text:t">
                  <w:txbxContent>
                    <w:p w:rsidR="00D900FE" w:rsidRPr="00117775" w:rsidRDefault="00D900FE" w:rsidP="00E56F0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11777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ตัวแปรตาม</w:t>
                      </w:r>
                    </w:p>
                    <w:p w:rsidR="00D900FE" w:rsidRDefault="00D900FE" w:rsidP="00E56F0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11777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พฤติกรรม</w:t>
                      </w:r>
                    </w:p>
                    <w:p w:rsidR="00D900FE" w:rsidRPr="00117775" w:rsidRDefault="00D900FE" w:rsidP="00E56F0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11777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การตัดสินใจ</w:t>
                      </w:r>
                    </w:p>
                    <w:p w:rsidR="00D900FE" w:rsidRDefault="00D900FE" w:rsidP="00E56F0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11777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ความพึงพอใจ</w:t>
                      </w:r>
                    </w:p>
                    <w:p w:rsidR="00D900FE" w:rsidRDefault="00D900FE" w:rsidP="00E56F0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การซื้อโคเนื้อ</w:t>
                      </w:r>
                    </w:p>
                    <w:p w:rsidR="00D900FE" w:rsidRDefault="00D900FE" w:rsidP="00E56F0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การตัดสินใจ</w:t>
                      </w:r>
                    </w:p>
                    <w:p w:rsidR="00D900FE" w:rsidRDefault="00D900FE" w:rsidP="00E56F0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D900FE" w:rsidRDefault="00D900FE" w:rsidP="00E56F0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D900FE" w:rsidRDefault="00D900FE" w:rsidP="00E56F0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D900FE" w:rsidRPr="00117775" w:rsidRDefault="00D900FE" w:rsidP="00E56F0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6F04" w:rsidRPr="00E560AC" w:rsidRDefault="00E56F04" w:rsidP="00E56F0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560A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D60659" wp14:editId="6CBE607E">
                <wp:simplePos x="0" y="0"/>
                <wp:positionH relativeFrom="column">
                  <wp:posOffset>2238375</wp:posOffset>
                </wp:positionH>
                <wp:positionV relativeFrom="paragraph">
                  <wp:posOffset>196850</wp:posOffset>
                </wp:positionV>
                <wp:extent cx="1066800" cy="219075"/>
                <wp:effectExtent l="0" t="19050" r="38100" b="47625"/>
                <wp:wrapNone/>
                <wp:docPr id="200" name="ลูกศรขวา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0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BD41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200" o:spid="_x0000_s1026" type="#_x0000_t13" style="position:absolute;margin-left:176.25pt;margin-top:15.5pt;width:84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JWoQIAAGsFAAAOAAAAZHJzL2Uyb0RvYy54bWysVM1u2zAMvg/YOwi6r7aD/hp1iqBFhwFB&#10;W6wdelZlOTYmi5qkxMlu26sUw3beyXsbP8oo2XG7tthhmA+CKJIfyc8kj0/WtSQrYWwFKqPJTkyJ&#10;UBzySi0y+uHm/M0hJdYxlTMJSmR0Iyw9mb5+ddzoVEygBJkLQxBE2bTRGS2d02kUWV6Kmtkd0EKh&#10;sgBTM4eiWUS5YQ2i1zKaxPF+1IDJtQEurMXXs15JpwG/KAR3l0VhhSMyo5ibC6cJ550/o+kxSxeG&#10;6bLiQxrsH7KoWaUw6Ah1xhwjS1M9g6orbsBC4XY41BEURcVFqAGrSeIn1VyXTItQC5Jj9UiT/X+w&#10;/GJ1ZUiVZxTZpESxGn9S137r2l9d+6Vrf3Ttfdd+7drvXfuTeBtkrNE2RcdrfWV8zVbPgX+0qIj+&#10;0HjBDjbrwtTeFism60D/ZqRfrB3h+JjE+/uHPguOuklyFB/s+WgRS7fe2lj3VkBN/CWjplqUbmYM&#10;NIF7tppb1ztsDYeU+ixCPm4jhU9EqveiwMIx7iR4h5YTp9KQFcNmYZwL5ZJeVbJc9M97MX5DVqNH&#10;yDEAeuSiknLEHgB8Oz/H7nMd7L2rCB07Osd/S6x3Hj1CZFBudK4rBeYlAIlVDZF7+y1JPTWepTvI&#10;N9gWBvp5sZqfV8j4nFl3xQwOCP4kHHp3iUchockoDDdKSjCfX3r39ti3qKWkwYHLqP20ZEZQIt8p&#10;7OijZHfXT2gQdvcOJiiYx5q7xxq1rE8Bf1OC60XzcPX2Tm6vhYH6FnfDzEdFFVMcY2eUO7MVTl2/&#10;CHC7cDGbBTOcSs3cXF1r7sE9q76Xbta3zOih7Rw27AVsh5OlT/qut/WeCmZLB0UVmvKB14FvnOjQ&#10;OMP28SvjsRysHnbk9DcAAAD//wMAUEsDBBQABgAIAAAAIQAX2C1e3wAAAAkBAAAPAAAAZHJzL2Rv&#10;d25yZXYueG1sTI9BT8MwDIXvSPyHyEjcWLqiVKg0nWASHDggOhCCW9aYtmrjVE22dv8ec2I32+/p&#10;+XvFZnGDOOIUOk8a1qsEBFLtbUeNho/3p5s7ECEasmbwhBpOGGBTXl4UJrd+pgqPu9gIDqGQGw1t&#10;jGMuZahbdCas/IjE2o+fnIm8To20k5k53A0yTZJMOtMRf2jNiNsW6353cBro8+X19NXP31Jmz8vj&#10;9s1WfRW1vr5aHu5BRFzivxn+8BkdSmba+wPZIAYNtypVbOVhzZ3YoNKED3sNmVIgy0KeNyh/AQAA&#10;//8DAFBLAQItABQABgAIAAAAIQC2gziS/gAAAOEBAAATAAAAAAAAAAAAAAAAAAAAAABbQ29udGVu&#10;dF9UeXBlc10ueG1sUEsBAi0AFAAGAAgAAAAhADj9If/WAAAAlAEAAAsAAAAAAAAAAAAAAAAALwEA&#10;AF9yZWxzLy5yZWxzUEsBAi0AFAAGAAgAAAAhAGVaIlahAgAAawUAAA4AAAAAAAAAAAAAAAAALgIA&#10;AGRycy9lMm9Eb2MueG1sUEsBAi0AFAAGAAgAAAAhABfYLV7fAAAACQEAAA8AAAAAAAAAAAAAAAAA&#10;+wQAAGRycy9kb3ducmV2LnhtbFBLBQYAAAAABAAEAPMAAAAHBgAAAAA=&#10;" adj="19382" fillcolor="#4f81bd [3204]" strokecolor="#243f60 [1604]" strokeweight="2pt">
                <v:path arrowok="t"/>
              </v:shape>
            </w:pict>
          </mc:Fallback>
        </mc:AlternateContent>
      </w:r>
    </w:p>
    <w:p w:rsidR="00E56F04" w:rsidRPr="00E560AC" w:rsidRDefault="00E56F04" w:rsidP="00E56F0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E56F04" w:rsidRPr="00E560AC" w:rsidRDefault="00E56F04" w:rsidP="00E56F0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E56F04" w:rsidRPr="00E560AC" w:rsidRDefault="00E56F04" w:rsidP="00E56F0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E56F04" w:rsidRPr="00E560AC" w:rsidRDefault="00E56F04" w:rsidP="00E56F0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560AC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E88ABA5" wp14:editId="3C2DCC1B">
                <wp:simplePos x="0" y="0"/>
                <wp:positionH relativeFrom="margin">
                  <wp:posOffset>367665</wp:posOffset>
                </wp:positionH>
                <wp:positionV relativeFrom="paragraph">
                  <wp:posOffset>154305</wp:posOffset>
                </wp:positionV>
                <wp:extent cx="1752600" cy="1249045"/>
                <wp:effectExtent l="0" t="0" r="19050" b="27940"/>
                <wp:wrapSquare wrapText="bothSides"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0FE" w:rsidRPr="00117775" w:rsidRDefault="00D900FE" w:rsidP="00E56F0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1777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ปัจจัยทางการตลาด</w:t>
                            </w:r>
                          </w:p>
                          <w:p w:rsidR="00D900FE" w:rsidRPr="00117775" w:rsidRDefault="00D900FE" w:rsidP="00E56F0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11777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สินค้า</w:t>
                            </w:r>
                          </w:p>
                          <w:p w:rsidR="00D900FE" w:rsidRPr="00117775" w:rsidRDefault="00D900FE" w:rsidP="00E56F0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11777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ราคา</w:t>
                            </w:r>
                          </w:p>
                          <w:p w:rsidR="00D900FE" w:rsidRPr="00117775" w:rsidRDefault="00D900FE" w:rsidP="00E56F0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11777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สถานที่จำหน่าย</w:t>
                            </w:r>
                          </w:p>
                          <w:p w:rsidR="00D900FE" w:rsidRPr="00117775" w:rsidRDefault="00D900FE" w:rsidP="00E56F0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11777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กิจกรรมส่งเสริมการตลาด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0361CD" id="Text Box 199" o:spid="_x0000_s1032" type="#_x0000_t202" style="position:absolute;margin-left:28.95pt;margin-top:12.15pt;width:138pt;height:98.35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QpJgIAAFAEAAAOAAAAZHJzL2Uyb0RvYy54bWysVNtu2zAMfR+wfxD0vtgxnLYx4hRdugwD&#10;um5Auw+gZTkWptskJXb39aPkNM1uL8P8IJAidUgekl5dj0qSA3deGF3T+SynhGtmWqF3Nf3yuH1z&#10;RYkPoFuQRvOaPnFPr9evX60GW/HC9Ea23BEE0b4abE37EGyVZZ71XIGfGcs1GjvjFARU3S5rHQyI&#10;rmRW5PlFNhjXWmcY9x5vbycjXSf8ruMsfOo6zwORNcXcQjpdOpt4ZusVVDsHthfsmAb8QxYKhMag&#10;J6hbCED2TvwGpQRzxpsuzJhRmek6wXiqAauZ579U89CD5akWJMfbE03+/8Gy+8NnR0SLvVsuKdGg&#10;sEmPfAzkrRlJvEOGBusrdHyw6BpGNKB3qtbbO8O+eqLNpge94zfOmaHn0GKG8/gyO3s64fgI0gwf&#10;TYuBYB9MAho7pyJ9SAhBdOzU06k7MRkWQ14uioscTQxt86Jc5uUixYDq+bl1PrznRpEo1NRh+xM8&#10;HO58iOlA9ewSo3kjRbsVUibF7ZqNdOQAOCrb9B3Rf3KTmgw1XS6KxcTAXyHy9P0JQomAMy+FqunV&#10;yQmqyNs73aaJDCDkJGPKUh+JjNxNLIaxGVPXyhggktyY9gmZdWYacVxJFHrjvlMy4HjX1H/bg+OU&#10;yA8au7Ocl2Xch6SUi8sCFXduac4toBlC1TRQMombkHYo8WZvsItbkfh9yeSYMo5tov24YnEvzvXk&#10;9fIjWP8AAAD//wMAUEsDBBQABgAIAAAAIQA1viSw3QAAAAkBAAAPAAAAZHJzL2Rvd25yZXYueG1s&#10;TI/BTsMwEETvSPyDtUhcKuo0Ji2EOBVU6olTQ3t34yWJiNchdtv071lOcNyZ0eybYj25XpxxDJ0n&#10;DYt5AgKp9rajRsP+Y/vwBCJEQ9b0nlDDFQOsy9ubwuTWX2iH5yo2gkso5EZDG+OQSxnqFp0Jcz8g&#10;sffpR2cin2Mj7WguXO56mSbJUjrTEX9ozYCbFuuv6uQ0LL8rNXs/2Bntrtu3sXaZ3ewzre/vptcX&#10;EBGn+BeGX3xGh5KZjv5ENoheQ7Z65qSG9FGBYF8pxcKRhXSRgCwL+X9B+QMAAP//AwBQSwECLQAU&#10;AAYACAAAACEAtoM4kv4AAADhAQAAEwAAAAAAAAAAAAAAAAAAAAAAW0NvbnRlbnRfVHlwZXNdLnht&#10;bFBLAQItABQABgAIAAAAIQA4/SH/1gAAAJQBAAALAAAAAAAAAAAAAAAAAC8BAABfcmVscy8ucmVs&#10;c1BLAQItABQABgAIAAAAIQDsM8QpJgIAAFAEAAAOAAAAAAAAAAAAAAAAAC4CAABkcnMvZTJvRG9j&#10;LnhtbFBLAQItABQABgAIAAAAIQA1viSw3QAAAAkBAAAPAAAAAAAAAAAAAAAAAIAEAABkcnMvZG93&#10;bnJldi54bWxQSwUGAAAAAAQABADzAAAAigUAAAAA&#10;">
                <v:textbox style="mso-fit-shape-to-text:t">
                  <w:txbxContent>
                    <w:p w:rsidR="00D900FE" w:rsidRPr="00117775" w:rsidRDefault="00D900FE" w:rsidP="00E56F0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11777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ปัจจัยทางการตลาด</w:t>
                      </w:r>
                    </w:p>
                    <w:p w:rsidR="00D900FE" w:rsidRPr="00117775" w:rsidRDefault="00D900FE" w:rsidP="00E56F0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11777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สินค้า</w:t>
                      </w:r>
                    </w:p>
                    <w:p w:rsidR="00D900FE" w:rsidRPr="00117775" w:rsidRDefault="00D900FE" w:rsidP="00E56F0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11777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ราคา</w:t>
                      </w:r>
                    </w:p>
                    <w:p w:rsidR="00D900FE" w:rsidRPr="00117775" w:rsidRDefault="00D900FE" w:rsidP="00E56F0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11777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สถานที่จำหน่าย</w:t>
                      </w:r>
                    </w:p>
                    <w:p w:rsidR="00D900FE" w:rsidRPr="00117775" w:rsidRDefault="00D900FE" w:rsidP="00E56F0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11777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กิจกรรมส่งเสริมการตลาด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56F04" w:rsidRPr="00E560AC" w:rsidRDefault="00E56F04" w:rsidP="00E56F0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E56F04" w:rsidRPr="00E560AC" w:rsidRDefault="00E56F04" w:rsidP="00E56F0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560A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FC089E" wp14:editId="36E362F3">
                <wp:simplePos x="0" y="0"/>
                <wp:positionH relativeFrom="column">
                  <wp:posOffset>2238375</wp:posOffset>
                </wp:positionH>
                <wp:positionV relativeFrom="paragraph">
                  <wp:posOffset>200025</wp:posOffset>
                </wp:positionV>
                <wp:extent cx="1066800" cy="219075"/>
                <wp:effectExtent l="0" t="19050" r="38100" b="47625"/>
                <wp:wrapNone/>
                <wp:docPr id="198" name="ลูกศรขวา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0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C76D2" id="ลูกศรขวา 198" o:spid="_x0000_s1026" type="#_x0000_t13" style="position:absolute;margin-left:176.25pt;margin-top:15.75pt;width:84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KXogIAAGsFAAAOAAAAZHJzL2Uyb0RvYy54bWysVM1u1DAQviPxDpbvNMmqv1Gz1apVEdKq&#10;rWhRz67jbCIcj7G9m11u8CoVgjOn8DZ5FMZONi1txQGRg5XxzHzz42/m+GRdS7ISxlagMprsxJQI&#10;xSGv1CKjH27O3xxSYh1TOZOgREY3wtKT6etXx41OxQRKkLkwBEGUTRud0dI5nUaR5aWomd0BLRQq&#10;CzA1cyiaRZQb1iB6LaNJHO9HDZhcG+DCWrw965V0GvCLQnB3WRRWOCIzirm5cJpw3vkzmh6zdGGY&#10;Lis+pMH+IYuaVQqDjlBnzDGyNNUzqLriBiwUbodDHUFRVFyEGrCaJH5SzXXJtAi1YHOsHttk/x8s&#10;v1hdGVLl+HZH+FSK1fhIXfuta3917Zeu/dG19137tWu/d+1P4m2wY422KTpe6yvja7Z6DvyjRUX0&#10;h8YLdrBZF6b2tlgxWYf2b8b2i7UjHC+TeH//MMZX4qibJEfxwZ6PFrF0662NdW8F1MT/ZNRUi9LN&#10;jIEm9J6t5tb1DlvDIaU+i5CP20jhE5HqvSiwcIw7Cd6BcuJUGrJiSBbGuVAu6VUly0V/vRfjN2Q1&#10;eoQcA6BHLiopR+wBwNP5OXaf62DvXUVg7Ogc/y2x3nn0CJFBudG5rhSYlwAkVjVE7u23Tepb47t0&#10;B/kGaWGgnxer+XmFHZ8z666YwQHBR8Khd5d4FBKajMLwR0kJ5vNL994eeYtaShocuIzaT0tmBCXy&#10;nUJGHyW7u35Cg7C7dzBBwTzW3D3WqGV9CvhMCa4XzcOvt3dy+1sYqG9xN8x8VFQxxTF2RrkzW+HU&#10;9YsAtwsXs1kww6nUzM3VteYe3HfVc+lmfcuMHmjnkLAXsB1Olj7hXW/rPRXMlg6KKpDyoa9Dv3Gi&#10;A3GG7eNXxmM5WD3syOlvAAAA//8DAFBLAwQUAAYACAAAACEAZZQuYt8AAAAJAQAADwAAAGRycy9k&#10;b3ducmV2LnhtbEyPQU/DMAyF70j8h8hI3FiyolaoNJ1gEhw4IDoQglvWmLZq41RNtnb/HnNiJz/L&#10;T8/fKzaLG8QRp9B50rBeKRBItbcdNRo+3p9u7kCEaMiawRNqOGGATXl5UZjc+pkqPO5iIziEQm40&#10;tDGOuZShbtGZsPIjEt9+/ORM5HVqpJ3MzOFukIlSmXSmI/7QmhG3Ldb97uA00OfL6+mrn7+lzJ6X&#10;x+2brfoqan19tTzcg4i4xH8z/OEzOpTMtPcHskEMGm7TJGUrizVPNqSJYrHXkGUKZFnI8wblLwAA&#10;AP//AwBQSwECLQAUAAYACAAAACEAtoM4kv4AAADhAQAAEwAAAAAAAAAAAAAAAAAAAAAAW0NvbnRl&#10;bnRfVHlwZXNdLnhtbFBLAQItABQABgAIAAAAIQA4/SH/1gAAAJQBAAALAAAAAAAAAAAAAAAAAC8B&#10;AABfcmVscy8ucmVsc1BLAQItABQABgAIAAAAIQBAIwKXogIAAGsFAAAOAAAAAAAAAAAAAAAAAC4C&#10;AABkcnMvZTJvRG9jLnhtbFBLAQItABQABgAIAAAAIQBllC5i3wAAAAkBAAAPAAAAAAAAAAAAAAAA&#10;APwEAABkcnMvZG93bnJldi54bWxQSwUGAAAAAAQABADzAAAACAYAAAAA&#10;" adj="19382" fillcolor="#4f81bd [3204]" strokecolor="#243f60 [1604]" strokeweight="2pt">
                <v:path arrowok="t"/>
              </v:shape>
            </w:pict>
          </mc:Fallback>
        </mc:AlternateContent>
      </w:r>
    </w:p>
    <w:p w:rsidR="00E56F04" w:rsidRPr="00E560AC" w:rsidRDefault="00E56F04" w:rsidP="00E56F0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E56F04" w:rsidRPr="00E560AC" w:rsidRDefault="00E56F04" w:rsidP="00E56F0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E56F04" w:rsidRPr="00E560AC" w:rsidRDefault="00E56F04" w:rsidP="00E56F0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E56F04" w:rsidRPr="00E560AC" w:rsidRDefault="00E56F04" w:rsidP="006272F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272FD" w:rsidRPr="00E560AC" w:rsidRDefault="006272FD" w:rsidP="006272F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60AC">
        <w:rPr>
          <w:rFonts w:ascii="TH SarabunPSK" w:hAnsi="TH SarabunPSK" w:cs="TH SarabunPSK" w:hint="cs"/>
          <w:b/>
          <w:bCs/>
          <w:sz w:val="32"/>
          <w:szCs w:val="32"/>
          <w:cs/>
        </w:rPr>
        <w:t>5. วิธีการหรือขั้นตอนการศึกษา</w:t>
      </w:r>
    </w:p>
    <w:p w:rsidR="00E56F04" w:rsidRPr="00E560AC" w:rsidRDefault="00E56F04" w:rsidP="00E56F04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>การศึกษาค้นคว้าครั้งนี้ มีจุดมุ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่</w:t>
      </w:r>
      <w:r w:rsidRPr="00E560AC">
        <w:rPr>
          <w:rFonts w:ascii="TH SarabunPSK" w:hAnsi="TH SarabunPSK" w:cs="TH SarabunPSK"/>
          <w:sz w:val="32"/>
          <w:szCs w:val="32"/>
          <w:cs/>
        </w:rPr>
        <w:t>งหมายเพื่อศึกษา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ข้อมูลพื้นฐาน พฤติกรรมการเลือกซื้อโคเนื้อ</w:t>
      </w:r>
      <w:r w:rsidRPr="00E560AC">
        <w:rPr>
          <w:rFonts w:ascii="TH SarabunPSK" w:hAnsi="TH SarabunPSK" w:cs="TH SarabunPSK" w:hint="cs"/>
          <w:spacing w:val="-8"/>
          <w:sz w:val="32"/>
          <w:szCs w:val="32"/>
          <w:cs/>
        </w:rPr>
        <w:t>ปัจจัยส่วนประสมทางการตลาดที่ส่งผลต่อการตัดสินใจซื้อโคเนื้อ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และความพึงพอใจในการซื้อโคเนื้อของเกษตรกรในพื้นที่จังหวัดพิษณุโลก โดย</w:t>
      </w:r>
      <w:r w:rsidRPr="00E560AC">
        <w:rPr>
          <w:rFonts w:ascii="TH SarabunPSK" w:hAnsi="TH SarabunPSK" w:cs="TH SarabunPSK"/>
          <w:sz w:val="32"/>
          <w:szCs w:val="32"/>
          <w:cs/>
        </w:rPr>
        <w:t>ผู้ศึกษาได้แสดงรายละเอียดเกี่ยวกับระเบียบวิธีการศึกษาค้นคว้า  ซึ่งประกอบด้วย จำนวนกลุ่มตัวอย่าง เครื่องมือที่ใช้ในการศึกษา การเก็บข้อมูลรวบรวมข้อมูลและการวิเคราะห์ข้อมูลด้งนี้</w:t>
      </w:r>
    </w:p>
    <w:p w:rsidR="00E56F04" w:rsidRPr="00E560AC" w:rsidRDefault="00E56F04" w:rsidP="00E56F04">
      <w:pPr>
        <w:autoSpaceDE w:val="0"/>
        <w:autoSpaceDN w:val="0"/>
        <w:adjustRightInd w:val="0"/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560AC">
        <w:rPr>
          <w:rFonts w:ascii="TH SarabunPSK" w:hAnsi="TH SarabunPSK" w:cs="TH SarabunPSK" w:hint="cs"/>
          <w:b/>
          <w:bCs/>
          <w:sz w:val="32"/>
          <w:szCs w:val="32"/>
          <w:cs/>
        </w:rPr>
        <w:t>5.1 ประชากรและกลุ่มตัวอย่าง</w:t>
      </w:r>
    </w:p>
    <w:p w:rsidR="00E56F04" w:rsidRPr="00E560AC" w:rsidRDefault="00E56F04" w:rsidP="00E56F04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 w:hint="cs"/>
          <w:sz w:val="32"/>
          <w:szCs w:val="32"/>
          <w:cs/>
        </w:rPr>
        <w:t>ประชากรที่ทำการศึกษาเป็นเกษตรกรผู้เลี้ยงโคเนื้อในพื้นที่จังหวัดพิษณุโลก จำนวน 4,399 ราย โดยใช้ข้อมูลการสำรวจเกษตรกรผู้เลี้ยงสัตว์ของสำนักงานปศุสัตว์จังหวัดพิษณุโลก ประจำปี พ.ศ. 2561</w:t>
      </w:r>
    </w:p>
    <w:p w:rsidR="00E56F04" w:rsidRPr="00E560AC" w:rsidRDefault="00E56F04" w:rsidP="00E56F04">
      <w:pPr>
        <w:autoSpaceDE w:val="0"/>
        <w:autoSpaceDN w:val="0"/>
        <w:adjustRightInd w:val="0"/>
        <w:ind w:left="698" w:firstLine="72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E560AC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กลุ่มตัวอย่าง การศึกษาครั้งนี้ใช้วิธีหากลุ่มตัวอย่างโดยใช้สูตรของ </w:t>
      </w:r>
      <w:r w:rsidRPr="00E560AC">
        <w:rPr>
          <w:rFonts w:ascii="TH SarabunPSK" w:hAnsi="TH SarabunPSK" w:cs="TH SarabunPSK"/>
          <w:spacing w:val="-12"/>
          <w:sz w:val="32"/>
          <w:szCs w:val="32"/>
        </w:rPr>
        <w:t xml:space="preserve">Yamane </w:t>
      </w:r>
      <w:r w:rsidRPr="00E560AC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อ้างใน บุญธรรม ( 2546 ) </w:t>
      </w:r>
    </w:p>
    <w:p w:rsidR="00E56F04" w:rsidRPr="00E560AC" w:rsidRDefault="00E56F04" w:rsidP="00E56F0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E56F04" w:rsidRPr="00E560AC" w:rsidRDefault="00E56F04" w:rsidP="00E56F0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E56F04" w:rsidRPr="00E560AC" w:rsidRDefault="00E56F04" w:rsidP="00E56F0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noProof/>
        </w:rPr>
        <mc:AlternateContent>
          <mc:Choice Requires="wps">
            <w:drawing>
              <wp:anchor distT="4294967294" distB="4294967294" distL="114300" distR="114300" simplePos="0" relativeHeight="251702272" behindDoc="0" locked="0" layoutInCell="1" allowOverlap="1" wp14:anchorId="4C57DE0A" wp14:editId="61EE16B3">
                <wp:simplePos x="0" y="0"/>
                <wp:positionH relativeFrom="column">
                  <wp:posOffset>2966085</wp:posOffset>
                </wp:positionH>
                <wp:positionV relativeFrom="paragraph">
                  <wp:posOffset>233679</wp:posOffset>
                </wp:positionV>
                <wp:extent cx="783590" cy="0"/>
                <wp:effectExtent l="0" t="0" r="35560" b="19050"/>
                <wp:wrapNone/>
                <wp:docPr id="203" name="ลูกศรเชื่อมต่อแบบตรง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55E01" id="ลูกศรเชื่อมต่อแบบตรง 203" o:spid="_x0000_s1026" type="#_x0000_t32" style="position:absolute;margin-left:233.55pt;margin-top:18.4pt;width:61.7pt;height:0;z-index:251702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IdXgIAAHEEAAAOAAAAZHJzL2Uyb0RvYy54bWysVM2O0zAQviPxDpbv3STddreNNl2hpOWy&#10;QKVdHsB1nMYisS3b27RCSHBaxH0v3BBC4sKZ9G3yKIzdH+3CBSGiyB1nZj5/M/O5F5frukIrpg2X&#10;IsHRSYgRE1TmXCwT/Ppm1hthZCwROamkYAneMIMvJ0+fXDQqZn1ZyipnGgGIMHGjElxaq+IgMLRk&#10;NTEnUjEBzkLqmljY6mWQa9IAel0F/TA8Cxqpc6UlZcbA12znxBOPXxSM2ldFYZhFVYKBm/Wr9uvC&#10;rcHkgsRLTVTJ6Z4G+QcWNeECDj1CZcQSdKv5H1A1p1oaWdgTKutAFgWnzNcA1UThb9Vcl0QxXws0&#10;x6hjm8z/g6UvV3ONeJ7gfniKkSA1DKlrv3Xttms/dO33rv3abd937aeu/dltP3btj6790rX3e3sL&#10;MZ/9e+8i2zvkcKCrjTIxgKdirl1f6FpcqytJ3xgkZFoSsWS+upuNggMjlxE8SnEbo4Dbonkhc4gh&#10;t1b6Fq8LXTtIaB5a+0lujpNka4sofDwfnQ7HMG96cAUkPuQpbexzJmvkjAQbqwlfljaVQoBcpI78&#10;KWR1ZaxjReJDgjtUyBmvKq+aSqAmweNhf+gTjKx47pwuzOjlIq00WhGnO//4EsHzMEzLW5F7sJKR&#10;fLq3LeHVzobDK+HwoC6gs7d2wno7DsfT0XQ06A36Z9PeIMyy3rNZOuidzaLzYXaapWkWvXPUokFc&#10;8jxnwrE7iDwa/J2I9tdtJ8+jzI9tCB6j+34B2cOvJ+0H62a5U8VC5pu5PgwcdO2D93fQXZyHe7Af&#10;/lNMfgEAAP//AwBQSwMEFAAGAAgAAAAhAI8R+mrdAAAACQEAAA8AAABkcnMvZG93bnJldi54bWxM&#10;j8FOwzAMhu9IvENkJC6IJR20sNJ0mpA4cGSbxDVrTFtonKpJ17Knx4jDONr+9Pv7i/XsOnHEIbSe&#10;NCQLBQKp8ralWsN+93L7CCJEQ9Z0nlDDNwZYl5cXhcmtn+gNj9tYCw6hkBsNTYx9LmWoGnQmLHyP&#10;xLcPPzgTeRxqaQczcbjr5FKpTDrTEn9oTI/PDVZf29FpwDCmidqsXL1/PU0378vT59TvtL6+mjdP&#10;ICLO8QzDrz6rQ8lOBz+SDaLTcJ89JIxquMu4AgPpSqUgDn8LWRbyf4PyBwAA//8DAFBLAQItABQA&#10;BgAIAAAAIQC2gziS/gAAAOEBAAATAAAAAAAAAAAAAAAAAAAAAABbQ29udGVudF9UeXBlc10ueG1s&#10;UEsBAi0AFAAGAAgAAAAhADj9If/WAAAAlAEAAAsAAAAAAAAAAAAAAAAALwEAAF9yZWxzLy5yZWxz&#10;UEsBAi0AFAAGAAgAAAAhAKYoMh1eAgAAcQQAAA4AAAAAAAAAAAAAAAAALgIAAGRycy9lMm9Eb2Mu&#10;eG1sUEsBAi0AFAAGAAgAAAAhAI8R+mrdAAAACQEAAA8AAAAAAAAAAAAAAAAAuAQAAGRycy9kb3du&#10;cmV2LnhtbFBLBQYAAAAABAAEAPMAAADCBQAAAAA=&#10;"/>
            </w:pict>
          </mc:Fallback>
        </mc:AlternateConten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โดยมีสูตรคำนวณดังนี้                         </w:t>
      </w:r>
      <w:r w:rsidRPr="00E560AC">
        <w:rPr>
          <w:rFonts w:ascii="TH SarabunPSK" w:hAnsi="TH SarabunPSK" w:cs="TH SarabunPSK"/>
          <w:sz w:val="32"/>
          <w:szCs w:val="32"/>
        </w:rPr>
        <w:t>n</w:t>
      </w:r>
      <w:r w:rsidRPr="00E560AC">
        <w:rPr>
          <w:rFonts w:ascii="TH SarabunPSK" w:hAnsi="TH SarabunPSK" w:cs="TH SarabunPSK"/>
          <w:sz w:val="32"/>
          <w:szCs w:val="32"/>
        </w:rPr>
        <w:tab/>
        <w:t xml:space="preserve">= </w:t>
      </w:r>
      <w:r w:rsidRPr="00E560AC">
        <w:rPr>
          <w:rFonts w:ascii="TH SarabunPSK" w:hAnsi="TH SarabunPSK" w:cs="TH SarabunPSK"/>
          <w:sz w:val="32"/>
          <w:szCs w:val="32"/>
        </w:rPr>
        <w:tab/>
        <w:t xml:space="preserve">   N</w:t>
      </w:r>
      <w:r w:rsidRPr="00E560AC">
        <w:rPr>
          <w:rFonts w:ascii="TH SarabunPSK" w:hAnsi="TH SarabunPSK" w:cs="TH SarabunPSK"/>
          <w:sz w:val="32"/>
          <w:szCs w:val="32"/>
        </w:rPr>
        <w:tab/>
      </w:r>
      <w:r w:rsidRPr="00E560AC">
        <w:rPr>
          <w:rFonts w:ascii="TH SarabunPSK" w:hAnsi="TH SarabunPSK" w:cs="TH SarabunPSK"/>
          <w:sz w:val="32"/>
          <w:szCs w:val="32"/>
        </w:rPr>
        <w:tab/>
      </w:r>
    </w:p>
    <w:p w:rsidR="00E56F04" w:rsidRPr="00E560AC" w:rsidRDefault="00E56F04" w:rsidP="00E56F04">
      <w:pPr>
        <w:autoSpaceDE w:val="0"/>
        <w:autoSpaceDN w:val="0"/>
        <w:adjustRightInd w:val="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</w:rPr>
        <w:t xml:space="preserve">                                        1 + N(e)</w:t>
      </w:r>
      <w:r w:rsidRPr="00E560AC">
        <w:rPr>
          <w:rFonts w:ascii="TH SarabunPSK" w:hAnsi="TH SarabunPSK" w:cs="TH SarabunPSK"/>
          <w:sz w:val="32"/>
          <w:szCs w:val="32"/>
          <w:vertAlign w:val="superscript"/>
        </w:rPr>
        <w:t>2</w:t>
      </w:r>
    </w:p>
    <w:p w:rsidR="00E56F04" w:rsidRPr="00E560AC" w:rsidRDefault="00E56F04" w:rsidP="00E56F0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E56F04" w:rsidRPr="00E560AC" w:rsidRDefault="00E56F04" w:rsidP="00E56F0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E56F04" w:rsidRPr="00E560AC" w:rsidRDefault="00E56F04" w:rsidP="00E56F04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>โดยที่</w:t>
      </w:r>
    </w:p>
    <w:p w:rsidR="00E56F04" w:rsidRPr="00E560AC" w:rsidRDefault="00E56F04" w:rsidP="00E56F04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</w:rPr>
        <w:t xml:space="preserve">n = </w:t>
      </w:r>
      <w:r w:rsidRPr="00E560AC">
        <w:rPr>
          <w:rFonts w:ascii="TH SarabunPSK" w:hAnsi="TH SarabunPSK" w:cs="TH SarabunPSK"/>
          <w:sz w:val="32"/>
          <w:szCs w:val="32"/>
          <w:cs/>
        </w:rPr>
        <w:t>ขนาด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ของกลุ่ม</w:t>
      </w:r>
      <w:r w:rsidRPr="00E560AC">
        <w:rPr>
          <w:rFonts w:ascii="TH SarabunPSK" w:hAnsi="TH SarabunPSK" w:cs="TH SarabunPSK"/>
          <w:sz w:val="32"/>
          <w:szCs w:val="32"/>
          <w:cs/>
        </w:rPr>
        <w:t>ตัวอย่าง</w:t>
      </w:r>
    </w:p>
    <w:p w:rsidR="00E56F04" w:rsidRPr="00E560AC" w:rsidRDefault="00E56F04" w:rsidP="00E56F04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</w:rPr>
        <w:t xml:space="preserve">N =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ขนาดของ</w:t>
      </w:r>
      <w:r w:rsidRPr="00E560AC">
        <w:rPr>
          <w:rFonts w:ascii="TH SarabunPSK" w:hAnsi="TH SarabunPSK" w:cs="TH SarabunPSK"/>
          <w:sz w:val="32"/>
          <w:szCs w:val="32"/>
          <w:cs/>
        </w:rPr>
        <w:t>ประชากร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(จำนวน 4,399 ราย)</w:t>
      </w:r>
    </w:p>
    <w:p w:rsidR="00E56F04" w:rsidRPr="00E560AC" w:rsidRDefault="00E56F04" w:rsidP="00E56F04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E560AC">
        <w:rPr>
          <w:rFonts w:ascii="TH SarabunPSK" w:hAnsi="TH SarabunPSK" w:cs="TH SarabunPSK"/>
          <w:spacing w:val="-10"/>
          <w:sz w:val="32"/>
          <w:szCs w:val="32"/>
        </w:rPr>
        <w:t xml:space="preserve">e = </w:t>
      </w:r>
      <w:r w:rsidRPr="00E560AC">
        <w:rPr>
          <w:rFonts w:ascii="TH SarabunPSK" w:hAnsi="TH SarabunPSK" w:cs="TH SarabunPSK"/>
          <w:spacing w:val="-10"/>
          <w:sz w:val="32"/>
          <w:szCs w:val="32"/>
          <w:cs/>
        </w:rPr>
        <w:t>ค่าความคลาดเคลื่อน</w:t>
      </w:r>
      <w:r w:rsidRPr="00E560AC">
        <w:rPr>
          <w:rFonts w:ascii="TH SarabunPSK" w:hAnsi="TH SarabunPSK" w:cs="TH SarabunPSK" w:hint="cs"/>
          <w:spacing w:val="-10"/>
          <w:sz w:val="32"/>
          <w:szCs w:val="32"/>
          <w:cs/>
        </w:rPr>
        <w:t>ของการสุ่มตัวอย่าง กำหนดการคลาดเคลื่อนของการสุ่มตัวอย่างเท่ากับร้อยละ 5 หรือ 0.05</w:t>
      </w:r>
    </w:p>
    <w:p w:rsidR="00E56F04" w:rsidRPr="00E560AC" w:rsidRDefault="00E56F04" w:rsidP="00E56F04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60AC">
        <w:rPr>
          <w:rFonts w:ascii="TH SarabunPSK" w:hAnsi="TH SarabunPSK" w:cs="TH SarabunPSK" w:hint="cs"/>
          <w:sz w:val="32"/>
          <w:szCs w:val="32"/>
          <w:cs/>
        </w:rPr>
        <w:t>ดังนั้น เมื่อแทนค่าสูตร จะได้จำนวนตัวอย่าง (</w:t>
      </w:r>
      <w:r w:rsidRPr="00E560AC">
        <w:rPr>
          <w:rFonts w:ascii="TH SarabunPSK" w:hAnsi="TH SarabunPSK" w:cs="TH SarabunPSK"/>
          <w:sz w:val="32"/>
          <w:szCs w:val="32"/>
        </w:rPr>
        <w:t>n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) ที่ใช้ในการศึกษา จำนวนไม่น้อยกว่า 366.67 ราย หรือไม่น้อยกว่า 367 ราย</w:t>
      </w:r>
    </w:p>
    <w:p w:rsidR="00E56F04" w:rsidRPr="00E560AC" w:rsidRDefault="00E56F04" w:rsidP="00E56F0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E56F04" w:rsidRPr="00E560AC" w:rsidRDefault="00E56F04" w:rsidP="00E56F04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 w:hint="cs"/>
          <w:sz w:val="32"/>
          <w:szCs w:val="32"/>
          <w:cs/>
        </w:rPr>
        <w:lastRenderedPageBreak/>
        <w:t>วิธีการสุ่มตัวอย่าง โดยการใช้วิธีการสุ่มแบบหลายขั้นตอน (</w:t>
      </w:r>
      <w:r w:rsidRPr="00E560AC">
        <w:rPr>
          <w:rFonts w:ascii="TH SarabunPSK" w:hAnsi="TH SarabunPSK" w:cs="TH SarabunPSK"/>
          <w:sz w:val="32"/>
          <w:szCs w:val="32"/>
        </w:rPr>
        <w:t xml:space="preserve">multi – stage random sampling)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(สำเริง และสุวรรณ, 2538) เพื่อให้ได้กลุ่มตัวอย่างที่มีคุณสมบัติตรงตามความต้องการสำหรับการศึกษา และเป็นกลุ่มตัวอย่างที่เป็นตัวแทนที่ดีของประชากรทั้งหมด ดังนี้</w:t>
      </w:r>
    </w:p>
    <w:p w:rsidR="00E56F04" w:rsidRPr="00E560AC" w:rsidRDefault="00E56F04" w:rsidP="00E56F04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ขั้นตอนที่ 1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กำหนดเลือกอำเภอตัวอย่าง  ใช้วิธีสุ่มแบบเจาะจงตามวัตถุประสงค์ (</w:t>
      </w:r>
      <w:r w:rsidRPr="00E560AC">
        <w:rPr>
          <w:rFonts w:ascii="TH SarabunPSK" w:hAnsi="TH SarabunPSK" w:cs="TH SarabunPSK"/>
          <w:sz w:val="32"/>
          <w:szCs w:val="32"/>
        </w:rPr>
        <w:t>purposive sampling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) โดยเป็นอำเภอทุกอำเภอในพื้นที่จังหวัดพิษณุโลก จำนวน 9 อำเภอ</w:t>
      </w:r>
    </w:p>
    <w:p w:rsidR="00E56F04" w:rsidRPr="00E560AC" w:rsidRDefault="00E56F04" w:rsidP="00E56F04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ขั้นตอนที่ 2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กำหนดสัดส่วน ของตัวอย่างแต่ละกลุ่มจากจำนวนตัวอย่างที่ได้กำหนดไว้ 367 ราย โดยการเทียบบัญญัติไตรยางศ์ ให้ได้จำนวนตัวอย่างที่ต้องการศึกษา แสดงดังตารางที่ 5</w:t>
      </w:r>
    </w:p>
    <w:p w:rsidR="00E56F04" w:rsidRPr="00E560AC" w:rsidRDefault="00E56F04" w:rsidP="00E56F0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E56F04" w:rsidRPr="00E560AC" w:rsidRDefault="00E56F04" w:rsidP="00E56F04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5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จำนวนตัวอย่างที่น้อยที่สุดของเกษตรกรผู้เลี้ยงโคเนื้อที่จะใช้ในการศึกษาตามสัดส่วนรายอำเภอ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0"/>
        <w:gridCol w:w="2188"/>
        <w:gridCol w:w="1508"/>
      </w:tblGrid>
      <w:tr w:rsidR="00E560AC" w:rsidRPr="00E560AC" w:rsidTr="00D900FE">
        <w:tc>
          <w:tcPr>
            <w:tcW w:w="5320" w:type="dxa"/>
          </w:tcPr>
          <w:p w:rsidR="00E56F04" w:rsidRPr="00E560AC" w:rsidRDefault="00E56F04" w:rsidP="00D900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188" w:type="dxa"/>
          </w:tcPr>
          <w:p w:rsidR="00E56F04" w:rsidRPr="00E560AC" w:rsidRDefault="00E56F04" w:rsidP="00D900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ประชากร (ราย)</w:t>
            </w:r>
          </w:p>
        </w:tc>
        <w:tc>
          <w:tcPr>
            <w:tcW w:w="1508" w:type="dxa"/>
          </w:tcPr>
          <w:p w:rsidR="00E56F04" w:rsidRPr="00E560AC" w:rsidRDefault="00E56F04" w:rsidP="00D900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 (ราย)</w:t>
            </w:r>
          </w:p>
        </w:tc>
      </w:tr>
      <w:tr w:rsidR="00E560AC" w:rsidRPr="00E560AC" w:rsidTr="00D900FE">
        <w:tc>
          <w:tcPr>
            <w:tcW w:w="5320" w:type="dxa"/>
          </w:tcPr>
          <w:p w:rsidR="00E56F04" w:rsidRPr="00E560AC" w:rsidRDefault="00E56F04" w:rsidP="00D900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อำเภอเมืองพิษณุโลก</w:t>
            </w:r>
          </w:p>
        </w:tc>
        <w:tc>
          <w:tcPr>
            <w:tcW w:w="2188" w:type="dxa"/>
          </w:tcPr>
          <w:p w:rsidR="00E56F04" w:rsidRPr="00E560AC" w:rsidRDefault="00E56F04" w:rsidP="00D900FE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326</w:t>
            </w:r>
          </w:p>
        </w:tc>
        <w:tc>
          <w:tcPr>
            <w:tcW w:w="1508" w:type="dxa"/>
          </w:tcPr>
          <w:p w:rsidR="00E56F04" w:rsidRPr="00E560AC" w:rsidRDefault="00E56F04" w:rsidP="00D900FE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</w:tr>
      <w:tr w:rsidR="00E560AC" w:rsidRPr="00E560AC" w:rsidTr="00D900FE">
        <w:tc>
          <w:tcPr>
            <w:tcW w:w="5320" w:type="dxa"/>
          </w:tcPr>
          <w:p w:rsidR="00E56F04" w:rsidRPr="00E560AC" w:rsidRDefault="00E56F04" w:rsidP="00D900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อำเภอนครไทย 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188" w:type="dxa"/>
          </w:tcPr>
          <w:p w:rsidR="00E56F04" w:rsidRPr="00E560AC" w:rsidRDefault="00E56F04" w:rsidP="00D900FE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560A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485</w:t>
            </w:r>
          </w:p>
        </w:tc>
        <w:tc>
          <w:tcPr>
            <w:tcW w:w="1508" w:type="dxa"/>
          </w:tcPr>
          <w:p w:rsidR="00E56F04" w:rsidRPr="00E560AC" w:rsidRDefault="00E56F04" w:rsidP="00D900FE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</w:rPr>
              <w:t>124</w:t>
            </w:r>
          </w:p>
        </w:tc>
      </w:tr>
      <w:tr w:rsidR="00E560AC" w:rsidRPr="00E560AC" w:rsidTr="00D900FE">
        <w:tc>
          <w:tcPr>
            <w:tcW w:w="5320" w:type="dxa"/>
          </w:tcPr>
          <w:p w:rsidR="00E56F04" w:rsidRPr="00E560AC" w:rsidRDefault="00E56F04" w:rsidP="00D900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อำเภอชาติตระการ</w:t>
            </w:r>
          </w:p>
        </w:tc>
        <w:tc>
          <w:tcPr>
            <w:tcW w:w="2188" w:type="dxa"/>
          </w:tcPr>
          <w:p w:rsidR="00E56F04" w:rsidRPr="00E560AC" w:rsidRDefault="00E56F04" w:rsidP="00D900FE">
            <w:pPr>
              <w:tabs>
                <w:tab w:val="left" w:pos="1624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613</w:t>
            </w:r>
          </w:p>
        </w:tc>
        <w:tc>
          <w:tcPr>
            <w:tcW w:w="1508" w:type="dxa"/>
          </w:tcPr>
          <w:p w:rsidR="00E56F04" w:rsidRPr="00E560AC" w:rsidRDefault="00E56F04" w:rsidP="00D900FE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</w:tr>
      <w:tr w:rsidR="00E560AC" w:rsidRPr="00E560AC" w:rsidTr="00D900FE">
        <w:tc>
          <w:tcPr>
            <w:tcW w:w="5320" w:type="dxa"/>
          </w:tcPr>
          <w:p w:rsidR="00E56F04" w:rsidRPr="00E560AC" w:rsidRDefault="00E56F04" w:rsidP="00D900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อำเภอบางระกำ</w:t>
            </w:r>
          </w:p>
        </w:tc>
        <w:tc>
          <w:tcPr>
            <w:tcW w:w="2188" w:type="dxa"/>
          </w:tcPr>
          <w:p w:rsidR="00E56F04" w:rsidRPr="00E560AC" w:rsidRDefault="00E56F04" w:rsidP="00D900FE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182</w:t>
            </w:r>
          </w:p>
        </w:tc>
        <w:tc>
          <w:tcPr>
            <w:tcW w:w="1508" w:type="dxa"/>
          </w:tcPr>
          <w:p w:rsidR="00E56F04" w:rsidRPr="00E560AC" w:rsidRDefault="00E56F04" w:rsidP="00D900FE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E560AC" w:rsidRPr="00E560AC" w:rsidTr="00D900FE">
        <w:tc>
          <w:tcPr>
            <w:tcW w:w="5320" w:type="dxa"/>
          </w:tcPr>
          <w:p w:rsidR="00E56F04" w:rsidRPr="00E560AC" w:rsidRDefault="00E56F04" w:rsidP="00D900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อำเภอบางกระทุ่ม</w:t>
            </w:r>
          </w:p>
        </w:tc>
        <w:tc>
          <w:tcPr>
            <w:tcW w:w="2188" w:type="dxa"/>
          </w:tcPr>
          <w:p w:rsidR="00E56F04" w:rsidRPr="00E560AC" w:rsidRDefault="00E56F04" w:rsidP="00D900FE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314</w:t>
            </w:r>
          </w:p>
        </w:tc>
        <w:tc>
          <w:tcPr>
            <w:tcW w:w="1508" w:type="dxa"/>
          </w:tcPr>
          <w:p w:rsidR="00E56F04" w:rsidRPr="00E560AC" w:rsidRDefault="00E56F04" w:rsidP="00D900FE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</w:tr>
      <w:tr w:rsidR="00E560AC" w:rsidRPr="00E560AC" w:rsidTr="00D900FE">
        <w:tc>
          <w:tcPr>
            <w:tcW w:w="5320" w:type="dxa"/>
          </w:tcPr>
          <w:p w:rsidR="00E56F04" w:rsidRPr="00E560AC" w:rsidRDefault="00E56F04" w:rsidP="00D900FE">
            <w:pPr>
              <w:tabs>
                <w:tab w:val="left" w:pos="313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อำเภอพรหมพิราม</w:t>
            </w:r>
          </w:p>
        </w:tc>
        <w:tc>
          <w:tcPr>
            <w:tcW w:w="2188" w:type="dxa"/>
          </w:tcPr>
          <w:p w:rsidR="00E56F04" w:rsidRPr="00E560AC" w:rsidRDefault="00E56F04" w:rsidP="00D900FE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382</w:t>
            </w:r>
          </w:p>
        </w:tc>
        <w:tc>
          <w:tcPr>
            <w:tcW w:w="1508" w:type="dxa"/>
          </w:tcPr>
          <w:p w:rsidR="00E56F04" w:rsidRPr="00E560AC" w:rsidRDefault="00E56F04" w:rsidP="00D900FE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</w:tr>
      <w:tr w:rsidR="00E560AC" w:rsidRPr="00E560AC" w:rsidTr="00D900FE">
        <w:tc>
          <w:tcPr>
            <w:tcW w:w="5320" w:type="dxa"/>
          </w:tcPr>
          <w:p w:rsidR="00E56F04" w:rsidRPr="00E560AC" w:rsidRDefault="00E56F04" w:rsidP="00D900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อำเภอวัดโบสถ์ </w:t>
            </w: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188" w:type="dxa"/>
          </w:tcPr>
          <w:p w:rsidR="00E56F04" w:rsidRPr="00E560AC" w:rsidRDefault="00E56F04" w:rsidP="00D900FE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640</w:t>
            </w:r>
          </w:p>
        </w:tc>
        <w:tc>
          <w:tcPr>
            <w:tcW w:w="1508" w:type="dxa"/>
          </w:tcPr>
          <w:p w:rsidR="00E56F04" w:rsidRPr="00E560AC" w:rsidRDefault="00E56F04" w:rsidP="00D900FE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53</w:t>
            </w:r>
          </w:p>
        </w:tc>
      </w:tr>
      <w:tr w:rsidR="00E560AC" w:rsidRPr="00E560AC" w:rsidTr="00D900FE">
        <w:tc>
          <w:tcPr>
            <w:tcW w:w="5320" w:type="dxa"/>
          </w:tcPr>
          <w:p w:rsidR="00E56F04" w:rsidRPr="00E560AC" w:rsidRDefault="00E56F04" w:rsidP="00D900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อำเภอวังทอง</w:t>
            </w:r>
          </w:p>
        </w:tc>
        <w:tc>
          <w:tcPr>
            <w:tcW w:w="2188" w:type="dxa"/>
          </w:tcPr>
          <w:p w:rsidR="00E56F04" w:rsidRPr="00E560AC" w:rsidRDefault="00E56F04" w:rsidP="00D900FE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343</w:t>
            </w:r>
          </w:p>
        </w:tc>
        <w:tc>
          <w:tcPr>
            <w:tcW w:w="1508" w:type="dxa"/>
          </w:tcPr>
          <w:p w:rsidR="00E56F04" w:rsidRPr="00E560AC" w:rsidRDefault="00E56F04" w:rsidP="00D900FE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</w:tr>
      <w:tr w:rsidR="00E560AC" w:rsidRPr="00E560AC" w:rsidTr="00D900FE">
        <w:tc>
          <w:tcPr>
            <w:tcW w:w="5320" w:type="dxa"/>
          </w:tcPr>
          <w:p w:rsidR="00E56F04" w:rsidRPr="00E560AC" w:rsidRDefault="00E56F04" w:rsidP="00D900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อำเภอเนินมะปราง</w:t>
            </w:r>
          </w:p>
        </w:tc>
        <w:tc>
          <w:tcPr>
            <w:tcW w:w="2188" w:type="dxa"/>
          </w:tcPr>
          <w:p w:rsidR="00E56F04" w:rsidRPr="00E560AC" w:rsidRDefault="00E56F04" w:rsidP="00D900FE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  <w:cs/>
              </w:rPr>
              <w:t>114</w:t>
            </w:r>
          </w:p>
        </w:tc>
        <w:tc>
          <w:tcPr>
            <w:tcW w:w="1508" w:type="dxa"/>
          </w:tcPr>
          <w:p w:rsidR="00E56F04" w:rsidRPr="00E560AC" w:rsidRDefault="00E56F04" w:rsidP="00D900FE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60A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E560AC" w:rsidRPr="00E560AC" w:rsidTr="00D900FE">
        <w:tc>
          <w:tcPr>
            <w:tcW w:w="5320" w:type="dxa"/>
          </w:tcPr>
          <w:p w:rsidR="00E56F04" w:rsidRPr="00E560AC" w:rsidRDefault="00E56F04" w:rsidP="00D900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60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88" w:type="dxa"/>
          </w:tcPr>
          <w:p w:rsidR="00E56F04" w:rsidRPr="00E560AC" w:rsidRDefault="00E56F04" w:rsidP="00D900FE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60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4,399</w:t>
            </w:r>
          </w:p>
        </w:tc>
        <w:tc>
          <w:tcPr>
            <w:tcW w:w="1508" w:type="dxa"/>
          </w:tcPr>
          <w:p w:rsidR="00E56F04" w:rsidRPr="00E560AC" w:rsidRDefault="00E56F04" w:rsidP="00D900FE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0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367</w:t>
            </w:r>
          </w:p>
        </w:tc>
      </w:tr>
    </w:tbl>
    <w:p w:rsidR="00E56F04" w:rsidRPr="00E560AC" w:rsidRDefault="00E56F04" w:rsidP="00E56F0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E56F04" w:rsidRPr="00E560AC" w:rsidRDefault="00E56F04" w:rsidP="00E56F04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560AC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560A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ขั้นตอนที่ 3</w:t>
      </w:r>
      <w:r w:rsidRPr="00E560A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ใช้วิธีสุ่มแบบง่าย </w:t>
      </w:r>
      <w:r w:rsidRPr="00E560AC">
        <w:rPr>
          <w:rFonts w:ascii="TH SarabunPSK" w:hAnsi="TH SarabunPSK" w:cs="TH SarabunPSK"/>
          <w:spacing w:val="-4"/>
          <w:sz w:val="32"/>
          <w:szCs w:val="32"/>
        </w:rPr>
        <w:t xml:space="preserve">(simple random sampling) </w:t>
      </w:r>
      <w:r w:rsidRPr="00E560AC">
        <w:rPr>
          <w:rFonts w:ascii="TH SarabunPSK" w:hAnsi="TH SarabunPSK" w:cs="TH SarabunPSK" w:hint="cs"/>
          <w:spacing w:val="-4"/>
          <w:sz w:val="32"/>
          <w:szCs w:val="32"/>
          <w:cs/>
        </w:rPr>
        <w:t>โดยนำบัญชีรายชื่อเกษตรกรผู้เลี้ยงโคเนื้อทั้งหมด  ซึ่งเรียงลำดับไว้แล้ว มาสุ่มเลือกโดยใช้ตารางเลขสุ่ม (</w:t>
      </w:r>
      <w:r w:rsidRPr="00E560AC">
        <w:rPr>
          <w:rFonts w:ascii="TH SarabunPSK" w:hAnsi="TH SarabunPSK" w:cs="TH SarabunPSK"/>
          <w:spacing w:val="-4"/>
          <w:sz w:val="32"/>
          <w:szCs w:val="32"/>
        </w:rPr>
        <w:t xml:space="preserve">Tables of random sampling numbers) </w:t>
      </w:r>
      <w:r w:rsidRPr="00E560A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ของ </w:t>
      </w:r>
      <w:r w:rsidRPr="00E560AC">
        <w:rPr>
          <w:rFonts w:ascii="TH SarabunPSK" w:hAnsi="TH SarabunPSK" w:cs="TH SarabunPSK"/>
          <w:spacing w:val="-4"/>
          <w:sz w:val="32"/>
          <w:szCs w:val="32"/>
        </w:rPr>
        <w:t>M. G. Kendall and B. Babington Smith</w:t>
      </w:r>
      <w:r w:rsidRPr="00E560A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อ้างถึงใน สำนักพัฒนาการปศุสัตว์และถ่ายทอดเทคโนโลยี ( 2546 )</w:t>
      </w:r>
    </w:p>
    <w:p w:rsidR="00E56F04" w:rsidRPr="00E560AC" w:rsidRDefault="00E56F04" w:rsidP="00E56F04">
      <w:pPr>
        <w:autoSpaceDE w:val="0"/>
        <w:autoSpaceDN w:val="0"/>
        <w:adjustRightInd w:val="0"/>
        <w:spacing w:before="120"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560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5.2 </w:t>
      </w:r>
      <w:r w:rsidRPr="00E560AC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เครื่องมือที่ใช้ในการศึกษา</w:t>
      </w:r>
    </w:p>
    <w:p w:rsidR="00E56F04" w:rsidRPr="00E560AC" w:rsidRDefault="00E56F04" w:rsidP="00E56F04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 w:hint="cs"/>
          <w:sz w:val="32"/>
          <w:szCs w:val="32"/>
          <w:cs/>
        </w:rPr>
        <w:t>ชนิดของเครื่องมือ การศึกษาครั้งนี้ใช้เครื่องมือแบบสัมภาษณ์ (</w:t>
      </w:r>
      <w:r w:rsidRPr="00E560AC">
        <w:rPr>
          <w:rFonts w:ascii="TH SarabunPSK" w:hAnsi="TH SarabunPSK" w:cs="TH SarabunPSK"/>
          <w:sz w:val="32"/>
          <w:szCs w:val="32"/>
        </w:rPr>
        <w:t xml:space="preserve">interview schedule) </w:t>
      </w:r>
      <w:r w:rsidRPr="00E560AC">
        <w:rPr>
          <w:rFonts w:ascii="TH SarabunPSK" w:hAnsi="TH SarabunPSK" w:cs="TH SarabunPSK"/>
          <w:sz w:val="32"/>
          <w:szCs w:val="32"/>
          <w:cs/>
        </w:rPr>
        <w:br/>
      </w:r>
      <w:r w:rsidRPr="00E560AC">
        <w:rPr>
          <w:rFonts w:ascii="TH SarabunPSK" w:hAnsi="TH SarabunPSK" w:cs="TH SarabunPSK" w:hint="cs"/>
          <w:sz w:val="32"/>
          <w:szCs w:val="32"/>
          <w:cs/>
        </w:rPr>
        <w:t>เป็นเครื่องมือในการเก็บรวมรวมข้อมูล เพื่อตอบวัตถุประสงค์ของการศึกษา ให้ได้ข้อมูลถูกต้องครบถ้วน สาเหตุที่ใช้แบบสัมภาษณ์เพราะว่า เกษตรกรผู้เลี้ยงโคเนื้อมีข้อจำกัดและขาดทักษะในด้านการอ่านและเขียนหนังสือ</w:t>
      </w:r>
    </w:p>
    <w:p w:rsidR="00E56F04" w:rsidRPr="00E560AC" w:rsidRDefault="00E56F04" w:rsidP="00E56F04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 w:hint="cs"/>
          <w:sz w:val="32"/>
          <w:szCs w:val="32"/>
          <w:cs/>
        </w:rPr>
        <w:t>การสร้างเครื่องมือ ศึกษาข้อมูลที่เกี่ยวข้องกับเรื่องและวัตถุประสงค์ของการศึกษา จากเอกสารผลงานการวิจัย ผลงานวิชาการ บทความ ตลอดจนผู้ทรงคุณวุฒิ เพื่อเป็นแนวทางในการกำหนดขอบเขตของการศึกษา และกรอบเนื้อหาของแบบสัมภาษณ์</w:t>
      </w:r>
    </w:p>
    <w:p w:rsidR="00E56F04" w:rsidRPr="00E560AC" w:rsidRDefault="00E56F04" w:rsidP="00E56F04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การจัดทำแบบสัมภาษณ์และการทดสอบเครื่องมือ </w:t>
      </w:r>
      <w:r w:rsidRPr="00E560AC">
        <w:rPr>
          <w:rFonts w:ascii="TH SarabunPSK" w:hAnsi="TH SarabunPSK" w:cs="TH SarabunPSK"/>
          <w:sz w:val="32"/>
          <w:szCs w:val="32"/>
        </w:rPr>
        <w:t xml:space="preserve">(Pre-test)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ในการจัดทำแบบสัมภาษณ์ที่ประกอบด้วยคำถามและคำตอบที่ต้องการ  เพื่อตอบวัตถุประสงค์ของการศึกษาอย่างครบถ้วนได้จากการตรวจเอกสารต่างๆ หลังจากนั้น ได้ทำการทดสอบเครื่องมือ เพื่อประเมินความตรงของเนื้อหา  โดยนำแบบสัมภาษณ์ที่สร้างขึ้นไปทดสอบกับเกษตรกรผู้เลี้ยงโคเนื้อที่ไม่ใช่กลุ่มตัวอย่างจำนวน 20 ราย เพื่อพิจารณาความยากง่ายของเนื้อหา  ความเหมาะสมของคำถามและคำแนะนำเพิ่มเติมที่จะได้จากผู้ให้สัมภาษณ์  เพื่อความสมบูรณ์ของแบบสัมภาษณ์และข้อมูลที่ต้องการ  เสร็จแล้วทำการปรับปรุงแก้ไขเพิ่มเติมในส่วนที่ยังไม่สมบูรณ์  ทำการตรวจสอบเนื้อหาและโครงสร้างให้มีความสมบูรณ์และมีความน่าเชื่อถือมากยิ่งขึ้น</w:t>
      </w:r>
    </w:p>
    <w:p w:rsidR="00E56F04" w:rsidRPr="00E560AC" w:rsidRDefault="00E56F04" w:rsidP="00E56F04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 w:hint="cs"/>
          <w:sz w:val="32"/>
          <w:szCs w:val="32"/>
          <w:cs/>
        </w:rPr>
        <w:lastRenderedPageBreak/>
        <w:t>ลักษณะของเครื่องมือ  การศึกษาในครั้งนี้ทำการเก็บรวบรวมข้อมูลโดยใช้แบบสัมภาษณ์ (</w:t>
      </w:r>
      <w:r w:rsidRPr="00E560AC">
        <w:rPr>
          <w:rFonts w:ascii="TH SarabunPSK" w:hAnsi="TH SarabunPSK" w:cs="TH SarabunPSK"/>
          <w:sz w:val="32"/>
          <w:szCs w:val="32"/>
        </w:rPr>
        <w:t xml:space="preserve">interview schedule)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ที่มีลักษณะคำถามซึ่งกำหนดคำตอบไว้ล่วงหน้าให้เลือกตอบ (</w:t>
      </w:r>
      <w:r w:rsidRPr="00E560AC">
        <w:rPr>
          <w:rFonts w:ascii="TH SarabunPSK" w:hAnsi="TH SarabunPSK" w:cs="TH SarabunPSK"/>
          <w:sz w:val="32"/>
          <w:szCs w:val="32"/>
        </w:rPr>
        <w:t xml:space="preserve">close ended questions)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โดยแบ่งเนื้อหาของการสัมภาษณ์ออกเป็น 4 ส่วน ดังนี้</w:t>
      </w:r>
    </w:p>
    <w:p w:rsidR="00E56F04" w:rsidRPr="00E560AC" w:rsidRDefault="00E56F04" w:rsidP="00E56F0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E560AC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ข้อมูลทั่วไปของเกษตรกร</w:t>
      </w:r>
    </w:p>
    <w:p w:rsidR="00E56F04" w:rsidRPr="00E560AC" w:rsidRDefault="00E56F04" w:rsidP="00E56F0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E560AC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พฤติกรรมของเกษตรกรในการซื้อโคเนื้อของเกษตรกร</w:t>
      </w:r>
    </w:p>
    <w:p w:rsidR="00E56F04" w:rsidRPr="00E560AC" w:rsidRDefault="00E56F04" w:rsidP="00E56F0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E560AC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ปัจจัยการตลาดที่มีผลต่อการตัดสินใจเลือกซื้อโคเนื้อของเกษตรกร</w:t>
      </w:r>
    </w:p>
    <w:p w:rsidR="00E56F04" w:rsidRPr="00E560AC" w:rsidRDefault="00E56F04" w:rsidP="00E56F0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</w:rPr>
        <w:tab/>
      </w:r>
      <w:r w:rsidRPr="00E560AC">
        <w:rPr>
          <w:rFonts w:ascii="TH SarabunPSK" w:hAnsi="TH SarabunPSK" w:cs="TH SarabunPSK"/>
          <w:sz w:val="32"/>
          <w:szCs w:val="32"/>
        </w:rPr>
        <w:tab/>
      </w:r>
      <w:r w:rsidRPr="00E560A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E560AC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ความพึงพอใจในการซื้อโคในพื้นที่จังหวัดพิษณุโลก</w:t>
      </w:r>
    </w:p>
    <w:p w:rsidR="00E56F04" w:rsidRPr="00E560AC" w:rsidRDefault="00E56F04" w:rsidP="00E56F04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 w:hint="cs"/>
          <w:sz w:val="32"/>
          <w:szCs w:val="32"/>
          <w:cs/>
        </w:rPr>
        <w:t>คำถามเกี่ยวกับ</w:t>
      </w:r>
      <w:r w:rsidRPr="00E560AC">
        <w:rPr>
          <w:rFonts w:ascii="TH SarabunPSK" w:hAnsi="TH SarabunPSK" w:cs="TH SarabunPSK"/>
          <w:sz w:val="32"/>
          <w:szCs w:val="32"/>
          <w:cs/>
        </w:rPr>
        <w:t>ปัจจัยการตลาดที่มีผลต่อการตัดสินใจเลือกซื้อโคเนื้อของเกษตรกร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E560AC">
        <w:rPr>
          <w:rFonts w:ascii="TH SarabunPSK" w:hAnsi="TH SarabunPSK" w:cs="TH SarabunPSK"/>
          <w:sz w:val="32"/>
          <w:szCs w:val="32"/>
          <w:cs/>
        </w:rPr>
        <w:t>ความพึงพอใจในการซื้อโคในพื้นที่จังหวัดพิษณุโลก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ได้ประยุกต์ใช้วิธีการวัดทัศนคติตามแบบของลิเคิร์ท </w:t>
      </w:r>
      <w:r w:rsidRPr="00E560AC">
        <w:rPr>
          <w:rFonts w:ascii="TH SarabunPSK" w:hAnsi="TH SarabunPSK" w:cs="TH SarabunPSK"/>
          <w:sz w:val="32"/>
          <w:szCs w:val="32"/>
          <w:cs/>
        </w:rPr>
        <w:br/>
      </w:r>
      <w:r w:rsidRPr="00E560AC">
        <w:rPr>
          <w:rFonts w:ascii="TH SarabunPSK" w:hAnsi="TH SarabunPSK" w:cs="TH SarabunPSK" w:hint="cs"/>
          <w:sz w:val="32"/>
          <w:szCs w:val="32"/>
          <w:cs/>
        </w:rPr>
        <w:t>(</w:t>
      </w:r>
      <w:r w:rsidRPr="00E560AC">
        <w:rPr>
          <w:rFonts w:ascii="TH SarabunPSK" w:hAnsi="TH SarabunPSK" w:cs="TH SarabunPSK"/>
          <w:sz w:val="32"/>
          <w:szCs w:val="32"/>
        </w:rPr>
        <w:t xml:space="preserve">Likert Scale)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อ้างถึงใน สุชาติ ( 2532 ) โดยกำหนดเป็นระดับ ดังนี้</w:t>
      </w:r>
    </w:p>
    <w:p w:rsidR="00E56F04" w:rsidRPr="00E560AC" w:rsidRDefault="00E56F04" w:rsidP="00E56F0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 w:hint="cs"/>
          <w:sz w:val="32"/>
          <w:szCs w:val="32"/>
          <w:cs/>
        </w:rPr>
        <w:t>มากที่สุด/คาดหวังมากที่สุด</w:t>
      </w:r>
      <w:r w:rsidRPr="00E560AC">
        <w:rPr>
          <w:rFonts w:ascii="TH SarabunPSK" w:hAnsi="TH SarabunPSK" w:cs="TH SarabunPSK" w:hint="cs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กำหนดค่าคะแนนเป็น </w:t>
      </w: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E56F04" w:rsidRPr="00E560AC" w:rsidRDefault="00E56F04" w:rsidP="00E56F0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 w:hint="cs"/>
          <w:sz w:val="32"/>
          <w:szCs w:val="32"/>
          <w:cs/>
        </w:rPr>
        <w:t>มาก/คาดหวังมาก</w:t>
      </w:r>
      <w:r w:rsidRPr="00E560AC">
        <w:rPr>
          <w:rFonts w:ascii="TH SarabunPSK" w:hAnsi="TH SarabunPSK" w:cs="TH SarabunPSK" w:hint="cs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กำหนดค่าคะแนนเป็น </w:t>
      </w: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E56F04" w:rsidRPr="00E560AC" w:rsidRDefault="00E56F04" w:rsidP="00E56F0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 w:hint="cs"/>
          <w:sz w:val="32"/>
          <w:szCs w:val="32"/>
          <w:cs/>
        </w:rPr>
        <w:t>ปานกลาง/คาดหวังปานกลาง</w:t>
      </w:r>
      <w:r w:rsidRPr="00E560AC">
        <w:rPr>
          <w:rFonts w:ascii="TH SarabunPSK" w:hAnsi="TH SarabunPSK" w:cs="TH SarabunPSK" w:hint="cs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กำหนดค่าคะแนนเป็น </w:t>
      </w: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E56F04" w:rsidRPr="00E560AC" w:rsidRDefault="00E56F04" w:rsidP="00E56F0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 w:hint="cs"/>
          <w:sz w:val="32"/>
          <w:szCs w:val="32"/>
          <w:cs/>
        </w:rPr>
        <w:t>มากน้อย/คาดหวังน้อย</w:t>
      </w:r>
      <w:r w:rsidRPr="00E560AC">
        <w:rPr>
          <w:rFonts w:ascii="TH SarabunPSK" w:hAnsi="TH SarabunPSK" w:cs="TH SarabunPSK" w:hint="cs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กำหนดค่าคะแนนเป็น </w:t>
      </w: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E56F04" w:rsidRPr="00E560AC" w:rsidRDefault="00E56F04" w:rsidP="00E56F0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 w:hint="cs"/>
          <w:sz w:val="32"/>
          <w:szCs w:val="32"/>
          <w:cs/>
        </w:rPr>
        <w:t>ไม่มีปัญหา/ไม่คาดหวัง</w:t>
      </w:r>
      <w:r w:rsidRPr="00E560AC">
        <w:rPr>
          <w:rFonts w:ascii="TH SarabunPSK" w:hAnsi="TH SarabunPSK" w:cs="TH SarabunPSK" w:hint="cs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กำหนดค่าคะแนนเป็น </w:t>
      </w: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E56F04" w:rsidRPr="00E560AC" w:rsidRDefault="00E56F04" w:rsidP="00E56F0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E56F04" w:rsidRPr="00E560AC" w:rsidRDefault="00E56F04" w:rsidP="00E56F0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560AC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E560AC">
        <w:rPr>
          <w:rFonts w:ascii="TH SarabunPSK" w:hAnsi="TH SarabunPSK" w:cs="TH SarabunPSK"/>
          <w:b/>
          <w:bCs/>
          <w:sz w:val="32"/>
          <w:szCs w:val="32"/>
          <w:cs/>
        </w:rPr>
        <w:t xml:space="preserve">.3 การเก็บข้อมูลและการรวบรวม </w:t>
      </w:r>
    </w:p>
    <w:p w:rsidR="00E56F04" w:rsidRPr="00E560AC" w:rsidRDefault="00E56F04" w:rsidP="00E56F0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E560AC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E560AC">
        <w:rPr>
          <w:rFonts w:ascii="TH SarabunPSK" w:hAnsi="TH SarabunPSK" w:cs="TH SarabunPSK" w:hint="cs"/>
          <w:spacing w:val="4"/>
          <w:sz w:val="32"/>
          <w:szCs w:val="32"/>
          <w:cs/>
        </w:rPr>
        <w:t>ใช้วิธีการสัมภาษณ์เกษตรกรผู้ให้ข้อมูล  โดยมีการชี้แจงการเก็บข้อมูล ให้กับเจ้าหน้าที่ที่สำนักงานปศุสัตว์จังหวัดพิษณุโลก เพื่อให้มีความเข้าใจตรงกัน  ซึ่งจะช่วยให้การเก็บข้อมูลถูกต้อง ครบถ้วน และตรงตามเวลากำหนด โดย</w:t>
      </w:r>
      <w:r w:rsidRPr="00E560AC">
        <w:rPr>
          <w:rFonts w:ascii="TH SarabunPSK" w:hAnsi="TH SarabunPSK" w:cs="TH SarabunPSK"/>
          <w:spacing w:val="4"/>
          <w:sz w:val="32"/>
          <w:szCs w:val="32"/>
          <w:cs/>
        </w:rPr>
        <w:t>เนินในเวทีประชุมกำนันผู้ใหญ่บ้าน เวทีประชุมอบรมชี้แจงให้ความรู้ หรือดำเนินการพร้อมกิจกรรมการสำรวจสัตว์</w:t>
      </w:r>
      <w:r w:rsidRPr="00E560AC">
        <w:rPr>
          <w:rFonts w:ascii="TH SarabunPSK" w:hAnsi="TH SarabunPSK" w:cs="TH SarabunPSK" w:hint="cs"/>
          <w:spacing w:val="4"/>
          <w:sz w:val="32"/>
          <w:szCs w:val="32"/>
          <w:cs/>
        </w:rPr>
        <w:t>ของสำนักงานปศุสัตว์อำเภอ</w:t>
      </w:r>
    </w:p>
    <w:p w:rsidR="00E56F04" w:rsidRPr="00E560AC" w:rsidRDefault="00E56F04" w:rsidP="00E56F0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</w:p>
    <w:p w:rsidR="00E56F04" w:rsidRPr="00E560AC" w:rsidRDefault="00E56F04" w:rsidP="00E56F0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560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5.4 </w:t>
      </w:r>
      <w:r w:rsidRPr="00E560AC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การวิเคราะห์และการรายงาน</w:t>
      </w:r>
    </w:p>
    <w:p w:rsidR="00E56F04" w:rsidRPr="00E560AC" w:rsidRDefault="00E56F04" w:rsidP="00E56F04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 w:hint="cs"/>
          <w:sz w:val="32"/>
          <w:szCs w:val="32"/>
          <w:cs/>
        </w:rPr>
        <w:t>ในการศึกษาครั้งนี้ ผู้ศึกษาได้ทำการสำรวจความสมบูรณ์ถูกต้องของข้อมูลที่ได้มาลงรหัสเชิงปริมาณ  โดยการให้ค่าเป็นตัวเลขทำการวิเคราะห์ด้วยโปรแกรมทางคอมพิวเตอร์ในการวิเคราะห์ เป็นเครื่องมือช่วยในการวิเคราะห์ข้อมูลและใช้สถิติ ค่าความถี่ ค่าร้อยละ ค่าสูงสุด ค่าต่ำสุด ค่าเฉลี่ย และส่วนเบี่ยงเบนมาตรฐาน ของแต่ละประเด็นมาเปรียบเทียบกับเกณฑ์การแปรความหมาย โดยใช้ค่าคะแนนเฉลี่ยจัดระดับ เป็นช่วงในการเปรียบเทียบกับเกณฑ์การแปรความหมาย ตามแบบของอุทุมพร จามรมาน อ้างถึงในประภัสสร ( 2544 )  โดยกำหนดดังนี้</w:t>
      </w:r>
    </w:p>
    <w:p w:rsidR="00E56F04" w:rsidRPr="00E560AC" w:rsidRDefault="00E56F04" w:rsidP="00E56F04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ค่าเฉลี่ยระหว่าง </w:t>
      </w: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4.21 - 5.00 </w:t>
      </w: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 w:hint="cs"/>
          <w:sz w:val="32"/>
          <w:szCs w:val="32"/>
          <w:cs/>
        </w:rPr>
        <w:t>มากที่สุด/คาดหวังมากที่สุด</w:t>
      </w:r>
    </w:p>
    <w:p w:rsidR="00E56F04" w:rsidRPr="00E560AC" w:rsidRDefault="00E56F04" w:rsidP="00E56F04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ค่าเฉลี่ยระหว่าง </w:t>
      </w: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3.41 - 4.20 </w:t>
      </w: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 w:hint="cs"/>
          <w:sz w:val="32"/>
          <w:szCs w:val="32"/>
          <w:cs/>
        </w:rPr>
        <w:t>มาก/คาดหวังมาก</w:t>
      </w:r>
    </w:p>
    <w:p w:rsidR="00E56F04" w:rsidRPr="00E560AC" w:rsidRDefault="00E56F04" w:rsidP="00E56F04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ค่าเฉลี่ยระหว่าง </w:t>
      </w: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2.61 - 3.40 </w:t>
      </w: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 w:hint="cs"/>
          <w:sz w:val="32"/>
          <w:szCs w:val="32"/>
          <w:cs/>
        </w:rPr>
        <w:t>ปานกลาง/คาดหวังปานกลาง</w:t>
      </w:r>
    </w:p>
    <w:p w:rsidR="00E56F04" w:rsidRPr="00E560AC" w:rsidRDefault="00E56F04" w:rsidP="00E56F04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ค่าเฉลี่ยระหว่าง </w:t>
      </w: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 w:hint="cs"/>
          <w:sz w:val="32"/>
          <w:szCs w:val="32"/>
          <w:cs/>
        </w:rPr>
        <w:t>1.81</w:t>
      </w:r>
      <w:r w:rsidRPr="00E560AC">
        <w:rPr>
          <w:rFonts w:ascii="TH SarabunPSK" w:hAnsi="TH SarabunPSK" w:cs="TH SarabunPSK"/>
          <w:sz w:val="32"/>
          <w:szCs w:val="32"/>
          <w:cs/>
        </w:rPr>
        <w:t>–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2.60</w:t>
      </w: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 w:hint="cs"/>
          <w:sz w:val="32"/>
          <w:szCs w:val="32"/>
          <w:cs/>
        </w:rPr>
        <w:t>น้อย/คาดหวังน้อย</w:t>
      </w:r>
    </w:p>
    <w:p w:rsidR="006272FD" w:rsidRPr="00E560AC" w:rsidRDefault="00E56F04" w:rsidP="00D900FE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ค่าเฉลี่ยระหว่าง </w:t>
      </w: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 w:hint="cs"/>
          <w:sz w:val="32"/>
          <w:szCs w:val="32"/>
          <w:cs/>
        </w:rPr>
        <w:t>1.00</w:t>
      </w:r>
      <w:r w:rsidRPr="00E560AC">
        <w:rPr>
          <w:rFonts w:ascii="TH SarabunPSK" w:hAnsi="TH SarabunPSK" w:cs="TH SarabunPSK"/>
          <w:sz w:val="32"/>
          <w:szCs w:val="32"/>
          <w:cs/>
        </w:rPr>
        <w:t>–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1.80</w:t>
      </w: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 w:hint="cs"/>
          <w:sz w:val="32"/>
          <w:szCs w:val="32"/>
          <w:cs/>
        </w:rPr>
        <w:t>ไม่มี/ไม่คาดหวัง</w:t>
      </w:r>
    </w:p>
    <w:p w:rsidR="006272FD" w:rsidRPr="00E560AC" w:rsidRDefault="006272FD" w:rsidP="006272F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6272FD" w:rsidRPr="00E560AC" w:rsidRDefault="006272FD" w:rsidP="006272F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60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Pr="00E560AC">
        <w:rPr>
          <w:rFonts w:ascii="TH SarabunPSK" w:hAnsi="TH SarabunPSK" w:cs="TH SarabunPSK"/>
          <w:b/>
          <w:bCs/>
          <w:sz w:val="32"/>
          <w:szCs w:val="32"/>
          <w:cs/>
        </w:rPr>
        <w:t>ผู้ดำเนินการ</w:t>
      </w:r>
    </w:p>
    <w:p w:rsidR="006272FD" w:rsidRPr="00E560AC" w:rsidRDefault="006272FD" w:rsidP="006272F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>นายบรรทัด มะลิวัลย์</w:t>
      </w: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="00E56F04" w:rsidRPr="00E560A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56F04" w:rsidRPr="00E560A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E560AC">
        <w:rPr>
          <w:rFonts w:ascii="TH SarabunPSK" w:hAnsi="TH SarabunPSK" w:cs="TH SarabunPSK"/>
          <w:sz w:val="32"/>
          <w:szCs w:val="32"/>
          <w:cs/>
        </w:rPr>
        <w:t>ตำแหน่ง นักวิชาการสัตวบาลปฏิบัติการ</w:t>
      </w: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="00E56F04" w:rsidRPr="00E560AC">
        <w:rPr>
          <w:rFonts w:ascii="TH SarabunPSK" w:hAnsi="TH SarabunPSK" w:cs="TH SarabunPSK" w:hint="cs"/>
          <w:sz w:val="12"/>
          <w:szCs w:val="12"/>
          <w:cs/>
        </w:rPr>
        <w:t xml:space="preserve"> </w:t>
      </w:r>
      <w:r w:rsidR="00E56F04" w:rsidRPr="00E560A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560AC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="00E56F04" w:rsidRPr="00E560AC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6F04" w:rsidRPr="00E560AC">
        <w:rPr>
          <w:rFonts w:ascii="TH SarabunPSK" w:hAnsi="TH SarabunPSK" w:cs="TH SarabunPSK" w:hint="cs"/>
          <w:sz w:val="32"/>
          <w:szCs w:val="32"/>
          <w:cs/>
        </w:rPr>
        <w:t>8</w:t>
      </w:r>
      <w:r w:rsidRPr="00E560AC">
        <w:rPr>
          <w:rFonts w:ascii="TH SarabunPSK" w:hAnsi="TH SarabunPSK" w:cs="TH SarabunPSK"/>
          <w:sz w:val="32"/>
          <w:szCs w:val="32"/>
          <w:cs/>
        </w:rPr>
        <w:t>0</w:t>
      </w:r>
    </w:p>
    <w:p w:rsidR="00E56F04" w:rsidRPr="00E560AC" w:rsidRDefault="00E56F04" w:rsidP="006272F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 w:hint="cs"/>
          <w:sz w:val="32"/>
          <w:szCs w:val="32"/>
          <w:cs/>
        </w:rPr>
        <w:t>นางสาวศิริวรรณ  ม่วงทอง  ตำแหน่ง นักวิชาการสัตวบาลชำนาญการ   สัดส่วนผลงานร้อยละ 20</w:t>
      </w:r>
    </w:p>
    <w:p w:rsidR="006272FD" w:rsidRPr="00E560AC" w:rsidRDefault="006272FD" w:rsidP="006272F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56F04" w:rsidRPr="00E560AC" w:rsidRDefault="00E56F04" w:rsidP="006272F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272FD" w:rsidRPr="00E560AC" w:rsidRDefault="006272FD" w:rsidP="006272F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60A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7. </w:t>
      </w:r>
      <w:r w:rsidRPr="00E560AC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6272FD" w:rsidRPr="00E560AC" w:rsidRDefault="006272FD" w:rsidP="006272F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>(1) การตรวจเอกสาร ศึกษาทฤษฎี</w:t>
      </w: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ab/>
        <w:t>3</w:t>
      </w:r>
      <w:r w:rsidR="00E56F04" w:rsidRPr="00E560AC">
        <w:rPr>
          <w:rFonts w:ascii="TH SarabunPSK" w:hAnsi="TH SarabunPSK" w:cs="TH SarabunPSK" w:hint="cs"/>
          <w:sz w:val="32"/>
          <w:szCs w:val="32"/>
          <w:cs/>
        </w:rPr>
        <w:t>0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%</w:t>
      </w:r>
    </w:p>
    <w:p w:rsidR="006272FD" w:rsidRPr="00E560AC" w:rsidRDefault="006272FD" w:rsidP="006272F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 xml:space="preserve">(2) การวางแผนการทดลอง </w:t>
      </w:r>
      <w:r w:rsidRPr="00E560AC">
        <w:rPr>
          <w:rFonts w:ascii="TH SarabunPSK" w:hAnsi="TH SarabunPSK" w:cs="TH SarabunPSK"/>
          <w:sz w:val="32"/>
          <w:szCs w:val="32"/>
        </w:rPr>
        <w:tab/>
      </w:r>
      <w:r w:rsidRPr="00E560AC">
        <w:rPr>
          <w:rFonts w:ascii="TH SarabunPSK" w:hAnsi="TH SarabunPSK" w:cs="TH SarabunPSK"/>
          <w:sz w:val="32"/>
          <w:szCs w:val="32"/>
        </w:rPr>
        <w:tab/>
      </w:r>
      <w:r w:rsidRPr="00E560AC">
        <w:rPr>
          <w:rFonts w:ascii="TH SarabunPSK" w:hAnsi="TH SarabunPSK" w:cs="TH SarabunPSK"/>
          <w:sz w:val="32"/>
          <w:szCs w:val="32"/>
        </w:rPr>
        <w:tab/>
        <w:t>1</w:t>
      </w:r>
      <w:r w:rsidR="00E56F04" w:rsidRPr="00E560AC">
        <w:rPr>
          <w:rFonts w:ascii="TH SarabunPSK" w:hAnsi="TH SarabunPSK" w:cs="TH SarabunPSK"/>
          <w:sz w:val="32"/>
          <w:szCs w:val="32"/>
        </w:rPr>
        <w:t>0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%</w:t>
      </w:r>
    </w:p>
    <w:p w:rsidR="006272FD" w:rsidRPr="00E560AC" w:rsidRDefault="006272FD" w:rsidP="006272F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</w:rPr>
        <w:t xml:space="preserve">(3) 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การเก็บข้อมูลและการรวบรวม </w:t>
      </w: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="00E56F04" w:rsidRPr="00E560AC">
        <w:rPr>
          <w:rFonts w:ascii="TH SarabunPSK" w:hAnsi="TH SarabunPSK" w:cs="TH SarabunPSK" w:hint="cs"/>
          <w:sz w:val="32"/>
          <w:szCs w:val="32"/>
          <w:cs/>
        </w:rPr>
        <w:t>15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%</w:t>
      </w:r>
    </w:p>
    <w:p w:rsidR="006272FD" w:rsidRPr="00E560AC" w:rsidRDefault="006272FD" w:rsidP="006272F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 xml:space="preserve">(4) จัดทำรายงาน สรุปผล และจัดทำรูปเล่ม  </w:t>
      </w: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="00E56F04" w:rsidRPr="00E560AC">
        <w:rPr>
          <w:rFonts w:ascii="TH SarabunPSK" w:hAnsi="TH SarabunPSK" w:cs="TH SarabunPSK" w:hint="cs"/>
          <w:sz w:val="32"/>
          <w:szCs w:val="32"/>
          <w:cs/>
        </w:rPr>
        <w:t>25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 %</w:t>
      </w:r>
    </w:p>
    <w:p w:rsidR="006272FD" w:rsidRPr="00E560AC" w:rsidRDefault="006272FD" w:rsidP="006272F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272FD" w:rsidRPr="00E560AC" w:rsidRDefault="006272FD" w:rsidP="006272F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60AC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E560A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</w:p>
    <w:p w:rsidR="00E56F04" w:rsidRPr="00E560AC" w:rsidRDefault="00E56F04" w:rsidP="00E56F04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60AC">
        <w:rPr>
          <w:rFonts w:ascii="TH SarabunPSK" w:eastAsia="Calibri" w:hAnsi="TH SarabunPSK" w:cs="TH SarabunPSK"/>
          <w:sz w:val="32"/>
          <w:szCs w:val="32"/>
        </w:rPr>
        <w:t>8</w:t>
      </w:r>
      <w:r w:rsidRPr="00E560AC">
        <w:rPr>
          <w:rFonts w:ascii="TH SarabunPSK" w:eastAsia="Calibri" w:hAnsi="TH SarabunPSK" w:cs="TH SarabunPSK"/>
          <w:sz w:val="32"/>
          <w:szCs w:val="32"/>
          <w:cs/>
        </w:rPr>
        <w:t>.1 ด้านผลผลิต (</w:t>
      </w:r>
      <w:r w:rsidRPr="00E560AC">
        <w:rPr>
          <w:rFonts w:ascii="TH SarabunPSK" w:eastAsia="Calibri" w:hAnsi="TH SarabunPSK" w:cs="TH SarabunPSK"/>
          <w:sz w:val="32"/>
          <w:szCs w:val="32"/>
        </w:rPr>
        <w:t xml:space="preserve">Output) </w:t>
      </w:r>
      <w:r w:rsidRPr="00E560AC">
        <w:rPr>
          <w:rFonts w:ascii="TH SarabunPSK" w:eastAsia="Calibri" w:hAnsi="TH SarabunPSK" w:cs="TH SarabunPSK"/>
          <w:sz w:val="32"/>
          <w:szCs w:val="32"/>
          <w:cs/>
        </w:rPr>
        <w:t>ทำให้ทราบข้อมูลพื้นฐาน</w:t>
      </w:r>
      <w:r w:rsidRPr="00E560A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560AC">
        <w:rPr>
          <w:rFonts w:ascii="TH SarabunPSK" w:eastAsia="Calibri" w:hAnsi="TH SarabunPSK" w:cs="TH SarabunPSK"/>
          <w:sz w:val="32"/>
          <w:szCs w:val="32"/>
          <w:cs/>
        </w:rPr>
        <w:t>พฤติกรรมการซื้อโค</w:t>
      </w:r>
      <w:r w:rsidRPr="00E560AC">
        <w:rPr>
          <w:rFonts w:ascii="TH SarabunPSK" w:eastAsia="Calibri" w:hAnsi="TH SarabunPSK" w:cs="TH SarabunPSK" w:hint="cs"/>
          <w:sz w:val="32"/>
          <w:szCs w:val="32"/>
          <w:cs/>
        </w:rPr>
        <w:t>เนื้อ</w:t>
      </w:r>
      <w:r w:rsidRPr="00E560A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560AC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E560AC">
        <w:rPr>
          <w:rFonts w:ascii="TH SarabunPSK" w:eastAsia="Calibri" w:hAnsi="TH SarabunPSK" w:cs="TH SarabunPSK"/>
          <w:sz w:val="32"/>
          <w:szCs w:val="32"/>
          <w:cs/>
        </w:rPr>
        <w:t>ความพึงพอใจในการได้ซื้อโคเนื้อ</w:t>
      </w:r>
      <w:r w:rsidRPr="00E560AC">
        <w:rPr>
          <w:rFonts w:ascii="TH SarabunPSK" w:eastAsia="Calibri" w:hAnsi="TH SarabunPSK" w:cs="TH SarabunPSK" w:hint="cs"/>
          <w:sz w:val="32"/>
          <w:szCs w:val="32"/>
          <w:cs/>
        </w:rPr>
        <w:t>ข</w:t>
      </w:r>
      <w:r w:rsidRPr="00E560AC">
        <w:rPr>
          <w:rFonts w:ascii="TH SarabunPSK" w:eastAsia="Calibri" w:hAnsi="TH SarabunPSK" w:cs="TH SarabunPSK"/>
          <w:sz w:val="32"/>
          <w:szCs w:val="32"/>
          <w:cs/>
        </w:rPr>
        <w:t>องเกษตรกร</w:t>
      </w:r>
      <w:r w:rsidRPr="00E560AC">
        <w:rPr>
          <w:rFonts w:ascii="TH SarabunPSK" w:eastAsia="Calibri" w:hAnsi="TH SarabunPSK" w:cs="TH SarabunPSK" w:hint="cs"/>
          <w:sz w:val="32"/>
          <w:szCs w:val="32"/>
          <w:cs/>
        </w:rPr>
        <w:t>ในพื้นที่จังหวัดพิษณุโลก</w:t>
      </w:r>
      <w:r w:rsidRPr="00E560A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E56F04" w:rsidRPr="00E560AC" w:rsidRDefault="00E56F04" w:rsidP="00E56F04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60AC">
        <w:rPr>
          <w:rFonts w:ascii="TH SarabunPSK" w:eastAsia="Calibri" w:hAnsi="TH SarabunPSK" w:cs="TH SarabunPSK"/>
          <w:sz w:val="32"/>
          <w:szCs w:val="32"/>
        </w:rPr>
        <w:t xml:space="preserve">8.2 </w:t>
      </w:r>
      <w:r w:rsidRPr="00E560AC">
        <w:rPr>
          <w:rFonts w:ascii="TH SarabunPSK" w:eastAsia="Calibri" w:hAnsi="TH SarabunPSK" w:cs="TH SarabunPSK"/>
          <w:sz w:val="32"/>
          <w:szCs w:val="32"/>
          <w:cs/>
        </w:rPr>
        <w:t xml:space="preserve">ด้านผลกระทบ </w:t>
      </w:r>
      <w:r w:rsidRPr="00E560AC">
        <w:rPr>
          <w:rFonts w:ascii="TH SarabunPSK" w:eastAsia="Calibri" w:hAnsi="TH SarabunPSK" w:cs="TH SarabunPSK"/>
          <w:sz w:val="32"/>
          <w:szCs w:val="32"/>
        </w:rPr>
        <w:t xml:space="preserve">(Impact) </w:t>
      </w:r>
      <w:r w:rsidRPr="00E560AC">
        <w:rPr>
          <w:rFonts w:ascii="TH SarabunPSK" w:eastAsia="Calibri" w:hAnsi="TH SarabunPSK" w:cs="TH SarabunPSK"/>
          <w:sz w:val="32"/>
          <w:szCs w:val="32"/>
          <w:cs/>
        </w:rPr>
        <w:t>สามารถนำข้อมูล</w:t>
      </w:r>
      <w:r w:rsidRPr="00E560AC">
        <w:rPr>
          <w:rFonts w:ascii="TH SarabunPSK" w:eastAsia="Calibri" w:hAnsi="TH SarabunPSK" w:cs="TH SarabunPSK" w:hint="cs"/>
          <w:sz w:val="32"/>
          <w:szCs w:val="32"/>
          <w:cs/>
        </w:rPr>
        <w:t xml:space="preserve">พื้นฐาน </w:t>
      </w:r>
      <w:r w:rsidRPr="00E560AC">
        <w:rPr>
          <w:rFonts w:ascii="TH SarabunPSK" w:eastAsia="Calibri" w:hAnsi="TH SarabunPSK" w:cs="TH SarabunPSK"/>
          <w:sz w:val="32"/>
          <w:szCs w:val="32"/>
          <w:cs/>
        </w:rPr>
        <w:t>พฤติกรรม</w:t>
      </w:r>
      <w:r w:rsidRPr="00E560AC">
        <w:rPr>
          <w:rFonts w:ascii="TH SarabunPSK" w:eastAsia="Calibri" w:hAnsi="TH SarabunPSK" w:cs="TH SarabunPSK" w:hint="cs"/>
          <w:sz w:val="32"/>
          <w:szCs w:val="32"/>
          <w:cs/>
        </w:rPr>
        <w:t>การซื้อโคเนื้อ</w:t>
      </w:r>
      <w:r w:rsidRPr="00E560AC">
        <w:rPr>
          <w:rFonts w:ascii="TH SarabunPSK" w:eastAsia="Calibri" w:hAnsi="TH SarabunPSK" w:cs="TH SarabunPSK"/>
          <w:sz w:val="32"/>
          <w:szCs w:val="32"/>
          <w:cs/>
        </w:rPr>
        <w:t xml:space="preserve"> และความพึงพอใจในการซื้อโคเนื้อของเกษตร</w:t>
      </w:r>
      <w:r w:rsidRPr="00E560AC">
        <w:rPr>
          <w:rFonts w:ascii="TH SarabunPSK" w:eastAsia="Calibri" w:hAnsi="TH SarabunPSK" w:cs="TH SarabunPSK" w:hint="cs"/>
          <w:sz w:val="32"/>
          <w:szCs w:val="32"/>
          <w:cs/>
        </w:rPr>
        <w:t>กร</w:t>
      </w:r>
      <w:r w:rsidRPr="00E560AC">
        <w:rPr>
          <w:rFonts w:ascii="TH SarabunPSK" w:eastAsia="Calibri" w:hAnsi="TH SarabunPSK" w:cs="TH SarabunPSK"/>
          <w:sz w:val="32"/>
          <w:szCs w:val="32"/>
          <w:cs/>
        </w:rPr>
        <w:t>ในพื้นที่จังหวัดพิษณุโลก มาปรับปรุงการผลิตโคเนื้อมี</w:t>
      </w:r>
      <w:r w:rsidRPr="00E560AC">
        <w:rPr>
          <w:rFonts w:ascii="TH SarabunPSK" w:eastAsia="Calibri" w:hAnsi="TH SarabunPSK" w:cs="TH SarabunPSK" w:hint="cs"/>
          <w:sz w:val="32"/>
          <w:szCs w:val="32"/>
          <w:cs/>
        </w:rPr>
        <w:t>ของเกษตรกรให้</w:t>
      </w:r>
      <w:r w:rsidRPr="00E560AC">
        <w:rPr>
          <w:rFonts w:ascii="TH SarabunPSK" w:eastAsia="Calibri" w:hAnsi="TH SarabunPSK" w:cs="TH SarabunPSK"/>
          <w:sz w:val="32"/>
          <w:szCs w:val="32"/>
          <w:cs/>
        </w:rPr>
        <w:t>สอดคล้องกับความต้องการของตลาด</w:t>
      </w:r>
      <w:r w:rsidRPr="00E560AC">
        <w:rPr>
          <w:rFonts w:ascii="TH SarabunPSK" w:eastAsia="Calibri" w:hAnsi="TH SarabunPSK" w:cs="TH SarabunPSK" w:hint="cs"/>
          <w:sz w:val="32"/>
          <w:szCs w:val="32"/>
          <w:cs/>
        </w:rPr>
        <w:t>เกษตรกร</w:t>
      </w:r>
      <w:r w:rsidRPr="00E560AC">
        <w:rPr>
          <w:rFonts w:ascii="TH SarabunPSK" w:eastAsia="Calibri" w:hAnsi="TH SarabunPSK" w:cs="TH SarabunPSK"/>
          <w:sz w:val="32"/>
          <w:szCs w:val="32"/>
          <w:cs/>
        </w:rPr>
        <w:t>จังหวัดพิษณุโลก</w:t>
      </w:r>
    </w:p>
    <w:p w:rsidR="00E56F04" w:rsidRPr="00E560AC" w:rsidRDefault="00E56F04" w:rsidP="00E56F04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E560AC">
        <w:rPr>
          <w:rFonts w:ascii="TH SarabunPSK" w:eastAsia="Calibri" w:hAnsi="TH SarabunPSK" w:cs="TH SarabunPSK"/>
          <w:sz w:val="32"/>
          <w:szCs w:val="32"/>
        </w:rPr>
        <w:t>8</w:t>
      </w:r>
      <w:r w:rsidRPr="00E560AC">
        <w:rPr>
          <w:rFonts w:ascii="TH SarabunPSK" w:eastAsia="Calibri" w:hAnsi="TH SarabunPSK" w:cs="TH SarabunPSK"/>
          <w:sz w:val="32"/>
          <w:szCs w:val="32"/>
          <w:cs/>
        </w:rPr>
        <w:t xml:space="preserve">.3 ด้านผลลัพธ์ </w:t>
      </w:r>
      <w:r w:rsidRPr="00E560AC">
        <w:rPr>
          <w:rFonts w:ascii="TH SarabunPSK" w:eastAsia="Calibri" w:hAnsi="TH SarabunPSK" w:cs="TH SarabunPSK"/>
          <w:sz w:val="32"/>
          <w:szCs w:val="32"/>
        </w:rPr>
        <w:t xml:space="preserve">(Outcome) </w:t>
      </w:r>
      <w:r w:rsidRPr="00E560AC">
        <w:rPr>
          <w:rFonts w:ascii="TH SarabunPSK" w:eastAsia="Calibri" w:hAnsi="TH SarabunPSK" w:cs="TH SarabunPSK" w:hint="cs"/>
          <w:sz w:val="32"/>
          <w:szCs w:val="32"/>
          <w:cs/>
        </w:rPr>
        <w:t>เกษตรกรผู้เลี้ยงโคเนื้อสามารถผลิต โคเนื้อได้ตรงตามความต้องการของผู้บริโภค (ตลาดเกษตรกรผู้เลี้ยงโคเนื้อทั่วไปในพื้นที่จังหวัดพิษณุโลก)</w:t>
      </w:r>
    </w:p>
    <w:p w:rsidR="006272FD" w:rsidRPr="00E560AC" w:rsidRDefault="006272FD" w:rsidP="006272F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272FD" w:rsidRPr="00E560AC" w:rsidRDefault="006272FD" w:rsidP="006272F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60AC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E560A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ระบุผลสำเร็จของงาน หรือผลการศึกษา </w:t>
      </w:r>
    </w:p>
    <w:p w:rsidR="006272FD" w:rsidRPr="00E560AC" w:rsidRDefault="006272FD" w:rsidP="006272F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</w:rPr>
        <w:t xml:space="preserve">- </w:t>
      </w:r>
      <w:r w:rsidRPr="00E560AC">
        <w:rPr>
          <w:rFonts w:ascii="TH SarabunPSK" w:hAnsi="TH SarabunPSK" w:cs="TH SarabunPSK"/>
          <w:sz w:val="32"/>
          <w:szCs w:val="32"/>
          <w:cs/>
        </w:rPr>
        <w:t>ไม่มี เนื่องจากอยู่ระหว่างดำเนินการ</w:t>
      </w:r>
    </w:p>
    <w:p w:rsidR="006272FD" w:rsidRPr="00E560AC" w:rsidRDefault="006272FD" w:rsidP="006272FD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272FD" w:rsidRPr="00E560AC" w:rsidRDefault="006272FD" w:rsidP="006272F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60AC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E560AC">
        <w:rPr>
          <w:rFonts w:ascii="TH SarabunPSK" w:hAnsi="TH SarabunPSK" w:cs="TH SarabunPSK"/>
          <w:b/>
          <w:bCs/>
          <w:sz w:val="32"/>
          <w:szCs w:val="32"/>
          <w:cs/>
        </w:rPr>
        <w:t>ความยุ่งยากในการดำเนินการ</w:t>
      </w:r>
      <w:r w:rsidRPr="00E560A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560AC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Pr="00E560A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560AC">
        <w:rPr>
          <w:rFonts w:ascii="TH SarabunPSK" w:hAnsi="TH SarabunPSK" w:cs="TH SarabunPSK"/>
          <w:b/>
          <w:bCs/>
          <w:sz w:val="32"/>
          <w:szCs w:val="32"/>
          <w:cs/>
        </w:rPr>
        <w:t>อุปสรรค</w:t>
      </w:r>
    </w:p>
    <w:p w:rsidR="006272FD" w:rsidRPr="00E560AC" w:rsidRDefault="006272FD" w:rsidP="006272F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60AC">
        <w:rPr>
          <w:rFonts w:ascii="TH SarabunPSK" w:hAnsi="TH SarabunPSK" w:cs="TH SarabunPSK"/>
          <w:sz w:val="32"/>
          <w:szCs w:val="32"/>
        </w:rPr>
        <w:tab/>
      </w:r>
      <w:r w:rsidR="0029580D" w:rsidRPr="00E560AC">
        <w:rPr>
          <w:rFonts w:ascii="TH SarabunPSK" w:hAnsi="TH SarabunPSK" w:cs="TH SarabunPSK"/>
          <w:sz w:val="32"/>
          <w:szCs w:val="32"/>
        </w:rPr>
        <w:t xml:space="preserve">10.1 </w:t>
      </w:r>
      <w:r w:rsidRPr="00E560AC">
        <w:rPr>
          <w:rFonts w:ascii="TH SarabunPSK" w:hAnsi="TH SarabunPSK" w:cs="TH SarabunPSK"/>
          <w:sz w:val="32"/>
          <w:szCs w:val="32"/>
          <w:cs/>
        </w:rPr>
        <w:t>การศึกษาข้อมูลทฤษฎีต่างๆในการวิจัยทางสังคม มนุษยศาสตร์ และด้านการตลาด รวมถึงการวิเคราะห์เลือกใช้แผนการทดลองเชิงปริมาณหรือเชิงคุณภาพ ซึ่ง</w:t>
      </w:r>
      <w:r w:rsidR="0029580D" w:rsidRPr="00E560AC">
        <w:rPr>
          <w:rFonts w:ascii="TH SarabunPSK" w:hAnsi="TH SarabunPSK" w:cs="TH SarabunPSK" w:hint="cs"/>
          <w:sz w:val="32"/>
          <w:szCs w:val="32"/>
          <w:cs/>
        </w:rPr>
        <w:t>ผู้วิจัย</w:t>
      </w:r>
      <w:r w:rsidRPr="00E560AC">
        <w:rPr>
          <w:rFonts w:ascii="TH SarabunPSK" w:hAnsi="TH SarabunPSK" w:cs="TH SarabunPSK"/>
          <w:sz w:val="32"/>
          <w:szCs w:val="32"/>
          <w:cs/>
        </w:rPr>
        <w:t>ไม่มีประสบการณ์ในการทำวิจัย จึงต้องใช้เวลาในการศึกษาข้อมูลระเบียบการวิจัยแบบดังกล่าวให้มากขึ้น</w:t>
      </w:r>
    </w:p>
    <w:p w:rsidR="006272FD" w:rsidRPr="00E560AC" w:rsidRDefault="006272FD" w:rsidP="006272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="0029580D" w:rsidRPr="00E560AC">
        <w:rPr>
          <w:rFonts w:ascii="TH SarabunPSK" w:hAnsi="TH SarabunPSK" w:cs="TH SarabunPSK"/>
          <w:sz w:val="32"/>
          <w:szCs w:val="32"/>
        </w:rPr>
        <w:t>10.2</w:t>
      </w:r>
      <w:r w:rsidRPr="00E560AC">
        <w:rPr>
          <w:rFonts w:ascii="TH SarabunPSK" w:hAnsi="TH SarabunPSK" w:cs="TH SarabunPSK"/>
          <w:sz w:val="32"/>
          <w:szCs w:val="32"/>
        </w:rPr>
        <w:t xml:space="preserve"> </w:t>
      </w:r>
      <w:r w:rsidRPr="00E560AC">
        <w:rPr>
          <w:rFonts w:ascii="TH SarabunPSK" w:hAnsi="TH SarabunPSK" w:cs="TH SarabunPSK"/>
          <w:sz w:val="32"/>
          <w:szCs w:val="32"/>
          <w:cs/>
        </w:rPr>
        <w:t xml:space="preserve">การเก็บข้อมูล มีความยุ่งยากเนื่องจากต้องอาศัยบุคลากรที่มีความคุ้นเคยกับเกษตรกร ที่มีความชำนาญในพื้นที่เป็นอย่างมาก โดยต้องประสานงานกับปศุสัตว์อำเภอ เจ้าหน้าที่ระดับอำเภอ อาสาปศุสัตว์ ตลอดจนกำนัน ผู้ใหญ่บ้าน ในการเข้าไปพบเกษตรกรเพื่อขอข้อมูลตอบแบบสอบถามงานวิจัยในครั้งนี้ </w:t>
      </w:r>
    </w:p>
    <w:p w:rsidR="006272FD" w:rsidRPr="00E560AC" w:rsidRDefault="006272FD" w:rsidP="006272F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="0029580D" w:rsidRPr="00E560AC">
        <w:rPr>
          <w:rFonts w:ascii="TH SarabunPSK" w:hAnsi="TH SarabunPSK" w:cs="TH SarabunPSK"/>
          <w:sz w:val="32"/>
          <w:szCs w:val="32"/>
        </w:rPr>
        <w:t>10.3</w:t>
      </w:r>
      <w:r w:rsidRPr="00E560AC">
        <w:rPr>
          <w:rFonts w:ascii="TH SarabunPSK" w:hAnsi="TH SarabunPSK" w:cs="TH SarabunPSK"/>
          <w:sz w:val="32"/>
          <w:szCs w:val="32"/>
        </w:rPr>
        <w:t xml:space="preserve"> </w:t>
      </w:r>
      <w:r w:rsidRPr="00E560AC">
        <w:rPr>
          <w:rFonts w:ascii="TH SarabunPSK" w:hAnsi="TH SarabunPSK" w:cs="TH SarabunPSK"/>
          <w:sz w:val="32"/>
          <w:szCs w:val="32"/>
          <w:cs/>
        </w:rPr>
        <w:t>เกษตรกรที่เข้าไปสำรวจต้องใช้เวลาในการอธิบายค่อนข้างมากเนื่องจากเกษตรกรเกรงว่าจะมีการนำข้อมูลไปใช้ในทางอื่นๆ และยากที่จะให้เวลาในการสอบถามข้อมูลเป็นเวลานานๆ</w:t>
      </w:r>
    </w:p>
    <w:p w:rsidR="006272FD" w:rsidRPr="00E560AC" w:rsidRDefault="006272FD" w:rsidP="006272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ab/>
      </w:r>
      <w:r w:rsidR="0029580D" w:rsidRPr="00E560AC">
        <w:rPr>
          <w:rFonts w:ascii="TH SarabunPSK" w:hAnsi="TH SarabunPSK" w:cs="TH SarabunPSK"/>
          <w:sz w:val="32"/>
          <w:szCs w:val="32"/>
        </w:rPr>
        <w:t>10.4</w:t>
      </w:r>
      <w:r w:rsidRPr="00E560AC">
        <w:rPr>
          <w:rFonts w:ascii="TH SarabunPSK" w:hAnsi="TH SarabunPSK" w:cs="TH SarabunPSK"/>
          <w:sz w:val="32"/>
          <w:szCs w:val="32"/>
        </w:rPr>
        <w:t xml:space="preserve"> </w:t>
      </w:r>
      <w:r w:rsidRPr="00E560AC">
        <w:rPr>
          <w:rFonts w:ascii="TH SarabunPSK" w:hAnsi="TH SarabunPSK" w:cs="TH SarabunPSK"/>
          <w:sz w:val="32"/>
          <w:szCs w:val="32"/>
          <w:cs/>
        </w:rPr>
        <w:t>การวิเคราะห์ข้อมูลต้องมีความชำนาญในการใช้โปรแกรมสถิติสำเร็จรูป และการนำข้อมูลที่ได้มา</w:t>
      </w:r>
      <w:r w:rsidR="00B61A1C" w:rsidRPr="00E560AC">
        <w:rPr>
          <w:rFonts w:ascii="TH SarabunPSK" w:hAnsi="TH SarabunPSK" w:cs="TH SarabunPSK" w:hint="cs"/>
          <w:sz w:val="32"/>
          <w:szCs w:val="32"/>
          <w:cs/>
        </w:rPr>
        <w:t>วิเคราะห์ผล</w:t>
      </w:r>
      <w:r w:rsidRPr="00E560AC">
        <w:rPr>
          <w:rFonts w:ascii="TH SarabunPSK" w:hAnsi="TH SarabunPSK" w:cs="TH SarabunPSK"/>
          <w:sz w:val="32"/>
          <w:szCs w:val="32"/>
          <w:cs/>
        </w:rPr>
        <w:t>ต้องอาศัยความรู้ทั้งด้านหลักสถิติ และประสบการณ์ในการทำงาน รวมทั้งความรู้และประสบการณ์ด้านการส่งเสริมและพัฒนาการปศุสัตว์ ตลอดจนด้านวิชาการต่างๆ ในการเลี้ยงโคเนื้อ</w:t>
      </w:r>
    </w:p>
    <w:p w:rsidR="006272FD" w:rsidRPr="00E560AC" w:rsidRDefault="006272FD" w:rsidP="006272F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272FD" w:rsidRPr="00E560AC" w:rsidRDefault="006272FD" w:rsidP="006272F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60AC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E560AC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:rsidR="006272FD" w:rsidRPr="00E560AC" w:rsidRDefault="006272FD" w:rsidP="006272F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ารมีข้อมูลสภาพตลาดของพื้นที่สามารถเป็นฐานข้อมูลในการส่งเสริมการพัฒนาการผลิตโคเนื้อได้ถูกต้องตรงความต้องการ และเป็นฐานข้อมูลในการพัฒนาระบบตลาดให้เกษตรกรรายย่อยสามารถเข้าถึงผู้บริโภคได้มากขึ้น ซึ่งอาจจะเป็นการพัฒนาระบบที่ต้องมีการลงทะเบียนผู้ซื้อ ผู้ขาย คุณลักษณะเฉพาะที่เป็นที่ยอมรับกันของทั้งผู้ซื้อและผู้ขาย สามารถสื่อสารกันผ่านหน่วยงานภาครัฐหรือระบบของหน่วยงานภาครัฐ ซึ่งอาจเป็นการพัฒนารูปแบบการตลาดแบบใหม่ที่ตอบสนองความต้องการของเกษตรกรได้</w:t>
      </w:r>
    </w:p>
    <w:p w:rsidR="006272FD" w:rsidRPr="00E560AC" w:rsidRDefault="006272FD" w:rsidP="006272F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900FE" w:rsidRPr="00E560AC" w:rsidRDefault="00D900FE" w:rsidP="006272F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900FE" w:rsidRPr="00E560AC" w:rsidRDefault="00D900FE" w:rsidP="006272F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900FE" w:rsidRPr="00E560AC" w:rsidRDefault="00D900FE" w:rsidP="006272F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272FD" w:rsidRPr="00E560AC" w:rsidRDefault="006272FD" w:rsidP="006272FD">
      <w:pPr>
        <w:jc w:val="right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6272FD" w:rsidRPr="00E560AC" w:rsidRDefault="006272FD" w:rsidP="006272FD">
      <w:pPr>
        <w:jc w:val="right"/>
        <w:rPr>
          <w:rFonts w:ascii="TH SarabunPSK" w:hAnsi="TH SarabunPSK" w:cs="TH SarabunPSK"/>
          <w:sz w:val="32"/>
          <w:szCs w:val="32"/>
        </w:rPr>
      </w:pPr>
    </w:p>
    <w:p w:rsidR="006272FD" w:rsidRPr="00E560AC" w:rsidRDefault="006272FD" w:rsidP="006272FD">
      <w:pPr>
        <w:jc w:val="right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560AC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6272FD" w:rsidRPr="00E560AC" w:rsidRDefault="00E91321" w:rsidP="00E91321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</w:rPr>
        <w:t xml:space="preserve">          </w:t>
      </w:r>
      <w:r w:rsidR="006272FD" w:rsidRPr="00E560AC">
        <w:rPr>
          <w:rFonts w:ascii="TH SarabunPSK" w:hAnsi="TH SarabunPSK" w:cs="TH SarabunPSK"/>
          <w:sz w:val="32"/>
          <w:szCs w:val="32"/>
        </w:rPr>
        <w:t>(</w:t>
      </w:r>
      <w:r w:rsidR="006272FD" w:rsidRPr="00E560AC">
        <w:rPr>
          <w:rFonts w:ascii="TH SarabunPSK" w:hAnsi="TH SarabunPSK" w:cs="TH SarabunPSK" w:hint="cs"/>
          <w:sz w:val="32"/>
          <w:szCs w:val="32"/>
          <w:cs/>
        </w:rPr>
        <w:t>นายบรรทัด  มะลิวัลย์</w:t>
      </w:r>
      <w:r w:rsidR="006272FD" w:rsidRPr="00E560AC">
        <w:rPr>
          <w:rFonts w:ascii="TH SarabunPSK" w:hAnsi="TH SarabunPSK" w:cs="TH SarabunPSK"/>
          <w:sz w:val="32"/>
          <w:szCs w:val="32"/>
        </w:rPr>
        <w:t>)</w:t>
      </w:r>
    </w:p>
    <w:p w:rsidR="006272FD" w:rsidRPr="00E560AC" w:rsidRDefault="00E91321" w:rsidP="006272FD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6272FD" w:rsidRPr="00E560AC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:rsidR="006272FD" w:rsidRPr="00E560AC" w:rsidRDefault="006272FD" w:rsidP="006272FD">
      <w:pPr>
        <w:jc w:val="right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</w:rPr>
        <w:t>..….…..…./…………….……….../….……….</w:t>
      </w:r>
    </w:p>
    <w:p w:rsidR="006272FD" w:rsidRPr="00E560AC" w:rsidRDefault="006272FD" w:rsidP="006272FD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6272FD" w:rsidRPr="00E560AC" w:rsidRDefault="006272FD" w:rsidP="006272FD">
      <w:pPr>
        <w:pStyle w:val="BodyText"/>
        <w:ind w:firstLine="720"/>
        <w:jc w:val="thaiDistribute"/>
        <w:rPr>
          <w:rFonts w:ascii="TH SarabunPSK" w:hAnsi="TH SarabunPSK" w:cs="TH SarabunPSK"/>
          <w:b/>
          <w:bCs/>
        </w:rPr>
      </w:pPr>
      <w:r w:rsidRPr="00E560AC">
        <w:rPr>
          <w:rFonts w:ascii="TH SarabunPSK" w:hAnsi="TH SarabunPSK" w:cs="TH SarabunPSK"/>
          <w:b/>
          <w:bCs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:rsidR="006272FD" w:rsidRPr="00E560AC" w:rsidRDefault="006272FD" w:rsidP="006272FD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E560AC">
        <w:rPr>
          <w:rFonts w:ascii="TH SarabunPSK" w:hAnsi="TH SarabunPSK" w:cs="TH SarabunPSK"/>
          <w:b/>
          <w:bCs/>
          <w:cs/>
        </w:rPr>
        <w:t>ทุกประการ</w:t>
      </w:r>
    </w:p>
    <w:p w:rsidR="006272FD" w:rsidRPr="00E560AC" w:rsidRDefault="006272FD" w:rsidP="006272FD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272FD" w:rsidRPr="00E560AC" w:rsidRDefault="006272FD" w:rsidP="006272FD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560AC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E560AC">
        <w:rPr>
          <w:rFonts w:ascii="TH SarabunPSK" w:hAnsi="TH SarabunPSK" w:cs="TH SarabunPSK"/>
          <w:sz w:val="32"/>
          <w:szCs w:val="32"/>
        </w:rPr>
        <w:tab/>
      </w:r>
      <w:r w:rsidRPr="00E560AC">
        <w:rPr>
          <w:rFonts w:ascii="TH SarabunPSK" w:hAnsi="TH SarabunPSK" w:cs="TH SarabunPSK"/>
          <w:sz w:val="32"/>
          <w:szCs w:val="32"/>
        </w:rPr>
        <w:tab/>
      </w:r>
      <w:r w:rsidRPr="00E560AC">
        <w:rPr>
          <w:rFonts w:ascii="TH SarabunPSK" w:hAnsi="TH SarabunPSK" w:cs="TH SarabunPSK"/>
          <w:sz w:val="32"/>
          <w:szCs w:val="32"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560AC">
        <w:rPr>
          <w:rFonts w:ascii="TH SarabunPSK" w:hAnsi="TH SarabunPSK" w:cs="TH SarabunPSK"/>
          <w:sz w:val="32"/>
          <w:szCs w:val="32"/>
        </w:rPr>
        <w:t>……………………………….….</w:t>
      </w:r>
    </w:p>
    <w:p w:rsidR="006272FD" w:rsidRPr="00E560AC" w:rsidRDefault="006272FD" w:rsidP="006272F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</w:rPr>
        <w:tab/>
      </w:r>
      <w:r w:rsidR="00E91321" w:rsidRPr="00E560AC">
        <w:rPr>
          <w:rFonts w:ascii="TH SarabunPSK" w:hAnsi="TH SarabunPSK" w:cs="TH SarabunPSK"/>
          <w:sz w:val="32"/>
          <w:szCs w:val="32"/>
        </w:rPr>
        <w:t xml:space="preserve">     </w:t>
      </w:r>
      <w:r w:rsidRPr="00E560AC">
        <w:rPr>
          <w:rFonts w:ascii="TH SarabunPSK" w:hAnsi="TH SarabunPSK" w:cs="TH SarabunPSK"/>
          <w:sz w:val="32"/>
          <w:szCs w:val="32"/>
        </w:rPr>
        <w:t>(</w:t>
      </w:r>
      <w:r w:rsidR="00D900FE" w:rsidRPr="00E560AC">
        <w:rPr>
          <w:rFonts w:ascii="TH SarabunPSK" w:hAnsi="TH SarabunPSK" w:cs="TH SarabunPSK" w:hint="cs"/>
          <w:sz w:val="32"/>
          <w:szCs w:val="32"/>
          <w:cs/>
        </w:rPr>
        <w:t>นางสาวศิริวรรณ ม่วงทอง</w:t>
      </w:r>
      <w:r w:rsidRPr="00E560AC">
        <w:rPr>
          <w:rFonts w:ascii="TH SarabunPSK" w:hAnsi="TH SarabunPSK" w:cs="TH SarabunPSK"/>
          <w:sz w:val="32"/>
          <w:szCs w:val="32"/>
        </w:rPr>
        <w:t>)</w:t>
      </w:r>
      <w:r w:rsidRPr="00E560AC">
        <w:rPr>
          <w:rFonts w:ascii="TH SarabunPSK" w:hAnsi="TH SarabunPSK" w:cs="TH SarabunPSK"/>
          <w:sz w:val="32"/>
          <w:szCs w:val="32"/>
        </w:rPr>
        <w:tab/>
      </w:r>
      <w:r w:rsidRPr="00E560AC">
        <w:rPr>
          <w:rFonts w:ascii="TH SarabunPSK" w:hAnsi="TH SarabunPSK" w:cs="TH SarabunPSK"/>
          <w:sz w:val="32"/>
          <w:szCs w:val="32"/>
        </w:rPr>
        <w:tab/>
      </w:r>
      <w:r w:rsidRPr="00E560AC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D900FE" w:rsidRPr="00E560AC">
        <w:rPr>
          <w:rFonts w:ascii="TH SarabunPSK" w:hAnsi="TH SarabunPSK" w:cs="TH SarabunPSK"/>
          <w:sz w:val="32"/>
          <w:szCs w:val="32"/>
        </w:rPr>
        <w:t xml:space="preserve">  </w:t>
      </w:r>
      <w:r w:rsidRPr="00E560AC">
        <w:rPr>
          <w:rFonts w:ascii="TH SarabunPSK" w:hAnsi="TH SarabunPSK" w:cs="TH SarabunPSK"/>
          <w:sz w:val="32"/>
          <w:szCs w:val="32"/>
        </w:rPr>
        <w:t xml:space="preserve">  (…………………………………)</w:t>
      </w:r>
    </w:p>
    <w:p w:rsidR="006272FD" w:rsidRPr="00E560AC" w:rsidRDefault="00E91321" w:rsidP="006272F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272FD" w:rsidRPr="00E560AC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D900FE" w:rsidRPr="00E560AC">
        <w:rPr>
          <w:rFonts w:ascii="TH SarabunPSK" w:hAnsi="TH SarabunPSK" w:cs="TH SarabunPSK" w:hint="cs"/>
          <w:sz w:val="32"/>
          <w:szCs w:val="32"/>
          <w:cs/>
        </w:rPr>
        <w:t>นักวิชาการสัตวบาลชำนาญการ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6272FD" w:rsidRPr="00E560AC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272FD" w:rsidRPr="00E560AC">
        <w:rPr>
          <w:rFonts w:ascii="TH SarabunPSK" w:hAnsi="TH SarabunPSK" w:cs="TH SarabunPSK"/>
          <w:sz w:val="32"/>
          <w:szCs w:val="32"/>
        </w:rPr>
        <w:t xml:space="preserve">………………………………..       </w:t>
      </w:r>
    </w:p>
    <w:p w:rsidR="006272FD" w:rsidRPr="00E560AC" w:rsidRDefault="00E91321" w:rsidP="006272FD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6272FD" w:rsidRPr="00E560AC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="006272FD" w:rsidRPr="00E560AC">
        <w:rPr>
          <w:rFonts w:ascii="TH SarabunPSK" w:hAnsi="TH SarabunPSK" w:cs="TH SarabunPSK"/>
          <w:sz w:val="32"/>
          <w:szCs w:val="32"/>
        </w:rPr>
        <w:tab/>
      </w:r>
      <w:r w:rsidR="006272FD" w:rsidRPr="00E560AC">
        <w:rPr>
          <w:rFonts w:ascii="TH SarabunPSK" w:hAnsi="TH SarabunPSK" w:cs="TH SarabunPSK"/>
          <w:sz w:val="32"/>
          <w:szCs w:val="32"/>
        </w:rPr>
        <w:tab/>
      </w:r>
      <w:r w:rsidR="006272FD" w:rsidRPr="00E560AC">
        <w:rPr>
          <w:rFonts w:ascii="TH SarabunPSK" w:hAnsi="TH SarabunPSK" w:cs="TH SarabunPSK"/>
          <w:sz w:val="32"/>
          <w:szCs w:val="32"/>
        </w:rPr>
        <w:tab/>
      </w:r>
      <w:r w:rsidR="006272FD" w:rsidRPr="00E560AC">
        <w:rPr>
          <w:rFonts w:ascii="TH SarabunPSK" w:hAnsi="TH SarabunPSK" w:cs="TH SarabunPSK"/>
          <w:sz w:val="32"/>
          <w:szCs w:val="32"/>
        </w:rPr>
        <w:tab/>
      </w:r>
      <w:r w:rsidR="006272FD" w:rsidRPr="00E560AC">
        <w:rPr>
          <w:rFonts w:ascii="TH SarabunPSK" w:hAnsi="TH SarabunPSK" w:cs="TH SarabunPSK"/>
          <w:sz w:val="32"/>
          <w:szCs w:val="32"/>
        </w:rPr>
        <w:tab/>
      </w:r>
      <w:r w:rsidR="006272FD" w:rsidRPr="00E560AC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</w:p>
    <w:p w:rsidR="006272FD" w:rsidRPr="00E560AC" w:rsidRDefault="00E91321" w:rsidP="006272F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</w:rPr>
        <w:t xml:space="preserve">           </w:t>
      </w:r>
      <w:r w:rsidR="006272FD" w:rsidRPr="00E560AC">
        <w:rPr>
          <w:rFonts w:ascii="TH SarabunPSK" w:hAnsi="TH SarabunPSK" w:cs="TH SarabunPSK"/>
          <w:sz w:val="32"/>
          <w:szCs w:val="32"/>
        </w:rPr>
        <w:t>………../……………………./…………..</w:t>
      </w:r>
      <w:r w:rsidR="006272FD" w:rsidRPr="00E560AC">
        <w:rPr>
          <w:rFonts w:ascii="TH SarabunPSK" w:hAnsi="TH SarabunPSK" w:cs="TH SarabunPSK"/>
          <w:sz w:val="32"/>
          <w:szCs w:val="32"/>
        </w:rPr>
        <w:tab/>
      </w:r>
      <w:r w:rsidR="006272FD" w:rsidRPr="00E560AC">
        <w:rPr>
          <w:rFonts w:ascii="TH SarabunPSK" w:hAnsi="TH SarabunPSK" w:cs="TH SarabunPSK"/>
          <w:sz w:val="32"/>
          <w:szCs w:val="32"/>
        </w:rPr>
        <w:tab/>
      </w:r>
      <w:r w:rsidR="006272FD" w:rsidRPr="00E560AC">
        <w:rPr>
          <w:rFonts w:ascii="TH SarabunPSK" w:hAnsi="TH SarabunPSK" w:cs="TH SarabunPSK"/>
          <w:sz w:val="32"/>
          <w:szCs w:val="32"/>
        </w:rPr>
        <w:tab/>
        <w:t>…………../…………………../…………</w:t>
      </w:r>
    </w:p>
    <w:p w:rsidR="006272FD" w:rsidRPr="00E560AC" w:rsidRDefault="006272FD" w:rsidP="006272F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6272FD" w:rsidRPr="00E560AC" w:rsidRDefault="006272FD" w:rsidP="006272FD">
      <w:pPr>
        <w:pStyle w:val="Heading2"/>
        <w:ind w:firstLine="720"/>
        <w:rPr>
          <w:rFonts w:ascii="TH SarabunPSK" w:hAnsi="TH SarabunPSK" w:cs="TH SarabunPSK"/>
          <w:b/>
          <w:bCs/>
        </w:rPr>
      </w:pPr>
      <w:r w:rsidRPr="00E560AC">
        <w:rPr>
          <w:rFonts w:ascii="TH SarabunPSK" w:hAnsi="TH SarabunPSK" w:cs="TH SarabunPSK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6272FD" w:rsidRPr="00E560AC" w:rsidRDefault="006272FD" w:rsidP="006272F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6272FD" w:rsidRPr="00E560AC" w:rsidRDefault="006272FD" w:rsidP="006272FD">
      <w:pPr>
        <w:spacing w:before="12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560AC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E560AC">
        <w:rPr>
          <w:rFonts w:ascii="TH SarabunPSK" w:hAnsi="TH SarabunPSK" w:cs="TH SarabunPSK"/>
          <w:sz w:val="32"/>
          <w:szCs w:val="32"/>
        </w:rPr>
        <w:tab/>
      </w:r>
      <w:r w:rsidRPr="00E560AC">
        <w:rPr>
          <w:rFonts w:ascii="TH SarabunPSK" w:hAnsi="TH SarabunPSK" w:cs="TH SarabunPSK"/>
          <w:sz w:val="32"/>
          <w:szCs w:val="32"/>
        </w:rPr>
        <w:tab/>
      </w:r>
      <w:r w:rsidRPr="00E560AC">
        <w:rPr>
          <w:rFonts w:ascii="TH SarabunPSK" w:hAnsi="TH SarabunPSK" w:cs="TH SarabunPSK"/>
          <w:sz w:val="32"/>
          <w:szCs w:val="32"/>
        </w:rPr>
        <w:tab/>
      </w:r>
      <w:r w:rsidRPr="00E560A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560AC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:rsidR="006272FD" w:rsidRPr="00E560AC" w:rsidRDefault="006272FD" w:rsidP="006272F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</w:rPr>
        <w:t xml:space="preserve">                 (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นางสาวศิริรวรรณ ม่วงทอง</w:t>
      </w:r>
      <w:r w:rsidRPr="00E560AC">
        <w:rPr>
          <w:rFonts w:ascii="TH SarabunPSK" w:hAnsi="TH SarabunPSK" w:cs="TH SarabunPSK"/>
          <w:sz w:val="32"/>
          <w:szCs w:val="32"/>
        </w:rPr>
        <w:t>)</w:t>
      </w:r>
      <w:r w:rsidRPr="00E560AC">
        <w:rPr>
          <w:rFonts w:ascii="TH SarabunPSK" w:hAnsi="TH SarabunPSK" w:cs="TH SarabunPSK"/>
          <w:sz w:val="32"/>
          <w:szCs w:val="32"/>
        </w:rPr>
        <w:tab/>
      </w:r>
      <w:r w:rsidRPr="00E560AC">
        <w:rPr>
          <w:rFonts w:ascii="TH SarabunPSK" w:hAnsi="TH SarabunPSK" w:cs="TH SarabunPSK"/>
          <w:sz w:val="32"/>
          <w:szCs w:val="32"/>
        </w:rPr>
        <w:tab/>
      </w:r>
      <w:r w:rsidR="00E91321" w:rsidRPr="00E560AC">
        <w:rPr>
          <w:rFonts w:ascii="TH SarabunPSK" w:hAnsi="TH SarabunPSK" w:cs="TH SarabunPSK"/>
          <w:sz w:val="32"/>
          <w:szCs w:val="32"/>
        </w:rPr>
        <w:t xml:space="preserve">                </w:t>
      </w:r>
      <w:r w:rsidR="00D900FE" w:rsidRPr="00E560AC">
        <w:rPr>
          <w:rFonts w:ascii="TH SarabunPSK" w:hAnsi="TH SarabunPSK" w:cs="TH SarabunPSK"/>
          <w:sz w:val="32"/>
          <w:szCs w:val="32"/>
        </w:rPr>
        <w:t xml:space="preserve">   </w:t>
      </w:r>
      <w:r w:rsidR="00E91321" w:rsidRPr="00E560AC">
        <w:rPr>
          <w:rFonts w:ascii="TH SarabunPSK" w:hAnsi="TH SarabunPSK" w:cs="TH SarabunPSK"/>
          <w:sz w:val="32"/>
          <w:szCs w:val="32"/>
        </w:rPr>
        <w:t xml:space="preserve"> </w:t>
      </w:r>
      <w:r w:rsidRPr="00E560AC">
        <w:rPr>
          <w:rFonts w:ascii="TH SarabunPSK" w:hAnsi="TH SarabunPSK" w:cs="TH SarabunPSK"/>
          <w:sz w:val="32"/>
          <w:szCs w:val="32"/>
        </w:rPr>
        <w:t>(</w:t>
      </w:r>
      <w:r w:rsidRPr="00E560AC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D900FE" w:rsidRPr="00E560AC">
        <w:rPr>
          <w:rFonts w:ascii="TH SarabunPSK" w:hAnsi="TH SarabunPSK" w:cs="TH SarabunPSK" w:hint="cs"/>
          <w:sz w:val="32"/>
          <w:szCs w:val="32"/>
          <w:cs/>
        </w:rPr>
        <w:t>เทวัญ  รัตนะ</w:t>
      </w:r>
      <w:r w:rsidRPr="00E560AC">
        <w:rPr>
          <w:rFonts w:ascii="TH SarabunPSK" w:hAnsi="TH SarabunPSK" w:cs="TH SarabunPSK"/>
          <w:sz w:val="32"/>
          <w:szCs w:val="32"/>
        </w:rPr>
        <w:t>)</w:t>
      </w:r>
    </w:p>
    <w:p w:rsidR="006272FD" w:rsidRPr="00E560AC" w:rsidRDefault="00E91321" w:rsidP="006272FD">
      <w:pPr>
        <w:spacing w:before="120"/>
        <w:ind w:right="-710"/>
        <w:rPr>
          <w:rFonts w:ascii="TH SarabunPSK" w:hAnsi="TH SarabunPSK" w:cs="TH SarabunPSK"/>
          <w:sz w:val="32"/>
          <w:szCs w:val="32"/>
          <w:cs/>
        </w:rPr>
      </w:pP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272FD" w:rsidRPr="00E560AC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272FD" w:rsidRPr="00E560AC">
        <w:rPr>
          <w:rFonts w:ascii="TH SarabunPSK" w:hAnsi="TH SarabunPSK" w:cs="TH SarabunPSK" w:hint="cs"/>
          <w:sz w:val="32"/>
          <w:szCs w:val="32"/>
          <w:cs/>
        </w:rPr>
        <w:t>หัวหน้ากลุ่มส่งเสริมและพัฒนาการปศุสัตว์</w:t>
      </w:r>
      <w:r w:rsidR="006272FD" w:rsidRPr="00E560AC">
        <w:rPr>
          <w:rFonts w:ascii="TH SarabunPSK" w:hAnsi="TH SarabunPSK" w:cs="TH SarabunPSK"/>
          <w:sz w:val="32"/>
          <w:szCs w:val="32"/>
        </w:rPr>
        <w:tab/>
      </w:r>
      <w:r w:rsidR="006272FD" w:rsidRPr="00E560AC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272FD" w:rsidRPr="00E560AC">
        <w:rPr>
          <w:rFonts w:ascii="TH SarabunPSK" w:hAnsi="TH SarabunPSK" w:cs="TH SarabunPSK" w:hint="cs"/>
          <w:sz w:val="32"/>
          <w:szCs w:val="32"/>
          <w:cs/>
        </w:rPr>
        <w:t xml:space="preserve"> ปศุสัตว์จังหวัดพิษณุโลก</w:t>
      </w:r>
    </w:p>
    <w:p w:rsidR="006272FD" w:rsidRPr="00E560AC" w:rsidRDefault="00E91321" w:rsidP="006272F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</w:rPr>
        <w:t xml:space="preserve">             </w:t>
      </w:r>
      <w:r w:rsidR="006272FD" w:rsidRPr="00E560AC">
        <w:rPr>
          <w:rFonts w:ascii="TH SarabunPSK" w:hAnsi="TH SarabunPSK" w:cs="TH SarabunPSK"/>
          <w:sz w:val="32"/>
          <w:szCs w:val="32"/>
        </w:rPr>
        <w:t>……………./……………………/………</w:t>
      </w:r>
      <w:r w:rsidRPr="00E560AC">
        <w:rPr>
          <w:rFonts w:ascii="TH SarabunPSK" w:hAnsi="TH SarabunPSK" w:cs="TH SarabunPSK"/>
          <w:sz w:val="32"/>
          <w:szCs w:val="32"/>
        </w:rPr>
        <w:t>…..</w:t>
      </w:r>
      <w:r w:rsidRPr="00E560AC">
        <w:rPr>
          <w:rFonts w:ascii="TH SarabunPSK" w:hAnsi="TH SarabunPSK" w:cs="TH SarabunPSK"/>
          <w:sz w:val="32"/>
          <w:szCs w:val="32"/>
        </w:rPr>
        <w:tab/>
      </w:r>
      <w:r w:rsidRPr="00E560AC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6272FD" w:rsidRPr="00E560AC">
        <w:rPr>
          <w:rFonts w:ascii="TH SarabunPSK" w:hAnsi="TH SarabunPSK" w:cs="TH SarabunPSK"/>
          <w:sz w:val="32"/>
          <w:szCs w:val="32"/>
        </w:rPr>
        <w:t xml:space="preserve"> …………/…………………../………...</w:t>
      </w:r>
    </w:p>
    <w:p w:rsidR="006272FD" w:rsidRPr="00E560AC" w:rsidRDefault="00E91321" w:rsidP="006272F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</w:rPr>
        <w:t xml:space="preserve">        </w:t>
      </w:r>
      <w:r w:rsidR="006272FD" w:rsidRPr="00E560AC">
        <w:rPr>
          <w:rFonts w:ascii="TH SarabunPSK" w:hAnsi="TH SarabunPSK" w:cs="TH SarabunPSK"/>
          <w:sz w:val="32"/>
          <w:szCs w:val="32"/>
        </w:rPr>
        <w:t xml:space="preserve"> (</w:t>
      </w:r>
      <w:r w:rsidR="006272FD" w:rsidRPr="00E560AC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="006272FD" w:rsidRPr="00E560AC">
        <w:rPr>
          <w:rFonts w:ascii="TH SarabunPSK" w:hAnsi="TH SarabunPSK" w:cs="TH SarabunPSK"/>
          <w:sz w:val="32"/>
          <w:szCs w:val="32"/>
        </w:rPr>
        <w:t>)</w:t>
      </w:r>
      <w:r w:rsidR="006272FD" w:rsidRPr="00E560AC">
        <w:rPr>
          <w:rFonts w:ascii="TH SarabunPSK" w:hAnsi="TH SarabunPSK" w:cs="TH SarabunPSK"/>
          <w:sz w:val="32"/>
          <w:szCs w:val="32"/>
        </w:rPr>
        <w:tab/>
      </w:r>
      <w:r w:rsidR="006272FD" w:rsidRPr="00E560AC">
        <w:rPr>
          <w:rFonts w:ascii="TH SarabunPSK" w:hAnsi="TH SarabunPSK" w:cs="TH SarabunPSK"/>
          <w:sz w:val="32"/>
          <w:szCs w:val="32"/>
        </w:rPr>
        <w:tab/>
      </w:r>
      <w:r w:rsidR="006272FD" w:rsidRPr="00E560AC">
        <w:rPr>
          <w:rFonts w:ascii="TH SarabunPSK" w:hAnsi="TH SarabunPSK" w:cs="TH SarabunPSK"/>
          <w:sz w:val="32"/>
          <w:szCs w:val="32"/>
        </w:rPr>
        <w:tab/>
      </w:r>
    </w:p>
    <w:p w:rsidR="006272FD" w:rsidRPr="00E560AC" w:rsidRDefault="006272FD" w:rsidP="006272FD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72FD" w:rsidRPr="00E560AC" w:rsidRDefault="006272FD" w:rsidP="006272FD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60A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</w:p>
    <w:p w:rsidR="006272FD" w:rsidRPr="00E560AC" w:rsidRDefault="006272FD" w:rsidP="006272FD">
      <w:pPr>
        <w:spacing w:before="12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/>
          <w:sz w:val="32"/>
          <w:szCs w:val="32"/>
        </w:rPr>
        <w:t xml:space="preserve">1. </w:t>
      </w: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กรุณาให้ผู้ร่วมดำเนินการ และผู้บังคับบัญชา ลงลายมือชื่อรับรองให้ครบทุกคน </w:t>
      </w:r>
      <w:r w:rsidRPr="00E560A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ด้วยลายมือจริง</w:t>
      </w:r>
    </w:p>
    <w:p w:rsidR="006272FD" w:rsidRPr="00E560AC" w:rsidRDefault="006272FD" w:rsidP="006272F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60AC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E560AC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:rsidR="006272FD" w:rsidRPr="00E560AC" w:rsidRDefault="006272FD" w:rsidP="006272F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6272FD" w:rsidRPr="00E560AC" w:rsidRDefault="006272FD" w:rsidP="006272F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6272FD" w:rsidRDefault="006272FD" w:rsidP="006272F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6272FD" w:rsidRDefault="006272FD" w:rsidP="006272F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900FE" w:rsidRDefault="00D900FE" w:rsidP="006272F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900FE" w:rsidRDefault="00D900FE" w:rsidP="006272F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900FE" w:rsidRPr="00D55D7C" w:rsidRDefault="00D900FE" w:rsidP="00D900FE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55D7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เอกสารหมายเลข 3</w:t>
      </w:r>
    </w:p>
    <w:p w:rsidR="00D900FE" w:rsidRPr="00D55D7C" w:rsidRDefault="00D900FE" w:rsidP="00D900FE">
      <w:pPr>
        <w:autoSpaceDE w:val="0"/>
        <w:autoSpaceDN w:val="0"/>
        <w:adjustRightInd w:val="0"/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D55D7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ผลงานที่จะขอปรับการประเมินเพื่อเลื่อนขึ้นแต่งตั้งให้ดำรงตำแหน่งที่สูงขึ้น</w:t>
      </w:r>
    </w:p>
    <w:p w:rsidR="00D900FE" w:rsidRDefault="00D900FE" w:rsidP="00D900FE">
      <w:pPr>
        <w:autoSpaceDE w:val="0"/>
        <w:autoSpaceDN w:val="0"/>
        <w:adjustRightInd w:val="0"/>
        <w:spacing w:before="240"/>
        <w:ind w:left="1276" w:hanging="1276"/>
        <w:rPr>
          <w:rFonts w:ascii="TH SarabunPSK" w:hAnsi="TH SarabunPSK" w:cs="TH SarabunPSK"/>
          <w:sz w:val="32"/>
          <w:szCs w:val="32"/>
        </w:rPr>
      </w:pPr>
      <w:r w:rsidRPr="00373397">
        <w:rPr>
          <w:rFonts w:ascii="TH SarabunPSK" w:hAnsi="TH SarabunPSK" w:cs="TH SarabunPSK"/>
          <w:sz w:val="32"/>
          <w:szCs w:val="32"/>
          <w:cs/>
        </w:rPr>
        <w:t>1.</w:t>
      </w:r>
      <w:r w:rsidRPr="00D55D7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47DE2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เจตคติการ</w:t>
      </w:r>
      <w:r w:rsidRPr="00147DE2">
        <w:rPr>
          <w:rFonts w:ascii="TH SarabunPSK" w:hAnsi="TH SarabunPSK" w:cs="TH SarabunPSK" w:hint="cs"/>
          <w:sz w:val="32"/>
          <w:szCs w:val="32"/>
          <w:cs/>
        </w:rPr>
        <w:t>อนุรักษ์ไก่ชนนเรศวร</w:t>
      </w:r>
      <w:r>
        <w:rPr>
          <w:rFonts w:ascii="TH SarabunPSK" w:hAnsi="TH SarabunPSK" w:cs="TH SarabunPSK" w:hint="cs"/>
          <w:sz w:val="32"/>
          <w:szCs w:val="32"/>
          <w:cs/>
        </w:rPr>
        <w:t>ของประชาชนทั่วไปในเขตพื้นที่จังหวัด</w:t>
      </w:r>
      <w:r w:rsidRPr="00147DE2">
        <w:rPr>
          <w:rFonts w:ascii="TH SarabunPSK" w:hAnsi="TH SarabunPSK" w:cs="TH SarabunPSK" w:hint="cs"/>
          <w:sz w:val="32"/>
          <w:szCs w:val="32"/>
          <w:cs/>
        </w:rPr>
        <w:t>พิษณุโลก</w:t>
      </w:r>
    </w:p>
    <w:p w:rsidR="00D900FE" w:rsidRDefault="00D900FE" w:rsidP="00D900F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900FE" w:rsidRDefault="00D900FE" w:rsidP="00D900F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34C54">
        <w:rPr>
          <w:rFonts w:ascii="TH SarabunPSK" w:hAnsi="TH SarabunPSK" w:cs="TH SarabunPSK" w:hint="cs"/>
          <w:b/>
          <w:bCs/>
          <w:sz w:val="32"/>
          <w:szCs w:val="32"/>
          <w:cs/>
        </w:rPr>
        <w:t>2. ความสำคัญ</w:t>
      </w:r>
      <w:r w:rsidRPr="00D55D7C">
        <w:rPr>
          <w:rFonts w:ascii="TH SarabunPSK" w:hAnsi="TH SarabunPSK" w:cs="TH SarabunPSK" w:hint="cs"/>
          <w:b/>
          <w:bCs/>
          <w:sz w:val="32"/>
          <w:szCs w:val="32"/>
          <w:cs/>
        </w:rPr>
        <w:t>และที่มาของปัญหาที่ทำการศึกษา</w:t>
      </w:r>
    </w:p>
    <w:p w:rsidR="00D900FE" w:rsidRPr="00670B39" w:rsidRDefault="00D900FE" w:rsidP="00D900F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2180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666C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กรมปศุสัตว์มีนโยบายที่จะอนุรักษ์และพัฒนาแหล่งพันธุกรรมสัตว์โดยเฉพาะสัตว์พื้น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ถิ่น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B666C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ซึ่งไก่พื้นเมืองไทยเหลืองหางขาวได้เริ่มดำเนินการ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อนุรักษ์</w:t>
      </w:r>
      <w:r w:rsidRPr="00B666C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มาตั้งแต่ปี พ.ศ. </w:t>
      </w:r>
      <w:r w:rsidRPr="00B666C4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2545   </w:t>
      </w:r>
      <w:r w:rsidRPr="00B666C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เพื่อพัฒนาไก่ให้เป็นไก่พันธุ์แท้ </w:t>
      </w:r>
      <w:r w:rsidR="00F2461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 w:rsidRPr="00B666C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ที่มีลักษณะภายนอกสม่ำเสมอเป็นเอกลักษณ์ประจำพันธุ์สามารถใช้จำแนกพันธุ์ได้ลักษณะประจำพันธุ์ (</w:t>
      </w:r>
      <w:r w:rsidRPr="00B666C4">
        <w:rPr>
          <w:rFonts w:ascii="TH SarabunPSK" w:hAnsi="TH SarabunPSK" w:cs="TH SarabunPSK"/>
          <w:sz w:val="32"/>
          <w:szCs w:val="32"/>
          <w:shd w:val="clear" w:color="auto" w:fill="FFFFFF"/>
        </w:rPr>
        <w:t>Breed characteristics)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B666C4">
        <w:rPr>
          <w:rFonts w:ascii="TH SarabunPSK" w:hAnsi="TH SarabunPSK" w:cs="TH SarabunPSK" w:hint="cs"/>
          <w:sz w:val="32"/>
          <w:szCs w:val="32"/>
          <w:cs/>
        </w:rPr>
        <w:t>โดยไก่ชนนเรศวรเป็นไก่พันธุ์เหลืองหางขาวที่มีลักษณะพิเศษ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66C4">
        <w:rPr>
          <w:rFonts w:ascii="TH SarabunPSK" w:hAnsi="TH SarabunPSK" w:cs="TH SarabunPSK" w:hint="cs"/>
          <w:sz w:val="32"/>
          <w:szCs w:val="32"/>
          <w:cs/>
        </w:rPr>
        <w:t>ทั้งในด้านความสวยงาม แ</w:t>
      </w:r>
      <w:r w:rsidRPr="00670B39">
        <w:rPr>
          <w:rFonts w:ascii="TH SarabunPSK" w:hAnsi="TH SarabunPSK" w:cs="TH SarabunPSK" w:hint="cs"/>
          <w:sz w:val="32"/>
          <w:szCs w:val="32"/>
          <w:cs/>
        </w:rPr>
        <w:t>ละการใช้เป็นกีฬาแต่สมัยโบราณ ซึ่งมีความสำคัญต่อชีวิตคนไทยมาตั้งแต่อดีต มีคุณค่าทางจิตใจและ</w:t>
      </w:r>
      <w:r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670B39">
        <w:rPr>
          <w:rFonts w:ascii="TH SarabunPSK" w:hAnsi="TH SarabunPSK" w:cs="TH SarabunPSK" w:hint="cs"/>
          <w:sz w:val="32"/>
          <w:szCs w:val="32"/>
          <w:cs/>
        </w:rPr>
        <w:t>วัฒนธรรมของคนไทยมาแต่โบราณ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0B39">
        <w:rPr>
          <w:rFonts w:ascii="TH SarabunPSK" w:hAnsi="TH SarabunPSK" w:cs="TH SarabunPSK" w:hint="cs"/>
          <w:sz w:val="32"/>
          <w:szCs w:val="32"/>
          <w:cs/>
        </w:rPr>
        <w:t>โดยเฉ</w:t>
      </w:r>
      <w:r>
        <w:rPr>
          <w:rFonts w:ascii="TH SarabunPSK" w:hAnsi="TH SarabunPSK" w:cs="TH SarabunPSK" w:hint="cs"/>
          <w:sz w:val="32"/>
          <w:szCs w:val="32"/>
          <w:cs/>
        </w:rPr>
        <w:t>พาะการ</w:t>
      </w:r>
      <w:r w:rsidRPr="00670B39">
        <w:rPr>
          <w:rFonts w:ascii="TH SarabunPSK" w:hAnsi="TH SarabunPSK" w:cs="TH SarabunPSK" w:hint="cs"/>
          <w:sz w:val="32"/>
          <w:szCs w:val="32"/>
          <w:cs/>
        </w:rPr>
        <w:t>ได้ถูกบันทึกในส่วนหนึ่งของประวัติศาสตร์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ของประเทศไทย แต่ในปัจจุบันได้มีการรับวัฒนธรรมใหม่ๆจากภายนอก มีการแลกเปลี่ยนและพัฒนาในด้านวิถีชีวิต ทำให้การใช้ชีวิตของคนไทยในปัจจุบันมีการเปลี่ยนแปลงเป็นอย่างมาก รวมถึงด้านแนวคิดสวัสดิภาพสัตว์ การพนัน </w:t>
      </w:r>
      <w:r w:rsidR="00F2461E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และกฎหมายระเบียบข้อบังคับต่างๆ สายพันธุ์ไก่ชนิดนี้ได้เลือนรางไปจากวิถีชีวิตของประชาชนคนไทยทั่วไป แต่ยังเป็นที่นิยมในการทำกิจกรรมร่วมกันของกลุ่มคน </w:t>
      </w:r>
      <w:r w:rsidRPr="00670B39">
        <w:rPr>
          <w:rFonts w:ascii="TH SarabunPSK" w:hAnsi="TH SarabunPSK" w:cs="TH SarabunPSK" w:hint="cs"/>
          <w:sz w:val="32"/>
          <w:szCs w:val="32"/>
          <w:cs/>
        </w:rPr>
        <w:t>ดังนั้นการอนุรักษ์สายพันธุ์ไก่ชนิดนี้ นอกจากจะเป็นการอนุรักษ์ในเชิงพันธุกรรมศาสตร์แล้ว ยังเป็นการอนุรักษ์ในเชิงภูม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670B39">
        <w:rPr>
          <w:rFonts w:ascii="TH SarabunPSK" w:hAnsi="TH SarabunPSK" w:cs="TH SarabunPSK" w:hint="cs"/>
          <w:sz w:val="32"/>
          <w:szCs w:val="32"/>
          <w:cs/>
        </w:rPr>
        <w:t>ปัญญาและวัฒนธรรม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>ของประเทศไทย</w:t>
      </w:r>
      <w:r w:rsidRPr="00670B39">
        <w:rPr>
          <w:rFonts w:ascii="TH SarabunPSK" w:hAnsi="TH SarabunPSK" w:cs="TH SarabunPSK" w:hint="cs"/>
          <w:sz w:val="32"/>
          <w:szCs w:val="32"/>
          <w:cs/>
        </w:rPr>
        <w:t>อีกด้วย</w:t>
      </w:r>
    </w:p>
    <w:p w:rsidR="00D900FE" w:rsidRDefault="00D900FE" w:rsidP="00D900F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9126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C5CB5">
        <w:rPr>
          <w:rFonts w:ascii="TH SarabunPSK" w:hAnsi="TH SarabunPSK" w:cs="TH SarabunPSK" w:hint="cs"/>
          <w:sz w:val="32"/>
          <w:szCs w:val="32"/>
          <w:cs/>
        </w:rPr>
        <w:t>การศึกษาแนวทางการอนุรักษ์ไก่ชนนเรศวร ในจังหวัดพิษณุโลก โดยยึดหลักการรับฟังความคิดเห็นจากประชาชนแบบมีส่วนร่วม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นอกจากจะนำข้อมูลดังกล่าวมาพัฒนาปรับปรุงสายพันธุ์ให้เหมาะสมกับสภาพวัฒนธรรมในปัจจุบันแล้ว ยังเป็นการเผยแพร่องค์ความรู้ที่เกี่ยวข้องแก่ประชาชนในพื้นที่จังหวัดพิษณุโลกให้ตระหนักถึงความสำคัญ รู้สึกรักและหวงแหนในสายพันธุ์และวัฒนธรรมนี้สืบต่อได้ในอนาคตได้</w:t>
      </w:r>
    </w:p>
    <w:p w:rsidR="00DD3821" w:rsidRDefault="00DD3821" w:rsidP="00D900F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900FE" w:rsidRPr="00934C54" w:rsidRDefault="00D900FE" w:rsidP="00D900F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934C54">
        <w:rPr>
          <w:rFonts w:ascii="TH SarabunPSK" w:hAnsi="TH SarabunPSK" w:cs="TH SarabunPSK" w:hint="cs"/>
          <w:b/>
          <w:bCs/>
          <w:sz w:val="32"/>
          <w:szCs w:val="32"/>
          <w:cs/>
        </w:rPr>
        <w:t>3. วัตถุประสงค์ในการศึกษา</w:t>
      </w:r>
    </w:p>
    <w:p w:rsidR="009F147F" w:rsidRPr="005B5F87" w:rsidRDefault="009F147F" w:rsidP="009F147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3.1</w:t>
      </w:r>
      <w:r w:rsidRPr="005B5F87">
        <w:rPr>
          <w:rFonts w:ascii="TH SarabunPSK" w:hAnsi="TH SarabunPSK" w:cs="TH SarabunPSK" w:hint="cs"/>
          <w:sz w:val="32"/>
          <w:szCs w:val="32"/>
          <w:cs/>
        </w:rPr>
        <w:t xml:space="preserve"> เพื่อศึกษาการรับรู้เรื่องไก่ชนนเรศวรของประชาชนทั่วไปในเขตพื้นที่จังหวัดพิษณุโลก</w:t>
      </w:r>
    </w:p>
    <w:p w:rsidR="009F147F" w:rsidRDefault="009F147F" w:rsidP="009F147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3.2 เพื่อศึกษาทัศนคติของประชาชนในการอนุรักษ์ไก่ชนนเรศวร</w:t>
      </w:r>
    </w:p>
    <w:p w:rsidR="009F147F" w:rsidRDefault="009F147F" w:rsidP="009F147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3.3 เพื่อศึกษาความคิดเห็นของประชาชนในการอนุรักษ์ไก่ชนนเรศวร</w:t>
      </w:r>
    </w:p>
    <w:p w:rsidR="00D900FE" w:rsidRDefault="00D900FE" w:rsidP="00D900F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900FE" w:rsidRDefault="00D900FE" w:rsidP="00D900F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934C54">
        <w:rPr>
          <w:rFonts w:ascii="TH SarabunPSK" w:hAnsi="TH SarabunPSK" w:cs="TH SarabunPSK" w:hint="cs"/>
          <w:b/>
          <w:bCs/>
          <w:sz w:val="32"/>
          <w:szCs w:val="32"/>
          <w:cs/>
        </w:rPr>
        <w:t>4. ความรู้ทางวิชาการ หรือแนวคิดหรือหลักทฤษฎีที่ใช้ในการดำเนินการ</w:t>
      </w:r>
    </w:p>
    <w:p w:rsidR="000136DC" w:rsidRPr="00B666C4" w:rsidRDefault="000136DC" w:rsidP="00DD3821">
      <w:pPr>
        <w:autoSpaceDE w:val="0"/>
        <w:autoSpaceDN w:val="0"/>
        <w:adjustRightInd w:val="0"/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4.1 </w:t>
      </w:r>
      <w:r w:rsidRPr="00B666C4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ลักษณะไก่พื้นเมืองไทย</w:t>
      </w:r>
    </w:p>
    <w:p w:rsidR="000136DC" w:rsidRDefault="000136DC" w:rsidP="000136DC">
      <w:pPr>
        <w:autoSpaceDE w:val="0"/>
        <w:autoSpaceDN w:val="0"/>
        <w:adjustRightInd w:val="0"/>
        <w:spacing w:before="120"/>
        <w:ind w:firstLine="1418"/>
        <w:jc w:val="thaiDistribute"/>
        <w:rPr>
          <w:rFonts w:ascii="THSarabunPSK" w:eastAsiaTheme="minorHAnsi" w:hAnsi="THSarabunPSK" w:cs="THSarabunPSK"/>
          <w:sz w:val="32"/>
          <w:szCs w:val="32"/>
        </w:rPr>
      </w:pPr>
      <w:r>
        <w:rPr>
          <w:rFonts w:ascii="THSarabunPSK-Bold" w:eastAsiaTheme="minorHAnsi" w:hAnsiTheme="minorHAnsi" w:cs="THSarabunPSK-Bold" w:hint="cs"/>
          <w:b/>
          <w:bCs/>
          <w:sz w:val="32"/>
          <w:szCs w:val="32"/>
          <w:cs/>
        </w:rPr>
        <w:t>ไก่พื้นเมือง</w:t>
      </w:r>
      <w:r>
        <w:rPr>
          <w:rFonts w:ascii="THSarabunPSK" w:eastAsiaTheme="minorHAnsi" w:hAnsi="THSarabunPSK" w:cs="THSarabunPSK"/>
          <w:sz w:val="32"/>
          <w:szCs w:val="32"/>
        </w:rPr>
        <w:t xml:space="preserve"> (Native Chickens) </w:t>
      </w:r>
      <w:r>
        <w:rPr>
          <w:rFonts w:ascii="THSarabunPSK" w:eastAsiaTheme="minorHAnsi" w:hAnsi="THSarabunPSK" w:cs="THSarabunPSK" w:hint="cs"/>
          <w:sz w:val="32"/>
          <w:szCs w:val="32"/>
          <w:cs/>
        </w:rPr>
        <w:t>มีถิ่นกำเนิดในแถบเอเชียวิวัฒนาการมาจากไก่ป่าชนิดต่างๆและที่พบในไทยเป็นไก่ป่า</w:t>
      </w:r>
      <w:r>
        <w:rPr>
          <w:rFonts w:ascii="THSarabunPSK" w:eastAsiaTheme="minorHAnsi" w:hAnsi="THSarabunPSK" w:cs="THSarabunPSK"/>
          <w:sz w:val="32"/>
          <w:szCs w:val="32"/>
        </w:rPr>
        <w:t xml:space="preserve"> 2 </w:t>
      </w:r>
      <w:r>
        <w:rPr>
          <w:rFonts w:ascii="THSarabunPSK" w:eastAsiaTheme="minorHAnsi" w:hAnsi="THSarabunPSK" w:cs="THSarabunPSK" w:hint="cs"/>
          <w:sz w:val="32"/>
          <w:szCs w:val="32"/>
          <w:cs/>
        </w:rPr>
        <w:t>ชนิดคือตุ้มหูขาวและตุ้มหูแดง</w:t>
      </w:r>
      <w:r>
        <w:rPr>
          <w:rFonts w:ascii="THSarabunPSK" w:eastAsiaTheme="minorHAnsi" w:hAnsi="THSarabunPSK" w:cs="THSarabunPSK"/>
          <w:sz w:val="32"/>
          <w:szCs w:val="32"/>
        </w:rPr>
        <w:t xml:space="preserve"> ( </w:t>
      </w:r>
      <w:r>
        <w:rPr>
          <w:rFonts w:ascii="THSarabunPSK" w:eastAsiaTheme="minorHAnsi" w:hAnsi="THSarabunPSK" w:cs="THSarabunPSK" w:hint="cs"/>
          <w:sz w:val="32"/>
          <w:szCs w:val="32"/>
          <w:cs/>
        </w:rPr>
        <w:t>นิสิต</w:t>
      </w:r>
      <w:r>
        <w:rPr>
          <w:rFonts w:ascii="THSarabunPSK" w:eastAsiaTheme="minorHAnsi" w:hAnsi="THSarabunPSK" w:cs="THSarabunPSK"/>
          <w:sz w:val="32"/>
          <w:szCs w:val="32"/>
        </w:rPr>
        <w:t xml:space="preserve">, 2555 ) </w:t>
      </w:r>
      <w:r>
        <w:rPr>
          <w:rFonts w:ascii="THSarabunPSK" w:eastAsiaTheme="minorHAnsi" w:hAnsi="THSarabunPSK" w:cs="THSarabunPSK" w:hint="cs"/>
          <w:sz w:val="32"/>
          <w:szCs w:val="32"/>
          <w:cs/>
        </w:rPr>
        <w:t>จากลักษณะทางสัณฐานวิทยา ลักษณะพฤติกรรม ตลอดจนผลการศึกษาทางชีวเคมีและพันธุศาสตร์เชื่อกันว่าไก่ป่าสีแดง</w:t>
      </w:r>
      <w:r>
        <w:rPr>
          <w:rFonts w:ascii="THSarabunPSK" w:eastAsiaTheme="minorHAnsi" w:hAnsi="THSarabunPSK" w:cs="THSarabunPSK"/>
          <w:sz w:val="32"/>
          <w:szCs w:val="32"/>
        </w:rPr>
        <w:t xml:space="preserve"> (Red Jungle Fowl) </w:t>
      </w:r>
      <w:r>
        <w:rPr>
          <w:rFonts w:ascii="THSarabunPSK" w:eastAsiaTheme="minorHAnsi" w:hAnsi="THSarabunPSK" w:cs="THSarabunPSK" w:hint="cs"/>
          <w:sz w:val="32"/>
          <w:szCs w:val="32"/>
          <w:cs/>
        </w:rPr>
        <w:t>เป็นบรรพบุรุษหลักของไก่พันธุ์ต่างๆในปัจจุบัน</w:t>
      </w:r>
      <w:r>
        <w:rPr>
          <w:rFonts w:ascii="THSarabunPSK" w:eastAsiaTheme="minorHAnsi" w:hAnsi="THSarabunPSK" w:cs="THSarabunPSK"/>
          <w:sz w:val="32"/>
          <w:szCs w:val="32"/>
        </w:rPr>
        <w:t xml:space="preserve"> (Domestic Fowl) </w:t>
      </w:r>
      <w:r>
        <w:rPr>
          <w:rFonts w:ascii="THSarabunPSK" w:eastAsiaTheme="minorHAnsi" w:hAnsi="THSarabunPSK" w:cs="THSarabunPSK" w:hint="cs"/>
          <w:sz w:val="32"/>
          <w:szCs w:val="32"/>
          <w:cs/>
        </w:rPr>
        <w:t>ไก่ป่าสีแดงมีลักษณะสำคัญ ได้แก่ ไก่ตัวผู้</w:t>
      </w:r>
      <w:r w:rsidR="007E31B4">
        <w:rPr>
          <w:rFonts w:ascii="THSarabunPSK" w:eastAsiaTheme="minorHAnsi" w:hAnsi="THSarabunPSK" w:cs="THSarabunPSK"/>
          <w:sz w:val="32"/>
          <w:szCs w:val="32"/>
          <w:cs/>
        </w:rPr>
        <w:br/>
      </w:r>
      <w:r>
        <w:rPr>
          <w:rFonts w:ascii="THSarabunPSK" w:eastAsiaTheme="minorHAnsi" w:hAnsi="THSarabunPSK" w:cs="THSarabunPSK" w:hint="cs"/>
          <w:sz w:val="32"/>
          <w:szCs w:val="32"/>
          <w:cs/>
        </w:rPr>
        <w:t>มีขนสีสันสวยงามขนยาวตั้งเรียงกันเป็นสันสูง ตรงกลางมีขนหาง</w:t>
      </w:r>
      <w:r>
        <w:rPr>
          <w:rFonts w:ascii="THSarabunPSK" w:eastAsiaTheme="minorHAnsi" w:hAnsi="THSarabunPSK" w:cs="THSarabunPSK"/>
          <w:sz w:val="32"/>
          <w:szCs w:val="32"/>
        </w:rPr>
        <w:t xml:space="preserve"> 14-16 </w:t>
      </w:r>
      <w:r>
        <w:rPr>
          <w:rFonts w:ascii="THSarabunPSK" w:eastAsiaTheme="minorHAnsi" w:hAnsi="THSarabunPSK" w:cs="THSarabunPSK" w:hint="cs"/>
          <w:sz w:val="32"/>
          <w:szCs w:val="32"/>
          <w:cs/>
        </w:rPr>
        <w:t>เส้น เส้นกลางปลายแหลมและอ่อนโค้งลงขาเป็นสีเทามีเดือยเป็นอาวุธส่วนไก่ตัวเมียมีขนาดเล็กกว่า และสีขนไม่ฉูดฉาดสวยงามเท่าตัวผู้แข้งไม่มีเดือยส่วนของหงอนและเหนียงมีขนาดเล็กกว่าไก่ตัวผู้มาก</w:t>
      </w:r>
    </w:p>
    <w:p w:rsidR="000136DC" w:rsidRDefault="000136DC" w:rsidP="000136DC">
      <w:pPr>
        <w:autoSpaceDE w:val="0"/>
        <w:autoSpaceDN w:val="0"/>
        <w:adjustRightInd w:val="0"/>
        <w:spacing w:before="120"/>
        <w:ind w:firstLine="1418"/>
        <w:rPr>
          <w:rFonts w:ascii="THSarabunPSK" w:eastAsiaTheme="minorHAnsi" w:hAnsi="THSarabunPSK" w:cs="THSarabunPSK"/>
          <w:sz w:val="32"/>
          <w:szCs w:val="32"/>
        </w:rPr>
      </w:pPr>
      <w:r w:rsidRPr="00DF72B4">
        <w:rPr>
          <w:rFonts w:ascii="THSarabunPSK" w:eastAsiaTheme="minorHAnsi" w:hAnsi="THSarabunPSK" w:cs="THSarabunPSK" w:hint="cs"/>
          <w:sz w:val="32"/>
          <w:szCs w:val="32"/>
          <w:cs/>
        </w:rPr>
        <w:t>สุชาติและคณะ</w:t>
      </w:r>
      <w:r w:rsidRPr="00DF72B4">
        <w:rPr>
          <w:rFonts w:ascii="THSarabunPSK" w:eastAsiaTheme="minorHAnsi" w:hAnsi="THSarabunPSK" w:cs="THSarabunPSK"/>
          <w:sz w:val="32"/>
          <w:szCs w:val="32"/>
        </w:rPr>
        <w:t xml:space="preserve"> (</w:t>
      </w:r>
      <w:r>
        <w:rPr>
          <w:rFonts w:ascii="THSarabunPSK" w:eastAsiaTheme="minorHAnsi" w:hAnsi="THSarabunPSK" w:cs="THSarabunPSK"/>
          <w:sz w:val="32"/>
          <w:szCs w:val="32"/>
        </w:rPr>
        <w:t xml:space="preserve"> </w:t>
      </w:r>
      <w:r w:rsidRPr="00DF72B4">
        <w:rPr>
          <w:rFonts w:ascii="THSarabunPSK" w:eastAsiaTheme="minorHAnsi" w:hAnsi="THSarabunPSK" w:cs="THSarabunPSK"/>
          <w:sz w:val="32"/>
          <w:szCs w:val="32"/>
        </w:rPr>
        <w:t>2558</w:t>
      </w:r>
      <w:r>
        <w:rPr>
          <w:rFonts w:ascii="THSarabunPSK" w:eastAsiaTheme="minorHAnsi" w:hAnsi="THSarabunPSK" w:cs="THSarabunPSK"/>
          <w:sz w:val="32"/>
          <w:szCs w:val="32"/>
        </w:rPr>
        <w:t xml:space="preserve"> </w:t>
      </w:r>
      <w:r w:rsidRPr="00DF72B4">
        <w:rPr>
          <w:rFonts w:ascii="THSarabunPSK" w:eastAsiaTheme="minorHAnsi" w:hAnsi="THSarabunPSK" w:cs="THSarabunPSK"/>
          <w:sz w:val="32"/>
          <w:szCs w:val="32"/>
        </w:rPr>
        <w:t>)</w:t>
      </w:r>
      <w:r>
        <w:rPr>
          <w:rFonts w:ascii="THSarabunPSK" w:eastAsiaTheme="minorHAnsi" w:hAnsi="THSarabunPSK" w:cs="THSarabunPSK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sz w:val="32"/>
          <w:szCs w:val="32"/>
          <w:cs/>
        </w:rPr>
        <w:t>รายงานว่านักสัตววิทยาได้จำแนกชั้นทางวิทยาศาสตร์ออกได้ดังนี้</w:t>
      </w:r>
    </w:p>
    <w:p w:rsidR="000136DC" w:rsidRDefault="000136DC" w:rsidP="000136DC">
      <w:pPr>
        <w:autoSpaceDE w:val="0"/>
        <w:autoSpaceDN w:val="0"/>
        <w:adjustRightInd w:val="0"/>
        <w:ind w:firstLine="1418"/>
        <w:rPr>
          <w:rFonts w:ascii="THSarabunPSK" w:eastAsiaTheme="minorHAnsi" w:hAnsi="THSarabunPSK" w:cs="THSarabunPSK"/>
          <w:sz w:val="32"/>
          <w:szCs w:val="32"/>
        </w:rPr>
      </w:pPr>
      <w:r>
        <w:rPr>
          <w:rFonts w:ascii="THSarabunPSK" w:eastAsiaTheme="minorHAnsi" w:hAnsi="THSarabunPSK" w:cs="THSarabunPSK"/>
          <w:sz w:val="32"/>
          <w:szCs w:val="32"/>
        </w:rPr>
        <w:t>Kingdom (</w:t>
      </w:r>
      <w:r>
        <w:rPr>
          <w:rFonts w:ascii="THSarabunPSK" w:eastAsiaTheme="minorHAnsi" w:hAnsi="THSarabunPSK" w:cs="THSarabunPSK" w:hint="cs"/>
          <w:sz w:val="32"/>
          <w:szCs w:val="32"/>
          <w:cs/>
        </w:rPr>
        <w:t>อาณาจักร</w:t>
      </w:r>
      <w:r>
        <w:rPr>
          <w:rFonts w:ascii="THSarabunPSK" w:eastAsiaTheme="minorHAnsi" w:hAnsi="THSarabunPSK" w:cs="THSarabunPSK"/>
          <w:sz w:val="32"/>
          <w:szCs w:val="32"/>
        </w:rPr>
        <w:t xml:space="preserve">) </w:t>
      </w:r>
      <w:r>
        <w:rPr>
          <w:rFonts w:ascii="THSarabunPSK" w:eastAsiaTheme="minorHAnsi" w:hAnsi="THSarabunPSK" w:cs="THSarabunPSK"/>
          <w:sz w:val="32"/>
          <w:szCs w:val="32"/>
        </w:rPr>
        <w:tab/>
      </w:r>
      <w:r>
        <w:rPr>
          <w:rFonts w:ascii="THSarabunPSK" w:eastAsiaTheme="minorHAnsi" w:hAnsi="THSarabunPSK" w:cs="THSarabunPSK"/>
          <w:sz w:val="32"/>
          <w:szCs w:val="32"/>
        </w:rPr>
        <w:tab/>
      </w:r>
      <w:r>
        <w:rPr>
          <w:rFonts w:ascii="THSarabunPSK" w:eastAsiaTheme="minorHAnsi" w:hAnsi="THSarabunPSK" w:cs="THSarabunPSK"/>
          <w:sz w:val="32"/>
          <w:szCs w:val="32"/>
        </w:rPr>
        <w:tab/>
        <w:t xml:space="preserve">: </w:t>
      </w:r>
      <w:r>
        <w:rPr>
          <w:rFonts w:ascii="THSarabunPSK" w:eastAsiaTheme="minorHAnsi" w:hAnsi="THSarabunPSK" w:cs="THSarabunPSK"/>
          <w:sz w:val="32"/>
          <w:szCs w:val="32"/>
        </w:rPr>
        <w:tab/>
        <w:t>Animalia</w:t>
      </w:r>
    </w:p>
    <w:p w:rsidR="000136DC" w:rsidRDefault="000136DC" w:rsidP="000136DC">
      <w:pPr>
        <w:autoSpaceDE w:val="0"/>
        <w:autoSpaceDN w:val="0"/>
        <w:adjustRightInd w:val="0"/>
        <w:ind w:firstLine="1418"/>
        <w:rPr>
          <w:rFonts w:ascii="THSarabunPSK" w:eastAsiaTheme="minorHAnsi" w:hAnsi="THSarabunPSK" w:cs="THSarabunPSK"/>
          <w:sz w:val="32"/>
          <w:szCs w:val="32"/>
        </w:rPr>
      </w:pPr>
      <w:r>
        <w:rPr>
          <w:rFonts w:ascii="THSarabunPSK" w:eastAsiaTheme="minorHAnsi" w:hAnsi="THSarabunPSK" w:cs="THSarabunPSK"/>
          <w:sz w:val="32"/>
          <w:szCs w:val="32"/>
        </w:rPr>
        <w:t>Subkingdom (</w:t>
      </w:r>
      <w:r>
        <w:rPr>
          <w:rFonts w:ascii="THSarabunPSK" w:eastAsiaTheme="minorHAnsi" w:hAnsi="THSarabunPSK" w:cs="THSarabunPSK" w:hint="cs"/>
          <w:sz w:val="32"/>
          <w:szCs w:val="32"/>
          <w:cs/>
        </w:rPr>
        <w:t>อาณาจักรย่อย</w:t>
      </w:r>
      <w:r>
        <w:rPr>
          <w:rFonts w:ascii="THSarabunPSK" w:eastAsiaTheme="minorHAnsi" w:hAnsi="THSarabunPSK" w:cs="THSarabunPSK"/>
          <w:sz w:val="32"/>
          <w:szCs w:val="32"/>
        </w:rPr>
        <w:t xml:space="preserve">) </w:t>
      </w:r>
      <w:r>
        <w:rPr>
          <w:rFonts w:ascii="THSarabunPSK" w:eastAsiaTheme="minorHAnsi" w:hAnsi="THSarabunPSK" w:cs="THSarabunPSK"/>
          <w:sz w:val="32"/>
          <w:szCs w:val="32"/>
        </w:rPr>
        <w:tab/>
      </w:r>
      <w:r>
        <w:rPr>
          <w:rFonts w:ascii="THSarabunPSK" w:eastAsiaTheme="minorHAnsi" w:hAnsi="THSarabunPSK" w:cs="THSarabunPSK"/>
          <w:sz w:val="32"/>
          <w:szCs w:val="32"/>
        </w:rPr>
        <w:tab/>
        <w:t>:</w:t>
      </w:r>
      <w:r>
        <w:rPr>
          <w:rFonts w:ascii="THSarabunPSK" w:eastAsiaTheme="minorHAnsi" w:hAnsi="THSarabunPSK" w:cs="THSarabunPSK"/>
          <w:sz w:val="32"/>
          <w:szCs w:val="32"/>
        </w:rPr>
        <w:tab/>
        <w:t>Metazoa</w:t>
      </w:r>
    </w:p>
    <w:p w:rsidR="000136DC" w:rsidRDefault="000136DC" w:rsidP="000136DC">
      <w:pPr>
        <w:autoSpaceDE w:val="0"/>
        <w:autoSpaceDN w:val="0"/>
        <w:adjustRightInd w:val="0"/>
        <w:ind w:firstLine="1418"/>
        <w:rPr>
          <w:rFonts w:ascii="THSarabunPSK" w:eastAsiaTheme="minorHAnsi" w:hAnsi="THSarabunPSK" w:cs="THSarabunPSK"/>
          <w:sz w:val="32"/>
          <w:szCs w:val="32"/>
        </w:rPr>
      </w:pPr>
      <w:r>
        <w:rPr>
          <w:rFonts w:ascii="THSarabunPSK" w:eastAsiaTheme="minorHAnsi" w:hAnsi="THSarabunPSK" w:cs="THSarabunPSK"/>
          <w:sz w:val="32"/>
          <w:szCs w:val="32"/>
        </w:rPr>
        <w:lastRenderedPageBreak/>
        <w:t>Phylum (</w:t>
      </w:r>
      <w:r>
        <w:rPr>
          <w:rFonts w:ascii="THSarabunPSK" w:eastAsiaTheme="minorHAnsi" w:hAnsi="THSarabunPSK" w:cs="THSarabunPSK" w:hint="cs"/>
          <w:sz w:val="32"/>
          <w:szCs w:val="32"/>
          <w:cs/>
        </w:rPr>
        <w:t>ไฟลัม</w:t>
      </w:r>
      <w:r>
        <w:rPr>
          <w:rFonts w:ascii="THSarabunPSK" w:eastAsiaTheme="minorHAnsi" w:hAnsi="THSarabunPSK" w:cs="THSarabunPSK"/>
          <w:sz w:val="32"/>
          <w:szCs w:val="32"/>
        </w:rPr>
        <w:t xml:space="preserve">) </w:t>
      </w:r>
      <w:r>
        <w:rPr>
          <w:rFonts w:ascii="THSarabunPSK" w:eastAsiaTheme="minorHAnsi" w:hAnsi="THSarabunPSK" w:cs="THSarabunPSK"/>
          <w:sz w:val="32"/>
          <w:szCs w:val="32"/>
        </w:rPr>
        <w:tab/>
      </w:r>
      <w:r>
        <w:rPr>
          <w:rFonts w:ascii="THSarabunPSK" w:eastAsiaTheme="minorHAnsi" w:hAnsi="THSarabunPSK" w:cs="THSarabunPSK"/>
          <w:sz w:val="32"/>
          <w:szCs w:val="32"/>
        </w:rPr>
        <w:tab/>
      </w:r>
      <w:r>
        <w:rPr>
          <w:rFonts w:ascii="THSarabunPSK" w:eastAsiaTheme="minorHAnsi" w:hAnsi="THSarabunPSK" w:cs="THSarabunPSK"/>
          <w:sz w:val="32"/>
          <w:szCs w:val="32"/>
        </w:rPr>
        <w:tab/>
        <w:t>:</w:t>
      </w:r>
      <w:r>
        <w:rPr>
          <w:rFonts w:ascii="THSarabunPSK" w:eastAsiaTheme="minorHAnsi" w:hAnsi="THSarabunPSK" w:cs="THSarabunPSK"/>
          <w:sz w:val="32"/>
          <w:szCs w:val="32"/>
        </w:rPr>
        <w:tab/>
        <w:t>Chordata</w:t>
      </w:r>
    </w:p>
    <w:p w:rsidR="000136DC" w:rsidRDefault="000136DC" w:rsidP="000136DC">
      <w:pPr>
        <w:autoSpaceDE w:val="0"/>
        <w:autoSpaceDN w:val="0"/>
        <w:adjustRightInd w:val="0"/>
        <w:ind w:firstLine="1418"/>
        <w:rPr>
          <w:rFonts w:ascii="THSarabunPSK" w:eastAsiaTheme="minorHAnsi" w:hAnsi="THSarabunPSK" w:cs="THSarabunPSK"/>
          <w:sz w:val="32"/>
          <w:szCs w:val="32"/>
        </w:rPr>
      </w:pPr>
      <w:r>
        <w:rPr>
          <w:rFonts w:ascii="THSarabunPSK" w:eastAsiaTheme="minorHAnsi" w:hAnsi="THSarabunPSK" w:cs="THSarabunPSK"/>
          <w:sz w:val="32"/>
          <w:szCs w:val="32"/>
        </w:rPr>
        <w:t>Subphylum (</w:t>
      </w:r>
      <w:r>
        <w:rPr>
          <w:rFonts w:ascii="THSarabunPSK" w:eastAsiaTheme="minorHAnsi" w:hAnsi="THSarabunPSK" w:cs="THSarabunPSK" w:hint="cs"/>
          <w:sz w:val="32"/>
          <w:szCs w:val="32"/>
          <w:cs/>
        </w:rPr>
        <w:t>ไฟลัมย่อย</w:t>
      </w:r>
      <w:r>
        <w:rPr>
          <w:rFonts w:ascii="THSarabunPSK" w:eastAsiaTheme="minorHAnsi" w:hAnsi="THSarabunPSK" w:cs="THSarabunPSK"/>
          <w:sz w:val="32"/>
          <w:szCs w:val="32"/>
        </w:rPr>
        <w:t xml:space="preserve">) </w:t>
      </w:r>
      <w:r>
        <w:rPr>
          <w:rFonts w:ascii="THSarabunPSK" w:eastAsiaTheme="minorHAnsi" w:hAnsi="THSarabunPSK" w:cs="THSarabunPSK"/>
          <w:sz w:val="32"/>
          <w:szCs w:val="32"/>
        </w:rPr>
        <w:tab/>
      </w:r>
      <w:r>
        <w:rPr>
          <w:rFonts w:ascii="THSarabunPSK" w:eastAsiaTheme="minorHAnsi" w:hAnsi="THSarabunPSK" w:cs="THSarabunPSK"/>
          <w:sz w:val="32"/>
          <w:szCs w:val="32"/>
        </w:rPr>
        <w:tab/>
        <w:t xml:space="preserve">: </w:t>
      </w:r>
      <w:r>
        <w:rPr>
          <w:rFonts w:ascii="THSarabunPSK" w:eastAsiaTheme="minorHAnsi" w:hAnsi="THSarabunPSK" w:cs="THSarabunPSK"/>
          <w:sz w:val="32"/>
          <w:szCs w:val="32"/>
        </w:rPr>
        <w:tab/>
        <w:t>Vertebrata</w:t>
      </w:r>
    </w:p>
    <w:p w:rsidR="000136DC" w:rsidRDefault="000136DC" w:rsidP="000136DC">
      <w:pPr>
        <w:autoSpaceDE w:val="0"/>
        <w:autoSpaceDN w:val="0"/>
        <w:adjustRightInd w:val="0"/>
        <w:ind w:firstLine="1418"/>
        <w:rPr>
          <w:rFonts w:ascii="THSarabunPSK" w:eastAsiaTheme="minorHAnsi" w:hAnsi="THSarabunPSK" w:cs="THSarabunPSK"/>
          <w:sz w:val="32"/>
          <w:szCs w:val="32"/>
        </w:rPr>
      </w:pPr>
      <w:r>
        <w:rPr>
          <w:rFonts w:ascii="THSarabunPSK" w:eastAsiaTheme="minorHAnsi" w:hAnsi="THSarabunPSK" w:cs="THSarabunPSK"/>
          <w:sz w:val="32"/>
          <w:szCs w:val="32"/>
        </w:rPr>
        <w:t>Class (</w:t>
      </w:r>
      <w:r>
        <w:rPr>
          <w:rFonts w:ascii="THSarabunPSK" w:eastAsiaTheme="minorHAnsi" w:hAnsi="THSarabunPSK" w:cs="THSarabunPSK" w:hint="cs"/>
          <w:sz w:val="32"/>
          <w:szCs w:val="32"/>
          <w:cs/>
        </w:rPr>
        <w:t>ชั้น</w:t>
      </w:r>
      <w:r>
        <w:rPr>
          <w:rFonts w:ascii="THSarabunPSK" w:eastAsiaTheme="minorHAnsi" w:hAnsi="THSarabunPSK" w:cs="THSarabunPSK"/>
          <w:sz w:val="32"/>
          <w:szCs w:val="32"/>
        </w:rPr>
        <w:t xml:space="preserve">) </w:t>
      </w:r>
      <w:r>
        <w:rPr>
          <w:rFonts w:ascii="THSarabunPSK" w:eastAsiaTheme="minorHAnsi" w:hAnsi="THSarabunPSK" w:cs="THSarabunPSK"/>
          <w:sz w:val="32"/>
          <w:szCs w:val="32"/>
        </w:rPr>
        <w:tab/>
      </w:r>
      <w:r>
        <w:rPr>
          <w:rFonts w:ascii="THSarabunPSK" w:eastAsiaTheme="minorHAnsi" w:hAnsi="THSarabunPSK" w:cs="THSarabunPSK"/>
          <w:sz w:val="32"/>
          <w:szCs w:val="32"/>
        </w:rPr>
        <w:tab/>
      </w:r>
      <w:r>
        <w:rPr>
          <w:rFonts w:ascii="THSarabunPSK" w:eastAsiaTheme="minorHAnsi" w:hAnsi="THSarabunPSK" w:cs="THSarabunPSK"/>
          <w:sz w:val="32"/>
          <w:szCs w:val="32"/>
        </w:rPr>
        <w:tab/>
      </w:r>
      <w:r>
        <w:rPr>
          <w:rFonts w:ascii="THSarabunPSK" w:eastAsiaTheme="minorHAnsi" w:hAnsi="THSarabunPSK" w:cs="THSarabunPSK"/>
          <w:sz w:val="32"/>
          <w:szCs w:val="32"/>
        </w:rPr>
        <w:tab/>
        <w:t xml:space="preserve">: </w:t>
      </w:r>
      <w:r>
        <w:rPr>
          <w:rFonts w:ascii="THSarabunPSK" w:eastAsiaTheme="minorHAnsi" w:hAnsi="THSarabunPSK" w:cs="THSarabunPSK"/>
          <w:sz w:val="32"/>
          <w:szCs w:val="32"/>
        </w:rPr>
        <w:tab/>
        <w:t>Aves</w:t>
      </w:r>
    </w:p>
    <w:p w:rsidR="000136DC" w:rsidRDefault="000136DC" w:rsidP="000136DC">
      <w:pPr>
        <w:autoSpaceDE w:val="0"/>
        <w:autoSpaceDN w:val="0"/>
        <w:adjustRightInd w:val="0"/>
        <w:ind w:firstLine="1418"/>
        <w:rPr>
          <w:rFonts w:ascii="THSarabunPSK" w:eastAsiaTheme="minorHAnsi" w:hAnsi="THSarabunPSK" w:cs="THSarabunPSK"/>
          <w:sz w:val="32"/>
          <w:szCs w:val="32"/>
        </w:rPr>
      </w:pPr>
      <w:r>
        <w:rPr>
          <w:rFonts w:ascii="THSarabunPSK" w:eastAsiaTheme="minorHAnsi" w:hAnsi="THSarabunPSK" w:cs="THSarabunPSK"/>
          <w:sz w:val="32"/>
          <w:szCs w:val="32"/>
        </w:rPr>
        <w:t>Order (</w:t>
      </w:r>
      <w:r>
        <w:rPr>
          <w:rFonts w:ascii="THSarabunPSK" w:eastAsiaTheme="minorHAnsi" w:hAnsi="THSarabunPSK" w:cs="THSarabunPSK" w:hint="cs"/>
          <w:sz w:val="32"/>
          <w:szCs w:val="32"/>
          <w:cs/>
        </w:rPr>
        <w:t>อันดับ</w:t>
      </w:r>
      <w:r>
        <w:rPr>
          <w:rFonts w:ascii="THSarabunPSK" w:eastAsiaTheme="minorHAnsi" w:hAnsi="THSarabunPSK" w:cs="THSarabunPSK"/>
          <w:sz w:val="32"/>
          <w:szCs w:val="32"/>
        </w:rPr>
        <w:t xml:space="preserve">) </w:t>
      </w:r>
      <w:r>
        <w:rPr>
          <w:rFonts w:ascii="THSarabunPSK" w:eastAsiaTheme="minorHAnsi" w:hAnsi="THSarabunPSK" w:cs="THSarabunPSK"/>
          <w:sz w:val="32"/>
          <w:szCs w:val="32"/>
        </w:rPr>
        <w:tab/>
      </w:r>
      <w:r>
        <w:rPr>
          <w:rFonts w:ascii="THSarabunPSK" w:eastAsiaTheme="minorHAnsi" w:hAnsi="THSarabunPSK" w:cs="THSarabunPSK"/>
          <w:sz w:val="32"/>
          <w:szCs w:val="32"/>
        </w:rPr>
        <w:tab/>
      </w:r>
      <w:r>
        <w:rPr>
          <w:rFonts w:ascii="THSarabunPSK" w:eastAsiaTheme="minorHAnsi" w:hAnsi="THSarabunPSK" w:cs="THSarabunPSK"/>
          <w:sz w:val="32"/>
          <w:szCs w:val="32"/>
        </w:rPr>
        <w:tab/>
      </w:r>
      <w:r>
        <w:rPr>
          <w:rFonts w:ascii="THSarabunPSK" w:eastAsiaTheme="minorHAnsi" w:hAnsi="THSarabunPSK" w:cs="THSarabunPSK"/>
          <w:sz w:val="32"/>
          <w:szCs w:val="32"/>
        </w:rPr>
        <w:tab/>
        <w:t>:</w:t>
      </w:r>
      <w:r>
        <w:rPr>
          <w:rFonts w:ascii="THSarabunPSK" w:eastAsiaTheme="minorHAnsi" w:hAnsi="THSarabunPSK" w:cs="THSarabunPSK"/>
          <w:sz w:val="32"/>
          <w:szCs w:val="32"/>
        </w:rPr>
        <w:tab/>
        <w:t>Galliforms</w:t>
      </w:r>
    </w:p>
    <w:p w:rsidR="000136DC" w:rsidRDefault="000136DC" w:rsidP="000136DC">
      <w:pPr>
        <w:autoSpaceDE w:val="0"/>
        <w:autoSpaceDN w:val="0"/>
        <w:adjustRightInd w:val="0"/>
        <w:ind w:firstLine="1418"/>
        <w:rPr>
          <w:rFonts w:ascii="THSarabunPSK" w:eastAsiaTheme="minorHAnsi" w:hAnsi="THSarabunPSK" w:cs="THSarabunPSK"/>
          <w:sz w:val="32"/>
          <w:szCs w:val="32"/>
        </w:rPr>
      </w:pPr>
      <w:r>
        <w:rPr>
          <w:rFonts w:ascii="THSarabunPSK" w:eastAsiaTheme="minorHAnsi" w:hAnsi="THSarabunPSK" w:cs="THSarabunPSK"/>
          <w:sz w:val="32"/>
          <w:szCs w:val="32"/>
        </w:rPr>
        <w:t>Family (</w:t>
      </w:r>
      <w:r>
        <w:rPr>
          <w:rFonts w:ascii="THSarabunPSK" w:eastAsiaTheme="minorHAnsi" w:hAnsi="THSarabunPSK" w:cs="THSarabunPSK" w:hint="cs"/>
          <w:sz w:val="32"/>
          <w:szCs w:val="32"/>
          <w:cs/>
        </w:rPr>
        <w:t>วงศ์</w:t>
      </w:r>
      <w:r>
        <w:rPr>
          <w:rFonts w:ascii="THSarabunPSK" w:eastAsiaTheme="minorHAnsi" w:hAnsi="THSarabunPSK" w:cs="THSarabunPSK"/>
          <w:sz w:val="32"/>
          <w:szCs w:val="32"/>
        </w:rPr>
        <w:t xml:space="preserve">) </w:t>
      </w:r>
      <w:r>
        <w:rPr>
          <w:rFonts w:ascii="THSarabunPSK" w:eastAsiaTheme="minorHAnsi" w:hAnsi="THSarabunPSK" w:cs="THSarabunPSK"/>
          <w:sz w:val="32"/>
          <w:szCs w:val="32"/>
        </w:rPr>
        <w:tab/>
      </w:r>
      <w:r>
        <w:rPr>
          <w:rFonts w:ascii="THSarabunPSK" w:eastAsiaTheme="minorHAnsi" w:hAnsi="THSarabunPSK" w:cs="THSarabunPSK"/>
          <w:sz w:val="32"/>
          <w:szCs w:val="32"/>
        </w:rPr>
        <w:tab/>
      </w:r>
      <w:r>
        <w:rPr>
          <w:rFonts w:ascii="THSarabunPSK" w:eastAsiaTheme="minorHAnsi" w:hAnsi="THSarabunPSK" w:cs="THSarabunPSK"/>
          <w:sz w:val="32"/>
          <w:szCs w:val="32"/>
        </w:rPr>
        <w:tab/>
      </w:r>
      <w:r>
        <w:rPr>
          <w:rFonts w:ascii="THSarabunPSK" w:eastAsiaTheme="minorHAnsi" w:hAnsi="THSarabunPSK" w:cs="THSarabunPSK"/>
          <w:sz w:val="32"/>
          <w:szCs w:val="32"/>
        </w:rPr>
        <w:tab/>
        <w:t>:</w:t>
      </w:r>
      <w:r>
        <w:rPr>
          <w:rFonts w:ascii="THSarabunPSK" w:eastAsiaTheme="minorHAnsi" w:hAnsi="THSarabunPSK" w:cs="THSarabunPSK"/>
          <w:sz w:val="32"/>
          <w:szCs w:val="32"/>
        </w:rPr>
        <w:tab/>
        <w:t>Phasianidae</w:t>
      </w:r>
    </w:p>
    <w:p w:rsidR="000136DC" w:rsidRDefault="000136DC" w:rsidP="000136DC">
      <w:pPr>
        <w:autoSpaceDE w:val="0"/>
        <w:autoSpaceDN w:val="0"/>
        <w:adjustRightInd w:val="0"/>
        <w:ind w:firstLine="1418"/>
        <w:rPr>
          <w:rFonts w:ascii="THSarabunPSK" w:eastAsiaTheme="minorHAnsi" w:hAnsi="THSarabunPSK" w:cs="THSarabunPSK"/>
          <w:sz w:val="32"/>
          <w:szCs w:val="32"/>
        </w:rPr>
      </w:pPr>
      <w:r>
        <w:rPr>
          <w:rFonts w:ascii="THSarabunPSK" w:eastAsiaTheme="minorHAnsi" w:hAnsi="THSarabunPSK" w:cs="THSarabunPSK"/>
          <w:sz w:val="32"/>
          <w:szCs w:val="32"/>
        </w:rPr>
        <w:t>Genus (</w:t>
      </w:r>
      <w:r>
        <w:rPr>
          <w:rFonts w:ascii="THSarabunPSK" w:eastAsiaTheme="minorHAnsi" w:hAnsi="THSarabunPSK" w:cs="THSarabunPSK" w:hint="cs"/>
          <w:sz w:val="32"/>
          <w:szCs w:val="32"/>
          <w:cs/>
        </w:rPr>
        <w:t>สกุล</w:t>
      </w:r>
      <w:r>
        <w:rPr>
          <w:rFonts w:ascii="THSarabunPSK" w:eastAsiaTheme="minorHAnsi" w:hAnsi="THSarabunPSK" w:cs="THSarabunPSK"/>
          <w:sz w:val="32"/>
          <w:szCs w:val="32"/>
        </w:rPr>
        <w:t xml:space="preserve">) </w:t>
      </w:r>
      <w:r>
        <w:rPr>
          <w:rFonts w:ascii="THSarabunPSK" w:eastAsiaTheme="minorHAnsi" w:hAnsi="THSarabunPSK" w:cs="THSarabunPSK"/>
          <w:sz w:val="32"/>
          <w:szCs w:val="32"/>
        </w:rPr>
        <w:tab/>
      </w:r>
      <w:r>
        <w:rPr>
          <w:rFonts w:ascii="THSarabunPSK" w:eastAsiaTheme="minorHAnsi" w:hAnsi="THSarabunPSK" w:cs="THSarabunPSK"/>
          <w:sz w:val="32"/>
          <w:szCs w:val="32"/>
        </w:rPr>
        <w:tab/>
      </w:r>
      <w:r>
        <w:rPr>
          <w:rFonts w:ascii="THSarabunPSK" w:eastAsiaTheme="minorHAnsi" w:hAnsi="THSarabunPSK" w:cs="THSarabunPSK"/>
          <w:sz w:val="32"/>
          <w:szCs w:val="32"/>
        </w:rPr>
        <w:tab/>
      </w:r>
      <w:r>
        <w:rPr>
          <w:rFonts w:ascii="THSarabunPSK" w:eastAsiaTheme="minorHAnsi" w:hAnsi="THSarabunPSK" w:cs="THSarabunPSK"/>
          <w:sz w:val="32"/>
          <w:szCs w:val="32"/>
        </w:rPr>
        <w:tab/>
        <w:t xml:space="preserve">: </w:t>
      </w:r>
      <w:r>
        <w:rPr>
          <w:rFonts w:ascii="THSarabunPSK" w:eastAsiaTheme="minorHAnsi" w:hAnsi="THSarabunPSK" w:cs="THSarabunPSK"/>
          <w:sz w:val="32"/>
          <w:szCs w:val="32"/>
        </w:rPr>
        <w:tab/>
        <w:t>Gallus</w:t>
      </w:r>
    </w:p>
    <w:p w:rsidR="000136DC" w:rsidRPr="00A4442A" w:rsidRDefault="000136DC" w:rsidP="000136DC">
      <w:pPr>
        <w:autoSpaceDE w:val="0"/>
        <w:autoSpaceDN w:val="0"/>
        <w:adjustRightInd w:val="0"/>
        <w:ind w:firstLine="141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SarabunPSK" w:eastAsiaTheme="minorHAnsi" w:hAnsi="THSarabunPSK" w:cs="THSarabunPSK"/>
          <w:sz w:val="32"/>
          <w:szCs w:val="32"/>
        </w:rPr>
        <w:t>Species (</w:t>
      </w:r>
      <w:r>
        <w:rPr>
          <w:rFonts w:ascii="THSarabunPSK" w:eastAsiaTheme="minorHAnsi" w:hAnsi="THSarabunPSK" w:cs="THSarabunPSK" w:hint="cs"/>
          <w:sz w:val="32"/>
          <w:szCs w:val="32"/>
          <w:cs/>
        </w:rPr>
        <w:t>ชนิด</w:t>
      </w:r>
      <w:r>
        <w:rPr>
          <w:rFonts w:ascii="THSarabunPSK" w:eastAsiaTheme="minorHAnsi" w:hAnsi="THSarabunPSK" w:cs="THSarabunPSK"/>
          <w:sz w:val="32"/>
          <w:szCs w:val="32"/>
        </w:rPr>
        <w:t xml:space="preserve">) </w:t>
      </w:r>
      <w:r>
        <w:rPr>
          <w:rFonts w:ascii="THSarabunPSK" w:eastAsiaTheme="minorHAnsi" w:hAnsi="THSarabunPSK" w:cs="THSarabunPSK"/>
          <w:sz w:val="32"/>
          <w:szCs w:val="32"/>
        </w:rPr>
        <w:tab/>
      </w:r>
      <w:r>
        <w:rPr>
          <w:rFonts w:ascii="THSarabunPSK" w:eastAsiaTheme="minorHAnsi" w:hAnsi="THSarabunPSK" w:cs="THSarabunPSK"/>
          <w:sz w:val="32"/>
          <w:szCs w:val="32"/>
        </w:rPr>
        <w:tab/>
      </w:r>
      <w:r>
        <w:rPr>
          <w:rFonts w:ascii="THSarabunPSK" w:eastAsiaTheme="minorHAnsi" w:hAnsi="THSarabunPSK" w:cs="THSarabunPSK"/>
          <w:sz w:val="32"/>
          <w:szCs w:val="32"/>
        </w:rPr>
        <w:tab/>
      </w:r>
      <w:r>
        <w:rPr>
          <w:rFonts w:ascii="THSarabunPSK" w:eastAsiaTheme="minorHAnsi" w:hAnsi="THSarabunPSK" w:cs="THSarabunPSK"/>
          <w:sz w:val="32"/>
          <w:szCs w:val="32"/>
        </w:rPr>
        <w:tab/>
        <w:t>:</w:t>
      </w:r>
      <w:r>
        <w:rPr>
          <w:rFonts w:ascii="THSarabunPSK" w:eastAsiaTheme="minorHAnsi" w:hAnsi="THSarabunPSK" w:cs="THSarabunPSK"/>
          <w:sz w:val="32"/>
          <w:szCs w:val="32"/>
        </w:rPr>
        <w:tab/>
        <w:t>gallus</w:t>
      </w:r>
    </w:p>
    <w:p w:rsidR="000136DC" w:rsidRDefault="000136DC" w:rsidP="000136DC">
      <w:pPr>
        <w:autoSpaceDE w:val="0"/>
        <w:autoSpaceDN w:val="0"/>
        <w:adjustRightInd w:val="0"/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F72B4">
        <w:rPr>
          <w:rFonts w:ascii="THSarabunPSK" w:eastAsiaTheme="minorHAnsi" w:hAnsi="THSarabunPSK" w:cs="THSarabunPSK" w:hint="cs"/>
          <w:sz w:val="32"/>
          <w:szCs w:val="32"/>
          <w:cs/>
        </w:rPr>
        <w:t>ปรีชา</w:t>
      </w:r>
      <w:r w:rsidRPr="00DF72B4">
        <w:rPr>
          <w:rFonts w:ascii="THSarabunPSK" w:eastAsiaTheme="minorHAnsi" w:hAnsi="THSarabunPSK" w:cs="THSarabunPSK"/>
          <w:sz w:val="32"/>
          <w:szCs w:val="32"/>
        </w:rPr>
        <w:t xml:space="preserve"> (</w:t>
      </w:r>
      <w:r>
        <w:rPr>
          <w:rFonts w:ascii="THSarabunPSK" w:eastAsiaTheme="minorHAnsi" w:hAnsi="THSarabunPSK" w:cs="THSarabunPSK"/>
          <w:sz w:val="32"/>
          <w:szCs w:val="32"/>
        </w:rPr>
        <w:t xml:space="preserve"> </w:t>
      </w:r>
      <w:r w:rsidRPr="00DF72B4">
        <w:rPr>
          <w:rFonts w:ascii="THSarabunPSK" w:eastAsiaTheme="minorHAnsi" w:hAnsi="THSarabunPSK" w:cs="THSarabunPSK"/>
          <w:sz w:val="32"/>
          <w:szCs w:val="32"/>
        </w:rPr>
        <w:t>2556</w:t>
      </w:r>
      <w:r>
        <w:rPr>
          <w:rFonts w:ascii="THSarabunPSK" w:eastAsiaTheme="minorHAnsi" w:hAnsi="THSarabunPSK" w:cs="THSarabunPSK"/>
          <w:sz w:val="32"/>
          <w:szCs w:val="32"/>
        </w:rPr>
        <w:t xml:space="preserve"> </w:t>
      </w:r>
      <w:r w:rsidRPr="00DF72B4">
        <w:rPr>
          <w:rFonts w:ascii="THSarabunPSK" w:eastAsiaTheme="minorHAnsi" w:hAnsi="THSarabunPSK" w:cs="THSarabunPSK"/>
          <w:sz w:val="32"/>
          <w:szCs w:val="32"/>
        </w:rPr>
        <w:t>)</w:t>
      </w:r>
      <w:r>
        <w:rPr>
          <w:rFonts w:ascii="THSarabunPSK" w:eastAsiaTheme="minorHAnsi" w:hAnsi="THSarabunPSK" w:cs="THSarabunPSK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sz w:val="32"/>
          <w:szCs w:val="32"/>
          <w:cs/>
        </w:rPr>
        <w:t>ได้สรุปว่าปัจจุบันไก่พื้นเมืองไทยได้ถูกสร้างเป็นสัตว์เอกลักษณ์ประจำเมืองต่างๆ อันมีสาเหตุมาจากไก่สายพันธุ์นั้น มีความสัมพันธ์กับท้องถิ่นมายาวนานบางสายพันธุ์มาจากเรื่องเล่าขานเป็นความเชื่อที่สืบทอดกันมาหรือมีอ้างอิงในตำราโบราณพงศาวดารหรือตำนานที่ได้บันทึกเอาไว้</w:t>
      </w:r>
      <w:r>
        <w:rPr>
          <w:rFonts w:ascii="THSarabunPSK-Bold" w:eastAsiaTheme="minorHAnsi" w:hAnsiTheme="minorHAnsi" w:cs="THSarabunPSK-Bold" w:hint="cs"/>
          <w:b/>
          <w:bCs/>
          <w:sz w:val="32"/>
          <w:szCs w:val="32"/>
          <w:cs/>
        </w:rPr>
        <w:t xml:space="preserve"> โดยไก่เหลืองหางขาว</w:t>
      </w:r>
      <w:r>
        <w:rPr>
          <w:rFonts w:ascii="THSarabunPSK-Bold" w:eastAsiaTheme="minorHAnsi" w:hAnsiTheme="minorHAnsi" w:cs="THSarabunPSK-Bold"/>
          <w:b/>
          <w:bCs/>
          <w:sz w:val="32"/>
          <w:szCs w:val="32"/>
        </w:rPr>
        <w:t xml:space="preserve"> (</w:t>
      </w:r>
      <w:r>
        <w:rPr>
          <w:rFonts w:ascii="THSarabunPSK-Bold" w:eastAsiaTheme="minorHAnsi" w:hAnsiTheme="minorHAnsi" w:cs="THSarabunPSK-Bold" w:hint="cs"/>
          <w:b/>
          <w:bCs/>
          <w:sz w:val="32"/>
          <w:szCs w:val="32"/>
          <w:cs/>
        </w:rPr>
        <w:t>ไก่ชนนเรศวร</w:t>
      </w:r>
      <w:r>
        <w:rPr>
          <w:rFonts w:ascii="THSarabunPSK-Bold" w:eastAsiaTheme="minorHAnsi" w:hAnsiTheme="minorHAnsi" w:cs="THSarabunPSK-Bold"/>
          <w:b/>
          <w:bCs/>
          <w:sz w:val="32"/>
          <w:szCs w:val="32"/>
        </w:rPr>
        <w:t>)</w:t>
      </w:r>
      <w:r>
        <w:rPr>
          <w:rFonts w:ascii="THSarabunPSK" w:eastAsiaTheme="minorHAnsi" w:hAnsi="THSarabunPSK" w:cs="THSarabunPSK" w:hint="cs"/>
          <w:sz w:val="32"/>
          <w:szCs w:val="32"/>
          <w:cs/>
        </w:rPr>
        <w:t xml:space="preserve"> มีลักษณะพิเศษ เช่น พระเจ้าห้าพระองค์ </w:t>
      </w:r>
      <w:r>
        <w:rPr>
          <w:rFonts w:ascii="THSarabunPSK" w:eastAsiaTheme="minorHAnsi" w:hAnsi="THSarabunPSK" w:cs="THSarabunPSK"/>
          <w:sz w:val="32"/>
          <w:szCs w:val="32"/>
        </w:rPr>
        <w:t>(</w:t>
      </w:r>
      <w:r>
        <w:rPr>
          <w:rFonts w:ascii="THSarabunPSK" w:eastAsiaTheme="minorHAnsi" w:hAnsi="THSarabunPSK" w:cs="THSarabunPSK" w:hint="cs"/>
          <w:sz w:val="32"/>
          <w:szCs w:val="32"/>
          <w:cs/>
        </w:rPr>
        <w:t>จุดกระขาวที่หัวสนับปีกข้อขารวม</w:t>
      </w:r>
      <w:r>
        <w:rPr>
          <w:rFonts w:ascii="THSarabunPSK" w:eastAsiaTheme="minorHAnsi" w:hAnsi="THSarabunPSK" w:cs="THSarabunPSK"/>
          <w:sz w:val="32"/>
          <w:szCs w:val="32"/>
        </w:rPr>
        <w:t xml:space="preserve"> 5 </w:t>
      </w:r>
      <w:r>
        <w:rPr>
          <w:rFonts w:ascii="THSarabunPSK" w:eastAsiaTheme="minorHAnsi" w:hAnsi="THSarabunPSK" w:cs="THSarabunPSK" w:hint="cs"/>
          <w:sz w:val="32"/>
          <w:szCs w:val="32"/>
          <w:cs/>
        </w:rPr>
        <w:t>จุด</w:t>
      </w:r>
      <w:r>
        <w:rPr>
          <w:rFonts w:ascii="THSarabunPSK" w:eastAsiaTheme="minorHAnsi" w:hAnsi="THSarabunPSK" w:cs="THSarabunPSK"/>
          <w:sz w:val="32"/>
          <w:szCs w:val="32"/>
        </w:rPr>
        <w:t xml:space="preserve">) </w:t>
      </w:r>
      <w:r>
        <w:rPr>
          <w:rFonts w:ascii="THSarabunPSK" w:eastAsiaTheme="minorHAnsi" w:hAnsi="THSarabunPSK" w:cs="THSarabunPSK" w:hint="cs"/>
          <w:sz w:val="32"/>
          <w:szCs w:val="32"/>
          <w:cs/>
        </w:rPr>
        <w:t>สร้อยสังวาลย์</w:t>
      </w:r>
      <w:r>
        <w:rPr>
          <w:rFonts w:ascii="THSarabunPSK" w:eastAsiaTheme="minorHAnsi" w:hAnsi="THSarabunPSK" w:cs="THSarabunPSK"/>
          <w:sz w:val="32"/>
          <w:szCs w:val="32"/>
        </w:rPr>
        <w:t xml:space="preserve"> (</w:t>
      </w:r>
      <w:r>
        <w:rPr>
          <w:rFonts w:ascii="THSarabunPSK" w:eastAsiaTheme="minorHAnsi" w:hAnsi="THSarabunPSK" w:cs="THSarabunPSK" w:hint="cs"/>
          <w:sz w:val="32"/>
          <w:szCs w:val="32"/>
          <w:cs/>
        </w:rPr>
        <w:t>สร้อยข้างตัว</w:t>
      </w:r>
      <w:r>
        <w:rPr>
          <w:rFonts w:ascii="THSarabunPSK" w:eastAsiaTheme="minorHAnsi" w:hAnsi="THSarabunPSK" w:cs="THSarabunPSK"/>
          <w:sz w:val="32"/>
          <w:szCs w:val="32"/>
        </w:rPr>
        <w:t xml:space="preserve">) </w:t>
      </w:r>
      <w:r>
        <w:rPr>
          <w:rFonts w:ascii="THSarabunPSK" w:eastAsiaTheme="minorHAnsi" w:hAnsi="THSarabunPSK" w:cs="THSarabunPSK" w:hint="cs"/>
          <w:sz w:val="32"/>
          <w:szCs w:val="32"/>
          <w:cs/>
        </w:rPr>
        <w:t>บัวคว่ำ บัวหงาย</w:t>
      </w:r>
      <w:r>
        <w:rPr>
          <w:rFonts w:ascii="THSarabunPSK" w:eastAsiaTheme="minorHAnsi" w:hAnsi="THSarabunPSK" w:cs="THSarabunPSK"/>
          <w:sz w:val="32"/>
          <w:szCs w:val="32"/>
        </w:rPr>
        <w:t xml:space="preserve"> (</w:t>
      </w:r>
      <w:r>
        <w:rPr>
          <w:rFonts w:ascii="THSarabunPSK" w:eastAsiaTheme="minorHAnsi" w:hAnsi="THSarabunPSK" w:cs="THSarabunPSK" w:hint="cs"/>
          <w:sz w:val="32"/>
          <w:szCs w:val="32"/>
          <w:cs/>
        </w:rPr>
        <w:t>ใต้โคนหาง</w:t>
      </w:r>
      <w:r>
        <w:rPr>
          <w:rFonts w:ascii="THSarabunPSK" w:eastAsiaTheme="minorHAnsi" w:hAnsi="THSarabunPSK" w:cs="THSarabunPSK"/>
          <w:sz w:val="32"/>
          <w:szCs w:val="32"/>
        </w:rPr>
        <w:t xml:space="preserve">) </w:t>
      </w:r>
      <w:r>
        <w:rPr>
          <w:rFonts w:ascii="THSarabunPSK" w:eastAsiaTheme="minorHAnsi" w:hAnsi="THSarabunPSK" w:cs="THSarabunPSK" w:hint="cs"/>
          <w:sz w:val="32"/>
          <w:szCs w:val="32"/>
          <w:cs/>
        </w:rPr>
        <w:t>ปีกไชขาว ตา ปาก แข้ง เดือย นิ้ว เล็บ สีขาว</w:t>
      </w:r>
      <w:r w:rsidR="007E31B4">
        <w:rPr>
          <w:rFonts w:ascii="THSarabunPSK" w:eastAsiaTheme="minorHAnsi" w:hAnsi="THSarabunPSK" w:cs="THSarabunPSK"/>
          <w:sz w:val="32"/>
          <w:szCs w:val="32"/>
          <w:cs/>
        </w:rPr>
        <w:br/>
      </w:r>
      <w:r>
        <w:rPr>
          <w:rFonts w:ascii="THSarabunPSK" w:eastAsiaTheme="minorHAnsi" w:hAnsi="THSarabunPSK" w:cs="THSarabunPSK" w:hint="cs"/>
          <w:sz w:val="32"/>
          <w:szCs w:val="32"/>
          <w:cs/>
        </w:rPr>
        <w:t>อมเหลือง</w:t>
      </w:r>
      <w:r>
        <w:rPr>
          <w:rFonts w:ascii="THSarabunPSK" w:eastAsiaTheme="minorHAnsi" w:hAnsi="THSarabunPSK" w:cs="THSarabunPSK"/>
          <w:sz w:val="32"/>
          <w:szCs w:val="32"/>
        </w:rPr>
        <w:t xml:space="preserve"> (</w:t>
      </w:r>
      <w:r>
        <w:rPr>
          <w:rFonts w:ascii="THSarabunPSK" w:eastAsiaTheme="minorHAnsi" w:hAnsi="THSarabunPSK" w:cs="THSarabunPSK" w:hint="cs"/>
          <w:sz w:val="32"/>
          <w:szCs w:val="32"/>
          <w:cs/>
        </w:rPr>
        <w:t>สีงาช้าง</w:t>
      </w:r>
      <w:r>
        <w:rPr>
          <w:rFonts w:ascii="THSarabunPSK" w:eastAsiaTheme="minorHAnsi" w:hAnsi="THSarabunPSK" w:cs="THSarabunPSK"/>
          <w:sz w:val="32"/>
          <w:szCs w:val="32"/>
        </w:rPr>
        <w:t xml:space="preserve">) </w:t>
      </w:r>
      <w:r>
        <w:rPr>
          <w:rFonts w:ascii="THSarabunPSK" w:eastAsiaTheme="minorHAnsi" w:hAnsi="THSarabunPSK" w:cs="THSarabunPSK" w:hint="cs"/>
          <w:sz w:val="32"/>
          <w:szCs w:val="32"/>
          <w:cs/>
        </w:rPr>
        <w:t xml:space="preserve">เป็นไก่เอกลักษณ์ประจำจังหวัดพิษณุโลก เรียกว่า </w:t>
      </w:r>
      <w:r>
        <w:rPr>
          <w:rFonts w:ascii="THSarabunPSK" w:eastAsiaTheme="minorHAnsi" w:hAnsi="THSarabunPSK" w:cs="THSarabunPSK" w:hint="cs"/>
          <w:sz w:val="32"/>
          <w:szCs w:val="32"/>
        </w:rPr>
        <w:t>“</w:t>
      </w:r>
      <w:r>
        <w:rPr>
          <w:rFonts w:ascii="THSarabunPSK" w:eastAsiaTheme="minorHAnsi" w:hAnsi="THSarabunPSK" w:cs="THSarabunPSK" w:hint="cs"/>
          <w:sz w:val="32"/>
          <w:szCs w:val="32"/>
          <w:cs/>
        </w:rPr>
        <w:t>ไก่ชนนเรศวร</w:t>
      </w:r>
      <w:r>
        <w:rPr>
          <w:rFonts w:ascii="THSarabunPSK" w:eastAsiaTheme="minorHAnsi" w:hAnsi="THSarabunPSK" w:cs="THSarabunPSK" w:hint="cs"/>
          <w:sz w:val="32"/>
          <w:szCs w:val="32"/>
        </w:rPr>
        <w:t>”</w:t>
      </w:r>
      <w:r>
        <w:rPr>
          <w:rFonts w:ascii="THSarabunPSK" w:eastAsiaTheme="minorHAnsi" w:hAnsi="THSarabunPSK" w:cs="THSarabunPSK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sz w:val="32"/>
          <w:szCs w:val="32"/>
          <w:cs/>
        </w:rPr>
        <w:t>เพราะเป็นไก่ที่สมเด็จพระนเรศวรมหาราชทรงนำไปชนชนะไก่ของพระมหาอุปราชาแห่งพม่าในสมัยกรุงศรีอยุธยา</w:t>
      </w:r>
    </w:p>
    <w:p w:rsidR="000136DC" w:rsidRDefault="000136DC" w:rsidP="000136DC">
      <w:pPr>
        <w:autoSpaceDE w:val="0"/>
        <w:autoSpaceDN w:val="0"/>
        <w:adjustRightInd w:val="0"/>
        <w:spacing w:before="120"/>
        <w:ind w:firstLine="1418"/>
        <w:jc w:val="thaiDistribute"/>
        <w:rPr>
          <w:rFonts w:ascii="THSarabunPSK" w:eastAsiaTheme="minorHAnsi" w:hAnsi="THSarabunPSK" w:cs="THSarabunPSK"/>
          <w:sz w:val="32"/>
          <w:szCs w:val="32"/>
        </w:rPr>
      </w:pPr>
      <w:r w:rsidRPr="00DF72B4">
        <w:rPr>
          <w:rFonts w:ascii="TH SarabunPSK" w:hAnsi="TH SarabunPSK" w:cs="TH SarabunPSK" w:hint="cs"/>
          <w:sz w:val="32"/>
          <w:szCs w:val="32"/>
          <w:cs/>
        </w:rPr>
        <w:t>ปรีชาและชำนาญ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72B4">
        <w:rPr>
          <w:rFonts w:ascii="TH SarabunPSK" w:hAnsi="TH SarabunPSK" w:cs="TH SarabunPSK" w:hint="cs"/>
          <w:sz w:val="32"/>
          <w:szCs w:val="32"/>
          <w:cs/>
        </w:rPr>
        <w:t>2562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72B4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ได้รายงานความเป็นมาและแหล่งกำเนิดของไก่เหลืองหางขาว </w:t>
      </w:r>
      <w:r w:rsidR="007E31B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(ไก่ชนนเรศวร) ไว้ว่า</w:t>
      </w:r>
      <w:r>
        <w:rPr>
          <w:rFonts w:ascii="THSarabunPSK" w:eastAsiaTheme="minorHAnsi" w:hAnsi="THSarabunPSK" w:cs="THSarabunPSK" w:hint="cs"/>
          <w:sz w:val="32"/>
          <w:szCs w:val="32"/>
          <w:cs/>
        </w:rPr>
        <w:t xml:space="preserve">เป็นไก่พื้นเมืองไทยที่มีมาแต่โบราณมีถิ่นกำเนิดแถบภาคเหนือของไทยบริเวณบ้านหัวแท ตำบลบ้านกร่าง อำเภอเมือง จังหวัดพิษณุโลก เป็นไก่ในประวัติศาสตร์ที่ครั้งหนึ่งสมเด็จพระนเรศวรมหาราชสมัยทรงพำนักอยู่กรุงหงสาวดีประเทศพม่า ได้ทรงนำไก่เหลืองหางขาวจากเมืองพิษณุโลก ซึ่งเป็นเมืองที่ทรงประสูติและพระราชบิดาทรงครองเมืองนี้ ไปชนกับไก่ชนของพระมหาอุปราชา ไก่เหลืองหางขาวถือเป็นไก่ฉลาดปราดเปรียวครบเครื่องเรื่องเชิงจึงชนะไก่ของพม่ามาตลอดจนพระมหาอุปราชาทรงตรัสว่า </w:t>
      </w:r>
      <w:r>
        <w:rPr>
          <w:rFonts w:ascii="THSarabunPSK" w:eastAsiaTheme="minorHAnsi" w:hAnsi="THSarabunPSK" w:cs="THSarabunPSK" w:hint="cs"/>
          <w:sz w:val="32"/>
          <w:szCs w:val="32"/>
        </w:rPr>
        <w:t>“</w:t>
      </w:r>
      <w:r>
        <w:rPr>
          <w:rFonts w:ascii="THSarabunPSK" w:eastAsiaTheme="minorHAnsi" w:hAnsi="THSarabunPSK" w:cs="THSarabunPSK" w:hint="cs"/>
          <w:sz w:val="32"/>
          <w:szCs w:val="32"/>
          <w:cs/>
        </w:rPr>
        <w:t>ไก่เชลยตัวนี้เก่งจริงหนอ</w:t>
      </w:r>
      <w:r>
        <w:rPr>
          <w:rFonts w:ascii="THSarabunPSK" w:eastAsiaTheme="minorHAnsi" w:hAnsi="THSarabunPSK" w:cs="THSarabunPSK" w:hint="cs"/>
          <w:sz w:val="32"/>
          <w:szCs w:val="32"/>
        </w:rPr>
        <w:t>”</w:t>
      </w:r>
      <w:r>
        <w:rPr>
          <w:rFonts w:ascii="THSarabunPSK" w:eastAsiaTheme="minorHAnsi" w:hAnsi="THSarabunPSK" w:cs="THSarabunPSK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sz w:val="32"/>
          <w:szCs w:val="32"/>
          <w:cs/>
        </w:rPr>
        <w:t xml:space="preserve">สมเด็จพระนเรศวรมหาราชทรงตรัสตอบโต้ว่า </w:t>
      </w:r>
      <w:r>
        <w:rPr>
          <w:rFonts w:ascii="THSarabunPSK" w:eastAsiaTheme="minorHAnsi" w:hAnsi="THSarabunPSK" w:cs="THSarabunPSK" w:hint="cs"/>
          <w:sz w:val="32"/>
          <w:szCs w:val="32"/>
        </w:rPr>
        <w:t>“</w:t>
      </w:r>
      <w:r>
        <w:rPr>
          <w:rFonts w:ascii="THSarabunPSK" w:eastAsiaTheme="minorHAnsi" w:hAnsi="THSarabunPSK" w:cs="THSarabunPSK" w:hint="cs"/>
          <w:sz w:val="32"/>
          <w:szCs w:val="32"/>
          <w:cs/>
        </w:rPr>
        <w:t>ไก่เชลยตัวนี้อย่าว่าแต่จะตีอย่างกีฬาในวังเหมือนวันนี้เลย ตีพนันเอาบ้านเอาเมืองกันยังได้</w:t>
      </w:r>
      <w:r>
        <w:rPr>
          <w:rFonts w:ascii="THSarabunPSK" w:eastAsiaTheme="minorHAnsi" w:hAnsi="THSarabunPSK" w:cs="THSarabunPSK" w:hint="cs"/>
          <w:sz w:val="32"/>
          <w:szCs w:val="32"/>
        </w:rPr>
        <w:t>”</w:t>
      </w:r>
      <w:r>
        <w:rPr>
          <w:rFonts w:ascii="THSarabunPSK" w:eastAsiaTheme="minorHAnsi" w:hAnsi="THSarabunPSK" w:cs="THSarabunPSK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sz w:val="32"/>
          <w:szCs w:val="32"/>
          <w:cs/>
        </w:rPr>
        <w:t>จากพระราชดำรัสจะเห็นว่าไก่เหลืองหางขาวเป็นสุดยอดของไก่ชนจึงเป็นที่เลื่องลือครั้งโบราณกาลว่า</w:t>
      </w:r>
      <w:r>
        <w:rPr>
          <w:rFonts w:ascii="THSarabunPSK" w:eastAsiaTheme="minorHAnsi" w:hAnsi="THSarabunPSK" w:cs="THSarabunPSK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sz w:val="32"/>
          <w:szCs w:val="32"/>
        </w:rPr>
        <w:t>“</w:t>
      </w:r>
      <w:r>
        <w:rPr>
          <w:rFonts w:ascii="THSarabunPSK" w:eastAsiaTheme="minorHAnsi" w:hAnsi="THSarabunPSK" w:cs="THSarabunPSK" w:hint="cs"/>
          <w:sz w:val="32"/>
          <w:szCs w:val="32"/>
          <w:cs/>
        </w:rPr>
        <w:t>เหลืองหางขาวไก่เจ้าเลี้ยง</w:t>
      </w:r>
      <w:r>
        <w:rPr>
          <w:rFonts w:ascii="THSarabunPSK" w:eastAsiaTheme="minorHAnsi" w:hAnsi="THSarabunPSK" w:cs="THSarabunPSK" w:hint="cs"/>
          <w:sz w:val="32"/>
          <w:szCs w:val="32"/>
        </w:rPr>
        <w:t>”</w:t>
      </w:r>
      <w:r>
        <w:rPr>
          <w:rFonts w:ascii="THSarabunPSK" w:eastAsiaTheme="minorHAnsi" w:hAnsi="THSarabunPSK" w:cs="THSarabunPSK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sz w:val="32"/>
          <w:szCs w:val="32"/>
          <w:cs/>
        </w:rPr>
        <w:t>ส่วนในพื้นที่ชนบทเรียกขานกันมานมนานว่า</w:t>
      </w:r>
      <w:r>
        <w:rPr>
          <w:rFonts w:ascii="THSarabunPSK" w:eastAsiaTheme="minorHAnsi" w:hAnsi="THSarabunPSK" w:cs="THSarabunPSK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sz w:val="32"/>
          <w:szCs w:val="32"/>
        </w:rPr>
        <w:t>“</w:t>
      </w:r>
      <w:r>
        <w:rPr>
          <w:rFonts w:ascii="THSarabunPSK" w:eastAsiaTheme="minorHAnsi" w:hAnsi="THSarabunPSK" w:cs="THSarabunPSK" w:hint="cs"/>
          <w:sz w:val="32"/>
          <w:szCs w:val="32"/>
          <w:cs/>
        </w:rPr>
        <w:t>เหลืองหางขาวกินเหล้าเชื่อ</w:t>
      </w:r>
      <w:r>
        <w:rPr>
          <w:rFonts w:ascii="THSarabunPSK" w:eastAsiaTheme="minorHAnsi" w:hAnsi="THSarabunPSK" w:cs="THSarabunPSK" w:hint="cs"/>
          <w:sz w:val="32"/>
          <w:szCs w:val="32"/>
        </w:rPr>
        <w:t>”</w:t>
      </w:r>
      <w:r>
        <w:rPr>
          <w:rFonts w:ascii="THSarabunPSK" w:eastAsiaTheme="minorHAnsi" w:hAnsi="THSarabunPSK" w:cs="THSarabunPSK"/>
          <w:sz w:val="32"/>
          <w:szCs w:val="32"/>
        </w:rPr>
        <w:t xml:space="preserve"> </w:t>
      </w:r>
      <w:r>
        <w:rPr>
          <w:rFonts w:ascii="THSarabunPSK-Bold" w:eastAsiaTheme="minorHAnsi" w:hAnsiTheme="minorHAnsi" w:cs="THSarabunPSK-Bold" w:hint="cs"/>
          <w:b/>
          <w:bCs/>
          <w:sz w:val="32"/>
          <w:szCs w:val="32"/>
          <w:cs/>
        </w:rPr>
        <w:t xml:space="preserve">ไก่เหลืองหางขาว </w:t>
      </w:r>
      <w:r>
        <w:rPr>
          <w:rFonts w:ascii="THSarabunPSK" w:eastAsiaTheme="minorHAnsi" w:hAnsi="THSarabunPSK" w:cs="THSarabunPSK" w:hint="cs"/>
          <w:sz w:val="32"/>
          <w:szCs w:val="32"/>
          <w:cs/>
        </w:rPr>
        <w:t>ซึ่งถือเป็นไก่สกุลสูงตามความเชื่อของคนโบราณ และสืบทอดมาจนถึงปัจจุบัน</w:t>
      </w:r>
    </w:p>
    <w:p w:rsidR="000136DC" w:rsidRDefault="000136DC" w:rsidP="000136DC">
      <w:pPr>
        <w:autoSpaceDE w:val="0"/>
        <w:autoSpaceDN w:val="0"/>
        <w:adjustRightInd w:val="0"/>
        <w:spacing w:before="120"/>
        <w:ind w:firstLine="1418"/>
        <w:jc w:val="thaiDistribute"/>
        <w:rPr>
          <w:rFonts w:ascii="THSarabunPSK" w:eastAsiaTheme="minorHAnsi" w:hAnsi="THSarabunPSK" w:cs="THSarabunPSK"/>
          <w:sz w:val="32"/>
          <w:szCs w:val="32"/>
        </w:rPr>
      </w:pPr>
      <w:r>
        <w:rPr>
          <w:rFonts w:ascii="THSarabunPSK-Bold" w:eastAsiaTheme="minorHAnsi" w:hAnsiTheme="minorHAnsi" w:cs="THSarabunPSK-Bold" w:hint="cs"/>
          <w:b/>
          <w:bCs/>
          <w:sz w:val="32"/>
          <w:szCs w:val="32"/>
          <w:cs/>
        </w:rPr>
        <w:t xml:space="preserve">ไก่เหลืองนเรศวรหรือเหลืองประภัสสร </w:t>
      </w:r>
      <w:r>
        <w:rPr>
          <w:rFonts w:ascii="THSarabunPSK" w:eastAsiaTheme="minorHAnsi" w:hAnsi="THSarabunPSK" w:cs="THSarabunPSK" w:hint="cs"/>
          <w:sz w:val="32"/>
          <w:szCs w:val="32"/>
          <w:cs/>
        </w:rPr>
        <w:t>เป็นไก่เหลืองหางขาวที่มีลักษณะพิเศษหลายประการ จึงเชื่อกันว่าเป็นลักษณะของไก่ชนของสมเด็จพระนเรศวรมหาราช ดังนี้</w:t>
      </w:r>
    </w:p>
    <w:p w:rsidR="000136DC" w:rsidRPr="00EC5095" w:rsidRDefault="000136DC" w:rsidP="000136DC">
      <w:pPr>
        <w:autoSpaceDE w:val="0"/>
        <w:autoSpaceDN w:val="0"/>
        <w:adjustRightInd w:val="0"/>
        <w:ind w:firstLine="1418"/>
        <w:jc w:val="thaiDistribute"/>
        <w:rPr>
          <w:rFonts w:ascii="TH SarabunPSK" w:eastAsiaTheme="minorHAnsi" w:hAnsi="TH SarabunPSK" w:cs="TH SarabunPSK"/>
          <w:b/>
          <w:bCs/>
          <w:spacing w:val="-2"/>
          <w:sz w:val="32"/>
          <w:szCs w:val="32"/>
        </w:rPr>
      </w:pPr>
      <w:r w:rsidRPr="00EC5095">
        <w:rPr>
          <w:rFonts w:ascii="TH SarabunPSK" w:eastAsiaTheme="minorHAnsi" w:hAnsi="TH SarabunPSK" w:cs="TH SarabunPSK"/>
          <w:spacing w:val="-2"/>
          <w:sz w:val="32"/>
          <w:szCs w:val="32"/>
        </w:rPr>
        <w:t xml:space="preserve">(1.1) </w:t>
      </w:r>
      <w:r w:rsidRPr="00EC5095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ลักษณะพระเจ้าห้าพระองค์คือมีหย่อมกระ</w:t>
      </w:r>
      <w:r w:rsidRPr="00EC5095">
        <w:rPr>
          <w:rFonts w:ascii="TH SarabunPSK" w:eastAsiaTheme="minorHAnsi" w:hAnsi="TH SarabunPSK" w:cs="TH SarabunPSK"/>
          <w:spacing w:val="-2"/>
          <w:sz w:val="32"/>
          <w:szCs w:val="32"/>
        </w:rPr>
        <w:t xml:space="preserve"> (</w:t>
      </w:r>
      <w:r w:rsidRPr="00EC5095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มีสีขาวแซม</w:t>
      </w:r>
      <w:r w:rsidRPr="00EC5095">
        <w:rPr>
          <w:rFonts w:ascii="TH SarabunPSK" w:eastAsiaTheme="minorHAnsi" w:hAnsi="TH SarabunPSK" w:cs="TH SarabunPSK"/>
          <w:spacing w:val="-2"/>
          <w:sz w:val="32"/>
          <w:szCs w:val="32"/>
        </w:rPr>
        <w:t xml:space="preserve">) 5 </w:t>
      </w:r>
      <w:r w:rsidRPr="00EC5095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แห่งที่หัว</w:t>
      </w:r>
      <w:r w:rsidRPr="00EC5095">
        <w:rPr>
          <w:rFonts w:ascii="TH SarabunPSK" w:eastAsiaTheme="minorHAnsi" w:hAnsi="TH SarabunPSK" w:cs="TH SarabunPSK"/>
          <w:spacing w:val="-2"/>
          <w:sz w:val="32"/>
          <w:szCs w:val="32"/>
        </w:rPr>
        <w:t xml:space="preserve"> (</w:t>
      </w:r>
      <w:r w:rsidRPr="00EC5095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บริเวณท้ายเสนียด</w:t>
      </w:r>
      <w:r w:rsidRPr="00EC5095">
        <w:rPr>
          <w:rFonts w:ascii="TH SarabunPSK" w:eastAsiaTheme="minorHAnsi" w:hAnsi="TH SarabunPSK" w:cs="TH SarabunPSK"/>
          <w:spacing w:val="-2"/>
          <w:sz w:val="32"/>
          <w:szCs w:val="32"/>
        </w:rPr>
        <w:t xml:space="preserve">) </w:t>
      </w:r>
      <w:r w:rsidRPr="00EC5095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หัวปีกทั้งสองข้าง</w:t>
      </w:r>
      <w:r w:rsidRPr="00EC5095">
        <w:rPr>
          <w:rFonts w:ascii="TH SarabunPSK" w:eastAsiaTheme="minorHAnsi" w:hAnsi="TH SarabunPSK" w:cs="TH SarabunPSK" w:hint="cs"/>
          <w:spacing w:val="-2"/>
          <w:sz w:val="32"/>
          <w:szCs w:val="32"/>
          <w:cs/>
        </w:rPr>
        <w:t xml:space="preserve"> </w:t>
      </w:r>
      <w:r w:rsidRPr="00EC5095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และข้อขาทั้งสองข้าง</w:t>
      </w:r>
      <w:r w:rsidRPr="00EC5095">
        <w:rPr>
          <w:rFonts w:ascii="TH SarabunPSK" w:eastAsiaTheme="minorHAnsi" w:hAnsi="TH SarabunPSK" w:cs="TH SarabunPSK" w:hint="cs"/>
          <w:spacing w:val="-2"/>
          <w:sz w:val="32"/>
          <w:szCs w:val="32"/>
          <w:cs/>
        </w:rPr>
        <w:t xml:space="preserve"> </w:t>
      </w:r>
      <w:r w:rsidRPr="00EC5095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โบราณถือว่ามีเทพรักษาถึง</w:t>
      </w:r>
      <w:r w:rsidRPr="00EC5095">
        <w:rPr>
          <w:rFonts w:ascii="TH SarabunPSK" w:eastAsiaTheme="minorHAnsi" w:hAnsi="TH SarabunPSK" w:cs="TH SarabunPSK"/>
          <w:spacing w:val="-2"/>
          <w:sz w:val="32"/>
          <w:szCs w:val="32"/>
        </w:rPr>
        <w:t xml:space="preserve"> 5 </w:t>
      </w:r>
      <w:r w:rsidRPr="00EC5095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พระองค์</w:t>
      </w:r>
      <w:r w:rsidRPr="00EC5095">
        <w:rPr>
          <w:rFonts w:ascii="TH SarabunPSK" w:eastAsiaTheme="minorHAnsi" w:hAnsi="TH SarabunPSK" w:cs="TH SarabunPSK" w:hint="cs"/>
          <w:spacing w:val="-2"/>
          <w:sz w:val="32"/>
          <w:szCs w:val="32"/>
          <w:cs/>
        </w:rPr>
        <w:t xml:space="preserve"> </w:t>
      </w:r>
      <w:r w:rsidRPr="00EC5095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จึงถือเป็นไก่สกุลสูง</w:t>
      </w:r>
      <w:r w:rsidRPr="00EC5095">
        <w:rPr>
          <w:rFonts w:ascii="TH SarabunPSK" w:eastAsiaTheme="minorHAnsi" w:hAnsi="TH SarabunPSK" w:cs="TH SarabunPSK" w:hint="cs"/>
          <w:spacing w:val="-2"/>
          <w:sz w:val="32"/>
          <w:szCs w:val="32"/>
          <w:cs/>
        </w:rPr>
        <w:t xml:space="preserve"> </w:t>
      </w:r>
      <w:r w:rsidRPr="00EC5095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หรือ</w:t>
      </w:r>
      <w:r w:rsidRPr="00EC5095">
        <w:rPr>
          <w:rFonts w:ascii="TH SarabunPSK" w:eastAsiaTheme="minorHAnsi" w:hAnsi="TH SarabunPSK" w:cs="TH SarabunPSK"/>
          <w:b/>
          <w:bCs/>
          <w:spacing w:val="-2"/>
          <w:sz w:val="32"/>
          <w:szCs w:val="32"/>
        </w:rPr>
        <w:t xml:space="preserve"> “</w:t>
      </w:r>
      <w:r w:rsidRPr="00EC5095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พระยาไก่</w:t>
      </w:r>
      <w:r w:rsidRPr="00EC5095">
        <w:rPr>
          <w:rFonts w:ascii="TH SarabunPSK" w:eastAsiaTheme="minorHAnsi" w:hAnsi="TH SarabunPSK" w:cs="TH SarabunPSK"/>
          <w:b/>
          <w:bCs/>
          <w:spacing w:val="-2"/>
          <w:sz w:val="32"/>
          <w:szCs w:val="32"/>
        </w:rPr>
        <w:t>”</w:t>
      </w:r>
    </w:p>
    <w:p w:rsidR="000136DC" w:rsidRPr="00B666C4" w:rsidRDefault="000136DC" w:rsidP="000136DC">
      <w:pPr>
        <w:autoSpaceDE w:val="0"/>
        <w:autoSpaceDN w:val="0"/>
        <w:adjustRightInd w:val="0"/>
        <w:ind w:firstLine="1418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B666C4">
        <w:rPr>
          <w:rFonts w:ascii="TH SarabunPSK" w:eastAsiaTheme="minorHAnsi" w:hAnsi="TH SarabunPSK" w:cs="TH SarabunPSK"/>
          <w:sz w:val="32"/>
          <w:szCs w:val="32"/>
        </w:rPr>
        <w:t xml:space="preserve">(1.2) </w:t>
      </w:r>
      <w:r w:rsidRPr="00B666C4">
        <w:rPr>
          <w:rFonts w:ascii="TH SarabunPSK" w:eastAsiaTheme="minorHAnsi" w:hAnsi="TH SarabunPSK" w:cs="TH SarabunPSK"/>
          <w:sz w:val="32"/>
          <w:szCs w:val="32"/>
          <w:cs/>
        </w:rPr>
        <w:t>สร้อยคอ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B666C4">
        <w:rPr>
          <w:rFonts w:ascii="TH SarabunPSK" w:eastAsiaTheme="minorHAnsi" w:hAnsi="TH SarabunPSK" w:cs="TH SarabunPSK"/>
          <w:sz w:val="32"/>
          <w:szCs w:val="32"/>
          <w:cs/>
        </w:rPr>
        <w:t>สร้อยหลังสร้อยปีกมีสีเหลืองทองอร่าม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B666C4">
        <w:rPr>
          <w:rFonts w:ascii="TH SarabunPSK" w:eastAsiaTheme="minorHAnsi" w:hAnsi="TH SarabunPSK" w:cs="TH SarabunPSK"/>
          <w:sz w:val="32"/>
          <w:szCs w:val="32"/>
          <w:cs/>
        </w:rPr>
        <w:t>เรียกว่า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B666C4">
        <w:rPr>
          <w:rFonts w:ascii="TH SarabunPSK" w:eastAsiaTheme="minorHAnsi" w:hAnsi="TH SarabunPSK" w:cs="TH SarabunPSK"/>
          <w:b/>
          <w:bCs/>
          <w:sz w:val="32"/>
          <w:szCs w:val="32"/>
        </w:rPr>
        <w:t>“</w:t>
      </w:r>
      <w:r w:rsidRPr="00B666C4">
        <w:rPr>
          <w:rFonts w:ascii="TH SarabunPSK" w:eastAsiaTheme="minorHAnsi" w:hAnsi="TH SarabunPSK" w:cs="TH SarabunPSK"/>
          <w:sz w:val="32"/>
          <w:szCs w:val="32"/>
          <w:cs/>
        </w:rPr>
        <w:t>เหลืองประภัสสร</w:t>
      </w:r>
      <w:r w:rsidRPr="00B666C4">
        <w:rPr>
          <w:rFonts w:ascii="TH SarabunPSK" w:eastAsiaTheme="minorHAnsi" w:hAnsi="TH SarabunPSK" w:cs="TH SarabunPSK"/>
          <w:b/>
          <w:bCs/>
          <w:sz w:val="32"/>
          <w:szCs w:val="32"/>
        </w:rPr>
        <w:t>”</w:t>
      </w:r>
    </w:p>
    <w:p w:rsidR="000136DC" w:rsidRPr="00B666C4" w:rsidRDefault="000136DC" w:rsidP="000136DC">
      <w:pPr>
        <w:autoSpaceDE w:val="0"/>
        <w:autoSpaceDN w:val="0"/>
        <w:adjustRightInd w:val="0"/>
        <w:ind w:firstLine="1418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B666C4">
        <w:rPr>
          <w:rFonts w:ascii="TH SarabunPSK" w:eastAsiaTheme="minorHAnsi" w:hAnsi="TH SarabunPSK" w:cs="TH SarabunPSK"/>
          <w:sz w:val="32"/>
          <w:szCs w:val="32"/>
        </w:rPr>
        <w:t xml:space="preserve">(1.3) </w:t>
      </w:r>
      <w:r w:rsidRPr="00B666C4">
        <w:rPr>
          <w:rFonts w:ascii="TH SarabunPSK" w:eastAsiaTheme="minorHAnsi" w:hAnsi="TH SarabunPSK" w:cs="TH SarabunPSK"/>
          <w:sz w:val="32"/>
          <w:szCs w:val="32"/>
          <w:cs/>
        </w:rPr>
        <w:t>มีสร้อยใต้ปีก</w:t>
      </w:r>
      <w:r w:rsidRPr="00B666C4">
        <w:rPr>
          <w:rFonts w:ascii="TH SarabunPSK" w:eastAsiaTheme="minorHAnsi" w:hAnsi="TH SarabunPSK" w:cs="TH SarabunPSK"/>
          <w:sz w:val="32"/>
          <w:szCs w:val="32"/>
        </w:rPr>
        <w:t xml:space="preserve"> (</w:t>
      </w:r>
      <w:r>
        <w:rPr>
          <w:rFonts w:ascii="TH SarabunPSK" w:eastAsiaTheme="minorHAnsi" w:hAnsi="TH SarabunPSK" w:cs="TH SarabunPSK"/>
          <w:sz w:val="32"/>
          <w:szCs w:val="32"/>
          <w:cs/>
        </w:rPr>
        <w:t>ข้างลำ</w:t>
      </w:r>
      <w:r w:rsidRPr="00B666C4">
        <w:rPr>
          <w:rFonts w:ascii="TH SarabunPSK" w:eastAsiaTheme="minorHAnsi" w:hAnsi="TH SarabunPSK" w:cs="TH SarabunPSK"/>
          <w:sz w:val="32"/>
          <w:szCs w:val="32"/>
          <w:cs/>
        </w:rPr>
        <w:t>ตัว</w:t>
      </w:r>
      <w:r w:rsidRPr="00B666C4">
        <w:rPr>
          <w:rFonts w:ascii="TH SarabunPSK" w:eastAsiaTheme="minorHAnsi" w:hAnsi="TH SarabunPSK" w:cs="TH SarabunPSK"/>
          <w:sz w:val="32"/>
          <w:szCs w:val="32"/>
        </w:rPr>
        <w:t xml:space="preserve">) </w:t>
      </w:r>
      <w:r w:rsidRPr="00B666C4">
        <w:rPr>
          <w:rFonts w:ascii="TH SarabunPSK" w:eastAsiaTheme="minorHAnsi" w:hAnsi="TH SarabunPSK" w:cs="TH SarabunPSK"/>
          <w:sz w:val="32"/>
          <w:szCs w:val="32"/>
          <w:cs/>
        </w:rPr>
        <w:t>เรียก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B666C4">
        <w:rPr>
          <w:rFonts w:ascii="TH SarabunPSK" w:eastAsiaTheme="minorHAnsi" w:hAnsi="TH SarabunPSK" w:cs="TH SarabunPSK"/>
          <w:b/>
          <w:bCs/>
          <w:sz w:val="32"/>
          <w:szCs w:val="32"/>
        </w:rPr>
        <w:t>“</w:t>
      </w:r>
      <w:r w:rsidRPr="00B666C4">
        <w:rPr>
          <w:rFonts w:ascii="TH SarabunPSK" w:eastAsiaTheme="minorHAnsi" w:hAnsi="TH SarabunPSK" w:cs="TH SarabunPSK"/>
          <w:sz w:val="32"/>
          <w:szCs w:val="32"/>
          <w:cs/>
        </w:rPr>
        <w:t>สร้อยสังวาลย์</w:t>
      </w:r>
      <w:r w:rsidRPr="00B666C4">
        <w:rPr>
          <w:rFonts w:ascii="TH SarabunPSK" w:eastAsiaTheme="minorHAnsi" w:hAnsi="TH SarabunPSK" w:cs="TH SarabunPSK"/>
          <w:b/>
          <w:bCs/>
          <w:sz w:val="32"/>
          <w:szCs w:val="32"/>
        </w:rPr>
        <w:t>”</w:t>
      </w:r>
      <w:r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Pr="00B666C4">
        <w:rPr>
          <w:rFonts w:ascii="TH SarabunPSK" w:eastAsiaTheme="minorHAnsi" w:hAnsi="TH SarabunPSK" w:cs="TH SarabunPSK"/>
          <w:sz w:val="32"/>
          <w:szCs w:val="32"/>
          <w:cs/>
        </w:rPr>
        <w:t>สีเดียวกับสร้อยคอ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B666C4">
        <w:rPr>
          <w:rFonts w:ascii="TH SarabunPSK" w:eastAsiaTheme="minorHAnsi" w:hAnsi="TH SarabunPSK" w:cs="TH SarabunPSK"/>
          <w:sz w:val="32"/>
          <w:szCs w:val="32"/>
          <w:cs/>
        </w:rPr>
        <w:t>และสร้อยหลัง</w:t>
      </w:r>
    </w:p>
    <w:p w:rsidR="000136DC" w:rsidRPr="00B666C4" w:rsidRDefault="000136DC" w:rsidP="000136DC">
      <w:pPr>
        <w:autoSpaceDE w:val="0"/>
        <w:autoSpaceDN w:val="0"/>
        <w:adjustRightInd w:val="0"/>
        <w:ind w:firstLine="1418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B666C4">
        <w:rPr>
          <w:rFonts w:ascii="TH SarabunPSK" w:eastAsiaTheme="minorHAnsi" w:hAnsi="TH SarabunPSK" w:cs="TH SarabunPSK"/>
          <w:sz w:val="32"/>
          <w:szCs w:val="32"/>
        </w:rPr>
        <w:t xml:space="preserve">(1.4) </w:t>
      </w:r>
      <w:r w:rsidRPr="00B666C4">
        <w:rPr>
          <w:rFonts w:ascii="TH SarabunPSK" w:eastAsiaTheme="minorHAnsi" w:hAnsi="TH SarabunPSK" w:cs="TH SarabunPSK"/>
          <w:sz w:val="32"/>
          <w:szCs w:val="32"/>
          <w:cs/>
        </w:rPr>
        <w:t>มีขนใต้โคนหางขลิบเหลือง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B666C4">
        <w:rPr>
          <w:rFonts w:ascii="TH SarabunPSK" w:eastAsiaTheme="minorHAnsi" w:hAnsi="TH SarabunPSK" w:cs="TH SarabunPSK"/>
          <w:sz w:val="32"/>
          <w:szCs w:val="32"/>
          <w:cs/>
        </w:rPr>
        <w:t>เหนือทวารหนักประสานกันแหลมขึ้นไป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B666C4">
        <w:rPr>
          <w:rFonts w:ascii="TH SarabunPSK" w:eastAsiaTheme="minorHAnsi" w:hAnsi="TH SarabunPSK" w:cs="TH SarabunPSK"/>
          <w:sz w:val="32"/>
          <w:szCs w:val="32"/>
          <w:cs/>
        </w:rPr>
        <w:t>ที่โคนหางคล้ายดอกบัวเรียก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B666C4">
        <w:rPr>
          <w:rFonts w:ascii="TH SarabunPSK" w:eastAsiaTheme="minorHAnsi" w:hAnsi="TH SarabunPSK" w:cs="TH SarabunPSK"/>
          <w:b/>
          <w:bCs/>
          <w:sz w:val="32"/>
          <w:szCs w:val="32"/>
        </w:rPr>
        <w:t>“</w:t>
      </w:r>
      <w:r w:rsidRPr="00B666C4">
        <w:rPr>
          <w:rFonts w:ascii="TH SarabunPSK" w:eastAsiaTheme="minorHAnsi" w:hAnsi="TH SarabunPSK" w:cs="TH SarabunPSK"/>
          <w:sz w:val="32"/>
          <w:szCs w:val="32"/>
          <w:cs/>
        </w:rPr>
        <w:t>บัวคว่ำ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B666C4">
        <w:rPr>
          <w:rFonts w:ascii="TH SarabunPSK" w:eastAsiaTheme="minorHAnsi" w:hAnsi="TH SarabunPSK" w:cs="TH SarabunPSK"/>
          <w:sz w:val="32"/>
          <w:szCs w:val="32"/>
        </w:rPr>
        <w:t>-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B666C4">
        <w:rPr>
          <w:rFonts w:ascii="TH SarabunPSK" w:eastAsiaTheme="minorHAnsi" w:hAnsi="TH SarabunPSK" w:cs="TH SarabunPSK"/>
          <w:sz w:val="32"/>
          <w:szCs w:val="32"/>
          <w:cs/>
        </w:rPr>
        <w:t>บัวหงาย</w:t>
      </w:r>
      <w:r w:rsidRPr="00B666C4">
        <w:rPr>
          <w:rFonts w:ascii="TH SarabunPSK" w:eastAsiaTheme="minorHAnsi" w:hAnsi="TH SarabunPSK" w:cs="TH SarabunPSK"/>
          <w:b/>
          <w:bCs/>
          <w:sz w:val="32"/>
          <w:szCs w:val="32"/>
        </w:rPr>
        <w:t>”</w:t>
      </w:r>
    </w:p>
    <w:p w:rsidR="000136DC" w:rsidRPr="00B666C4" w:rsidRDefault="000136DC" w:rsidP="000136DC">
      <w:pPr>
        <w:autoSpaceDE w:val="0"/>
        <w:autoSpaceDN w:val="0"/>
        <w:adjustRightInd w:val="0"/>
        <w:ind w:firstLine="1418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B666C4">
        <w:rPr>
          <w:rFonts w:ascii="TH SarabunPSK" w:eastAsiaTheme="minorHAnsi" w:hAnsi="TH SarabunPSK" w:cs="TH SarabunPSK"/>
          <w:sz w:val="32"/>
          <w:szCs w:val="32"/>
        </w:rPr>
        <w:t xml:space="preserve">(1.5) </w:t>
      </w:r>
      <w:r w:rsidRPr="00B666C4">
        <w:rPr>
          <w:rFonts w:ascii="TH SarabunPSK" w:eastAsiaTheme="minorHAnsi" w:hAnsi="TH SarabunPSK" w:cs="TH SarabunPSK"/>
          <w:sz w:val="32"/>
          <w:szCs w:val="32"/>
          <w:cs/>
        </w:rPr>
        <w:t>ก้านขนสร้อย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B666C4">
        <w:rPr>
          <w:rFonts w:ascii="TH SarabunPSK" w:eastAsiaTheme="minorHAnsi" w:hAnsi="TH SarabunPSK" w:cs="TH SarabunPSK"/>
          <w:sz w:val="32"/>
          <w:szCs w:val="32"/>
          <w:cs/>
        </w:rPr>
        <w:t>และหางกะลวย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B666C4">
        <w:rPr>
          <w:rFonts w:ascii="TH SarabunPSK" w:eastAsiaTheme="minorHAnsi" w:hAnsi="TH SarabunPSK" w:cs="TH SarabunPSK"/>
          <w:sz w:val="32"/>
          <w:szCs w:val="32"/>
          <w:cs/>
        </w:rPr>
        <w:t>มีสีขาวปลอด</w:t>
      </w:r>
    </w:p>
    <w:p w:rsidR="000136DC" w:rsidRPr="00B666C4" w:rsidRDefault="000136DC" w:rsidP="000136DC">
      <w:pPr>
        <w:autoSpaceDE w:val="0"/>
        <w:autoSpaceDN w:val="0"/>
        <w:adjustRightInd w:val="0"/>
        <w:ind w:firstLine="1418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B666C4">
        <w:rPr>
          <w:rFonts w:ascii="TH SarabunPSK" w:eastAsiaTheme="minorHAnsi" w:hAnsi="TH SarabunPSK" w:cs="TH SarabunPSK"/>
          <w:sz w:val="32"/>
          <w:szCs w:val="32"/>
        </w:rPr>
        <w:t xml:space="preserve">(1.6) </w:t>
      </w:r>
      <w:r w:rsidRPr="00B666C4">
        <w:rPr>
          <w:rFonts w:ascii="TH SarabunPSK" w:eastAsiaTheme="minorHAnsi" w:hAnsi="TH SarabunPSK" w:cs="TH SarabunPSK"/>
          <w:sz w:val="32"/>
          <w:szCs w:val="32"/>
          <w:cs/>
        </w:rPr>
        <w:t>ขนหูมีสามสี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B666C4">
        <w:rPr>
          <w:rFonts w:ascii="TH SarabunPSK" w:eastAsiaTheme="minorHAnsi" w:hAnsi="TH SarabunPSK" w:cs="TH SarabunPSK"/>
          <w:sz w:val="32"/>
          <w:szCs w:val="32"/>
          <w:cs/>
        </w:rPr>
        <w:t>ได้แก่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B666C4">
        <w:rPr>
          <w:rFonts w:ascii="TH SarabunPSK" w:eastAsiaTheme="minorHAnsi" w:hAnsi="TH SarabunPSK" w:cs="TH SarabunPSK"/>
          <w:sz w:val="32"/>
          <w:szCs w:val="32"/>
          <w:cs/>
        </w:rPr>
        <w:t>สีเหลือง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B666C4">
        <w:rPr>
          <w:rFonts w:ascii="TH SarabunPSK" w:eastAsiaTheme="minorHAnsi" w:hAnsi="TH SarabunPSK" w:cs="TH SarabunPSK"/>
          <w:sz w:val="32"/>
          <w:szCs w:val="32"/>
          <w:cs/>
        </w:rPr>
        <w:t>สีขาว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B666C4">
        <w:rPr>
          <w:rFonts w:ascii="TH SarabunPSK" w:eastAsiaTheme="minorHAnsi" w:hAnsi="TH SarabunPSK" w:cs="TH SarabunPSK"/>
          <w:sz w:val="32"/>
          <w:szCs w:val="32"/>
          <w:cs/>
        </w:rPr>
        <w:t>และสีดำ</w:t>
      </w:r>
    </w:p>
    <w:p w:rsidR="000136DC" w:rsidRPr="00B666C4" w:rsidRDefault="000136DC" w:rsidP="000136DC">
      <w:pPr>
        <w:autoSpaceDE w:val="0"/>
        <w:autoSpaceDN w:val="0"/>
        <w:adjustRightInd w:val="0"/>
        <w:ind w:firstLine="1418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B666C4">
        <w:rPr>
          <w:rFonts w:ascii="TH SarabunPSK" w:eastAsiaTheme="minorHAnsi" w:hAnsi="TH SarabunPSK" w:cs="TH SarabunPSK"/>
          <w:sz w:val="32"/>
          <w:szCs w:val="32"/>
        </w:rPr>
        <w:t xml:space="preserve">(1.7) </w:t>
      </w:r>
      <w:r w:rsidRPr="00B666C4">
        <w:rPr>
          <w:rFonts w:ascii="TH SarabunPSK" w:eastAsiaTheme="minorHAnsi" w:hAnsi="TH SarabunPSK" w:cs="TH SarabunPSK"/>
          <w:sz w:val="32"/>
          <w:szCs w:val="32"/>
          <w:cs/>
        </w:rPr>
        <w:t>ฝาปิดจมูกมีสีขาว</w:t>
      </w:r>
    </w:p>
    <w:p w:rsidR="000136DC" w:rsidRPr="00B666C4" w:rsidRDefault="000136DC" w:rsidP="000136DC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6C4">
        <w:rPr>
          <w:rFonts w:ascii="TH SarabunPSK" w:eastAsiaTheme="minorHAnsi" w:hAnsi="TH SarabunPSK" w:cs="TH SarabunPSK"/>
          <w:sz w:val="32"/>
          <w:szCs w:val="32"/>
        </w:rPr>
        <w:t xml:space="preserve">(1.8) </w:t>
      </w:r>
      <w:r w:rsidRPr="00B666C4">
        <w:rPr>
          <w:rFonts w:ascii="TH SarabunPSK" w:eastAsiaTheme="minorHAnsi" w:hAnsi="TH SarabunPSK" w:cs="TH SarabunPSK"/>
          <w:sz w:val="32"/>
          <w:szCs w:val="32"/>
          <w:cs/>
        </w:rPr>
        <w:t>เกล็ดสำคัญซึ่งเป็นเกล็ดพิฆาต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B666C4">
        <w:rPr>
          <w:rFonts w:ascii="TH SarabunPSK" w:eastAsiaTheme="minorHAnsi" w:hAnsi="TH SarabunPSK" w:cs="TH SarabunPSK"/>
          <w:sz w:val="32"/>
          <w:szCs w:val="32"/>
          <w:cs/>
        </w:rPr>
        <w:t>เช่น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B666C4">
        <w:rPr>
          <w:rFonts w:ascii="TH SarabunPSK" w:eastAsiaTheme="minorHAnsi" w:hAnsi="TH SarabunPSK" w:cs="TH SarabunPSK"/>
          <w:sz w:val="32"/>
          <w:szCs w:val="32"/>
          <w:cs/>
        </w:rPr>
        <w:t>เสือซ่อนเล็บ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B666C4">
        <w:rPr>
          <w:rFonts w:ascii="TH SarabunPSK" w:eastAsiaTheme="minorHAnsi" w:hAnsi="TH SarabunPSK" w:cs="TH SarabunPSK"/>
          <w:sz w:val="32"/>
          <w:szCs w:val="32"/>
          <w:cs/>
        </w:rPr>
        <w:t>เหน็บใน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B666C4">
        <w:rPr>
          <w:rFonts w:ascii="TH SarabunPSK" w:eastAsiaTheme="minorHAnsi" w:hAnsi="TH SarabunPSK" w:cs="TH SarabunPSK"/>
          <w:sz w:val="32"/>
          <w:szCs w:val="32"/>
          <w:cs/>
        </w:rPr>
        <w:t>ไชบาดาล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B666C4">
        <w:rPr>
          <w:rFonts w:ascii="TH SarabunPSK" w:eastAsiaTheme="minorHAnsi" w:hAnsi="TH SarabunPSK" w:cs="TH SarabunPSK"/>
          <w:sz w:val="32"/>
          <w:szCs w:val="32"/>
          <w:cs/>
        </w:rPr>
        <w:t>ผลาญศัตรู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B666C4">
        <w:rPr>
          <w:rFonts w:ascii="TH SarabunPSK" w:eastAsiaTheme="minorHAnsi" w:hAnsi="TH SarabunPSK" w:cs="TH SarabunPSK"/>
          <w:sz w:val="32"/>
          <w:szCs w:val="32"/>
          <w:cs/>
        </w:rPr>
        <w:t>เป็นต้น</w:t>
      </w:r>
    </w:p>
    <w:p w:rsidR="000136DC" w:rsidRDefault="000136DC" w:rsidP="000136D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0136DC" w:rsidRDefault="000136DC" w:rsidP="000136DC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4.2 งานวิจัยอื่นๆที่เกี่ยวข้อง</w:t>
      </w:r>
    </w:p>
    <w:p w:rsidR="000136DC" w:rsidRDefault="000136DC" w:rsidP="000136DC">
      <w:pPr>
        <w:autoSpaceDE w:val="0"/>
        <w:autoSpaceDN w:val="0"/>
        <w:adjustRightInd w:val="0"/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วราภรณ์ (</w:t>
      </w:r>
      <w:r>
        <w:rPr>
          <w:rFonts w:ascii="TH SarabunPSK" w:hAnsi="TH SarabunPSK" w:cs="TH SarabunPSK"/>
          <w:sz w:val="32"/>
          <w:szCs w:val="32"/>
        </w:rPr>
        <w:t xml:space="preserve"> 2550 )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ศึกษาการใช้เทคโนโลยีการเลี้ยงไก่ชนของเกษตรกรในจังหวัดสมุทรปราการ ผลการศึกษาพบว่าเกษตรกรส่วนใหญ่ที่เลี้ยงใช้แหล่งเงินทุนของตนเอง เลี้ยงเป็นอาชีพเสริม </w:t>
      </w:r>
      <w:r w:rsidR="007E31B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โดยมีวัตถุประสงค์ในการเลี้ยงหลักเพื่อการขายพันธุ์และชน ใช้พื้นที่ของตนเอง ขนาดพื้นที่ในการเลี้ยงไก่ชนเฉลี่ยรายละ </w:t>
      </w:r>
      <w:r>
        <w:rPr>
          <w:rFonts w:ascii="TH SarabunPSK" w:hAnsi="TH SarabunPSK" w:cs="TH SarabunPSK"/>
          <w:sz w:val="32"/>
          <w:szCs w:val="32"/>
        </w:rPr>
        <w:t xml:space="preserve">161.53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ตารางเมตร จำนวนที่เลี้ยงเฉลี่ยรายละ </w:t>
      </w:r>
      <w:r>
        <w:rPr>
          <w:rFonts w:ascii="TH SarabunPSK" w:hAnsi="TH SarabunPSK" w:cs="TH SarabunPSK"/>
          <w:sz w:val="32"/>
          <w:szCs w:val="32"/>
        </w:rPr>
        <w:t xml:space="preserve">22.69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 จำนวนที่ขึ้นทะเบียนรายละ </w:t>
      </w:r>
      <w:r>
        <w:rPr>
          <w:rFonts w:ascii="TH SarabunPSK" w:hAnsi="TH SarabunPSK" w:cs="TH SarabunPSK"/>
          <w:sz w:val="32"/>
          <w:szCs w:val="32"/>
        </w:rPr>
        <w:t xml:space="preserve">13.05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 รายได้จากการเลี้ยงไก่ชนในปี </w:t>
      </w:r>
      <w:r>
        <w:rPr>
          <w:rFonts w:ascii="TH SarabunPSK" w:hAnsi="TH SarabunPSK" w:cs="TH SarabunPSK"/>
          <w:sz w:val="32"/>
          <w:szCs w:val="32"/>
        </w:rPr>
        <w:t xml:space="preserve">2550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เฉลี่ยรายละ </w:t>
      </w:r>
      <w:r>
        <w:rPr>
          <w:rFonts w:ascii="TH SarabunPSK" w:hAnsi="TH SarabunPSK" w:cs="TH SarabunPSK"/>
          <w:sz w:val="32"/>
          <w:szCs w:val="32"/>
        </w:rPr>
        <w:t xml:space="preserve">888,800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รายจ่ายจากการเลี้ยงไก่ชนในปี </w:t>
      </w:r>
      <w:r>
        <w:rPr>
          <w:rFonts w:ascii="TH SarabunPSK" w:hAnsi="TH SarabunPSK" w:cs="TH SarabunPSK"/>
          <w:sz w:val="32"/>
          <w:szCs w:val="32"/>
        </w:rPr>
        <w:t xml:space="preserve">2550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เฉลี่ยรายละ </w:t>
      </w:r>
      <w:r>
        <w:rPr>
          <w:rFonts w:ascii="TH SarabunPSK" w:hAnsi="TH SarabunPSK" w:cs="TH SarabunPSK"/>
          <w:sz w:val="32"/>
          <w:szCs w:val="32"/>
        </w:rPr>
        <w:t xml:space="preserve">151,066.7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มีจำนวนแรงงานในครัวเรือน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คน เกษตรกรส่วนใหญ่มีปัญหาและอุปสรรค ในด้านสายพันธุ์ ด้านโรงเรือนและอุปกรณ์ ขาดการวางแผนที่ดี ขาดการสนับสนุนเรื่องอาหารไก่ชน วัคซีน และอุปกรณ์ในการป้องกันโรค</w:t>
      </w:r>
    </w:p>
    <w:p w:rsidR="000136DC" w:rsidRDefault="000136DC" w:rsidP="000136DC">
      <w:pPr>
        <w:autoSpaceDE w:val="0"/>
        <w:autoSpaceDN w:val="0"/>
        <w:adjustRightInd w:val="0"/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32EC4">
        <w:rPr>
          <w:rFonts w:ascii="TH SarabunPSK" w:hAnsi="TH SarabunPSK" w:cs="TH SarabunPSK" w:hint="cs"/>
          <w:sz w:val="32"/>
          <w:szCs w:val="32"/>
          <w:cs/>
        </w:rPr>
        <w:t>ไวพจน์ (</w:t>
      </w:r>
      <w:r>
        <w:rPr>
          <w:rFonts w:ascii="TH SarabunPSK" w:hAnsi="TH SarabunPSK" w:cs="TH SarabunPSK"/>
          <w:sz w:val="32"/>
          <w:szCs w:val="32"/>
        </w:rPr>
        <w:t xml:space="preserve"> 2546 ) </w:t>
      </w:r>
      <w:r>
        <w:rPr>
          <w:rFonts w:ascii="TH SarabunPSK" w:hAnsi="TH SarabunPSK" w:cs="TH SarabunPSK" w:hint="cs"/>
          <w:sz w:val="32"/>
          <w:szCs w:val="32"/>
          <w:cs/>
        </w:rPr>
        <w:t>ได้ศึกษาเรื่อง ปัญหาการตลาดของผู้เลี้ยงไก่ชนในจังหวัดเพชรบุรี พบว่า อายุของเกษตรกรผู้เลี้ยงมีผลต่อปัญหาด้านการตลาดอย่างมีนัยสำคัญ (</w:t>
      </w:r>
      <w:r>
        <w:rPr>
          <w:rFonts w:ascii="TH SarabunIT๙" w:hAnsi="TH SarabunIT๙" w:cs="TH SarabunIT๙"/>
          <w:sz w:val="32"/>
          <w:szCs w:val="32"/>
        </w:rPr>
        <w:t>&lt;</w:t>
      </w:r>
      <w:r>
        <w:rPr>
          <w:rFonts w:ascii="TH SarabunPSK" w:hAnsi="TH SarabunPSK" w:cs="TH SarabunPSK"/>
          <w:sz w:val="32"/>
          <w:szCs w:val="32"/>
        </w:rPr>
        <w:t xml:space="preserve">0.01) </w:t>
      </w:r>
      <w:r>
        <w:rPr>
          <w:rFonts w:ascii="TH SarabunPSK" w:hAnsi="TH SarabunPSK" w:cs="TH SarabunPSK" w:hint="cs"/>
          <w:sz w:val="32"/>
          <w:szCs w:val="32"/>
          <w:cs/>
        </w:rPr>
        <w:t>โดยระดับการศึกษาไม่มีผลต่อปัญหาด้านการตลาด ทั้งนี้ปัจจัยหลักอยู่ที่ประสบการณ์การเลี้ยงไก่พื้นเมืองของเกษตรกร มีผลต่อปัญหาด้านการตลาด ด้านผลิตภัณฑ์ และด้านการส่งเสริมการตลาด อย่างมีนัยสำคัญ (</w:t>
      </w:r>
      <w:r>
        <w:rPr>
          <w:rFonts w:ascii="TH SarabunIT๙" w:hAnsi="TH SarabunIT๙" w:cs="TH SarabunIT๙"/>
          <w:sz w:val="32"/>
          <w:szCs w:val="32"/>
        </w:rPr>
        <w:t>&lt;</w:t>
      </w:r>
      <w:r>
        <w:rPr>
          <w:rFonts w:ascii="TH SarabunPSK" w:hAnsi="TH SarabunPSK" w:cs="TH SarabunPSK"/>
          <w:sz w:val="32"/>
          <w:szCs w:val="32"/>
        </w:rPr>
        <w:t xml:space="preserve">0.01) </w:t>
      </w:r>
      <w:r>
        <w:rPr>
          <w:rFonts w:ascii="TH SarabunPSK" w:hAnsi="TH SarabunPSK" w:cs="TH SarabunPSK" w:hint="cs"/>
          <w:sz w:val="32"/>
          <w:szCs w:val="32"/>
          <w:cs/>
        </w:rPr>
        <w:t>รวมถึงปัจจัยด้านเงินทุนในการผลิตไก่ชนมีผลต่อปัญหาด้านการตลาดอย่างมีนัยสำคัญ (</w:t>
      </w:r>
      <w:r>
        <w:rPr>
          <w:rFonts w:ascii="TH SarabunIT๙" w:hAnsi="TH SarabunIT๙" w:cs="TH SarabunIT๙"/>
          <w:sz w:val="32"/>
          <w:szCs w:val="32"/>
        </w:rPr>
        <w:t>&lt;</w:t>
      </w:r>
      <w:r>
        <w:rPr>
          <w:rFonts w:ascii="TH SarabunPSK" w:hAnsi="TH SarabunPSK" w:cs="TH SarabunPSK"/>
          <w:sz w:val="32"/>
          <w:szCs w:val="32"/>
        </w:rPr>
        <w:t xml:space="preserve">0.01) </w:t>
      </w:r>
      <w:r>
        <w:rPr>
          <w:rFonts w:ascii="TH SarabunPSK" w:hAnsi="TH SarabunPSK" w:cs="TH SarabunPSK" w:hint="cs"/>
          <w:sz w:val="32"/>
          <w:szCs w:val="32"/>
          <w:cs/>
        </w:rPr>
        <w:t>เช่นกัน</w:t>
      </w:r>
    </w:p>
    <w:p w:rsidR="000136DC" w:rsidRPr="00555703" w:rsidRDefault="000136DC" w:rsidP="00DD3821">
      <w:pPr>
        <w:autoSpaceDE w:val="0"/>
        <w:autoSpaceDN w:val="0"/>
        <w:adjustRightInd w:val="0"/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4.3 </w:t>
      </w:r>
      <w:r w:rsidRPr="00555703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แนวคิดเกี่ยวกับการอนุรักษ์</w:t>
      </w:r>
    </w:p>
    <w:p w:rsidR="000136DC" w:rsidRDefault="000136DC" w:rsidP="007E31B4">
      <w:pPr>
        <w:autoSpaceDE w:val="0"/>
        <w:autoSpaceDN w:val="0"/>
        <w:adjustRightInd w:val="0"/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คำว่า “อนุรักษ์” (</w:t>
      </w:r>
      <w:r>
        <w:rPr>
          <w:rFonts w:ascii="TH SarabunPSK" w:hAnsi="TH SarabunPSK" w:cs="TH SarabunPSK"/>
          <w:sz w:val="32"/>
          <w:szCs w:val="32"/>
        </w:rPr>
        <w:t xml:space="preserve">conservation)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มีความหมายว่า การรักษาให้คงเดิม ซึ่ง นิวัติ ( 2537 ) </w:t>
      </w:r>
      <w:r w:rsidR="007E31B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ได้ให้ความหมายสนับสนุนว่า การรู้จักใช้ทรัพยากรอย่างชาญฉลาดให้เป็นประโยชน์ต่อมหาชนมากที่สุด </w:t>
      </w:r>
      <w:r w:rsidR="007E31B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และใช้ได้เป็นเวลานานที่สุด และต้องกระจายการใช้ประโยชน์จากทรัพยากรโดยทั่วกันด้วย และเกษม </w:t>
      </w:r>
      <w:r w:rsidR="007E31B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จันทร์แก้ว ( 2540 ) ให้ความหมายว่า เป็นการใช้ประโยชน์อย่างมีเหตุผลและมีการสร้างสรรค์ ซึ่งการอนุรักษ์ ได้แก่ การใช้ การเก็บ การรักษา การซ่อมแซม การฟื้นฟู การป้องกัน การสงวน และการแบ่งเขต ต่อทรัพยากรและสิ่งแวดล้อม เพื่อจะได้เอื้ออำนวยให้คุณภาพในการสนองความเป็นอยู่ของมนุษย์ตลอดไป</w:t>
      </w:r>
    </w:p>
    <w:p w:rsidR="000136DC" w:rsidRDefault="000136DC" w:rsidP="000136DC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วันเพ็ญ ( อ้างใน </w:t>
      </w:r>
      <w:r w:rsidRPr="006C1DBF">
        <w:rPr>
          <w:rFonts w:ascii="TH SarabunPSK" w:hAnsi="TH SarabunPSK" w:cs="TH SarabunPSK" w:hint="cs"/>
          <w:sz w:val="32"/>
          <w:szCs w:val="32"/>
          <w:cs/>
        </w:rPr>
        <w:t>ทิพวรรณ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2549 </w:t>
      </w:r>
      <w:r w:rsidRPr="006C1DB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ได้ให้รายละเอียดวัตถุประสงค์ของการอนุรักษ์และ</w:t>
      </w:r>
      <w:r w:rsidR="007E31B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การจัดการสิ่งแวดล้อมไว้ 2 ประการ ดังนี้</w:t>
      </w:r>
    </w:p>
    <w:p w:rsidR="000136DC" w:rsidRDefault="007E31B4" w:rsidP="000136DC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1)</w:t>
      </w:r>
      <w:r w:rsidR="000136DC">
        <w:rPr>
          <w:rFonts w:ascii="TH SarabunPSK" w:hAnsi="TH SarabunPSK" w:cs="TH SarabunPSK" w:hint="cs"/>
          <w:sz w:val="32"/>
          <w:szCs w:val="32"/>
          <w:cs/>
        </w:rPr>
        <w:t xml:space="preserve"> เพื่อปรับปรุงคุณภาพชีวิตของมนุษยชาติ (</w:t>
      </w:r>
      <w:r w:rsidR="000136DC">
        <w:rPr>
          <w:rFonts w:ascii="TH SarabunPSK" w:hAnsi="TH SarabunPSK" w:cs="TH SarabunPSK"/>
          <w:sz w:val="32"/>
          <w:szCs w:val="32"/>
        </w:rPr>
        <w:t xml:space="preserve">Improvement of quality of living for mankind) </w:t>
      </w:r>
      <w:r w:rsidR="000136DC">
        <w:rPr>
          <w:rFonts w:ascii="TH SarabunPSK" w:hAnsi="TH SarabunPSK" w:cs="TH SarabunPSK" w:hint="cs"/>
          <w:sz w:val="32"/>
          <w:szCs w:val="32"/>
          <w:cs/>
        </w:rPr>
        <w:t>หรือนักวิชาการบางท่านใช้คำว่า เพื่อให้เกิดสวัสดิภาพทางสังคม (</w:t>
      </w:r>
      <w:r w:rsidR="000136DC">
        <w:rPr>
          <w:rFonts w:ascii="TH SarabunPSK" w:hAnsi="TH SarabunPSK" w:cs="TH SarabunPSK"/>
          <w:sz w:val="32"/>
          <w:szCs w:val="32"/>
        </w:rPr>
        <w:t xml:space="preserve">Human welfare) </w:t>
      </w:r>
      <w:r w:rsidR="000136DC">
        <w:rPr>
          <w:rFonts w:ascii="TH SarabunPSK" w:hAnsi="TH SarabunPSK" w:cs="TH SarabunPSK" w:hint="cs"/>
          <w:sz w:val="32"/>
          <w:szCs w:val="32"/>
          <w:cs/>
        </w:rPr>
        <w:t>ในกรณีนี้หมายถึงจุดมุ่งหมายของการจัดการสิ่งแวดล้อมต้องมีการพัฒนาหรือการคุ้มครองป้องกันบริเวณที่อยู่อาศัยของสิ่งแวดล้อมทางกายภาพหรือทรัพยากรธรรมชาติและสิ่งมีชีวิต นั่นคือ ระบบนิเวศวิทยา หรือชีวาลัย เพื่อให้ได้ผลผลิตสูงสุดที่จะนำมาปรับปรุงคุณภาพการดำรงชีวิตของมนุษยชาติ</w:t>
      </w:r>
    </w:p>
    <w:p w:rsidR="000136DC" w:rsidRPr="003405D9" w:rsidRDefault="007E31B4" w:rsidP="000136DC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2)</w:t>
      </w:r>
      <w:r w:rsidR="000136DC" w:rsidRPr="003405D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เพื่อรักษาสมดุลของธรรมชาติ (</w:t>
      </w:r>
      <w:r w:rsidR="000136DC" w:rsidRPr="003405D9">
        <w:rPr>
          <w:rFonts w:ascii="TH SarabunPSK" w:hAnsi="TH SarabunPSK" w:cs="TH SarabunPSK"/>
          <w:spacing w:val="-4"/>
          <w:sz w:val="32"/>
          <w:szCs w:val="32"/>
        </w:rPr>
        <w:t xml:space="preserve">Balance of nature) </w:t>
      </w:r>
      <w:r w:rsidR="000136DC" w:rsidRPr="003405D9">
        <w:rPr>
          <w:rFonts w:ascii="TH SarabunPSK" w:hAnsi="TH SarabunPSK" w:cs="TH SarabunPSK" w:hint="cs"/>
          <w:spacing w:val="-4"/>
          <w:sz w:val="32"/>
          <w:szCs w:val="32"/>
          <w:cs/>
        </w:rPr>
        <w:t>เป็นการมุ่งมั่นที่จะคงไว้ซึ่งทรัพยากรธรรมชาติทั้งในด้านปริมาณ</w:t>
      </w:r>
      <w:r w:rsidR="000136D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0136DC" w:rsidRPr="003405D9">
        <w:rPr>
          <w:rFonts w:ascii="TH SarabunPSK" w:hAnsi="TH SarabunPSK" w:cs="TH SarabunPSK" w:hint="cs"/>
          <w:spacing w:val="-4"/>
          <w:sz w:val="32"/>
          <w:szCs w:val="32"/>
          <w:cs/>
        </w:rPr>
        <w:t>และคุณภาพเพื่อให้มนุษย์ได้ใช้ประโยชน์สูงสุดได้ตลอดไป</w:t>
      </w:r>
    </w:p>
    <w:p w:rsidR="000136DC" w:rsidRDefault="000136DC" w:rsidP="000136DC">
      <w:pPr>
        <w:autoSpaceDE w:val="0"/>
        <w:autoSpaceDN w:val="0"/>
        <w:adjustRightInd w:val="0"/>
        <w:spacing w:before="120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เกษม ( 2540 ) ได้สรุปหลักการอนุรักษ์ไว้ ดังนี้</w:t>
      </w:r>
    </w:p>
    <w:p w:rsidR="000136DC" w:rsidRDefault="000136DC" w:rsidP="000136DC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B666C4">
        <w:rPr>
          <w:rFonts w:ascii="TH SarabunPSK" w:hAnsi="TH SarabunPSK" w:cs="TH SarabunPSK" w:hint="cs"/>
          <w:sz w:val="32"/>
          <w:szCs w:val="32"/>
          <w:u w:val="single"/>
          <w:cs/>
        </w:rPr>
        <w:t>การใช้แบบยั่งยืน (</w:t>
      </w:r>
      <w:r w:rsidRPr="00B666C4">
        <w:rPr>
          <w:rFonts w:ascii="TH SarabunPSK" w:hAnsi="TH SarabunPSK" w:cs="TH SarabunPSK"/>
          <w:sz w:val="32"/>
          <w:szCs w:val="32"/>
          <w:u w:val="single"/>
        </w:rPr>
        <w:t>Sustainable use)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การใช้ด้วยเทคโนโลยีเหมาะสมให้ผลผลิตมาก มีของเสียหรือมลภาวะเกิดขึ้นน้อย ก่อให้เกิดการฟื้นตัว มีศักยภาพในการให้ผลผลิตแบบยั่งยืนต่อเนื่องตลอดไป ทรัพยากรทุกประเภททุกกลุ่มต้องมีแผนการใช้อย่างยั่งยืน (</w:t>
      </w:r>
      <w:r>
        <w:rPr>
          <w:rFonts w:ascii="TH SarabunPSK" w:hAnsi="TH SarabunPSK" w:cs="TH SarabunPSK"/>
          <w:sz w:val="32"/>
          <w:szCs w:val="32"/>
        </w:rPr>
        <w:t xml:space="preserve">Sustainable utilization) </w:t>
      </w:r>
      <w:r>
        <w:rPr>
          <w:rFonts w:ascii="TH SarabunPSK" w:hAnsi="TH SarabunPSK" w:cs="TH SarabunPSK" w:hint="cs"/>
          <w:sz w:val="32"/>
          <w:szCs w:val="32"/>
          <w:cs/>
        </w:rPr>
        <w:t>และต้องมีแผนการใช้ตามสมบัติเฉพาะตัวของทรัพยากร พร้อมทั้งเลือกเทคโนโลยีที่เหมาะสม ปริมาณการเก็บเกี่ยวเพื่อการใช้ ช่วงเวลาที่นำมาใช้ และการกำจัดหรือบำบัดของเสีย และมลพิษให้หมดไป หรือเหลือน้อยจนไม่มีพิษภัย</w:t>
      </w:r>
    </w:p>
    <w:p w:rsidR="000136DC" w:rsidRDefault="000136DC" w:rsidP="000136DC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B666C4">
        <w:rPr>
          <w:rFonts w:ascii="TH SarabunPSK" w:hAnsi="TH SarabunPSK" w:cs="TH SarabunPSK" w:hint="cs"/>
          <w:sz w:val="32"/>
          <w:szCs w:val="32"/>
          <w:u w:val="single"/>
          <w:cs/>
        </w:rPr>
        <w:t>การฟื้นฟูสิ่งเสื่อมโทรม (</w:t>
      </w:r>
      <w:r w:rsidRPr="00B666C4">
        <w:rPr>
          <w:rFonts w:ascii="TH SarabunPSK" w:hAnsi="TH SarabunPSK" w:cs="TH SarabunPSK"/>
          <w:sz w:val="32"/>
          <w:szCs w:val="32"/>
          <w:u w:val="single"/>
        </w:rPr>
        <w:t>recovery)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ทรัพยากรเมื่อมีการใช้ย่อมเกิดความเสื่อมโทรมเนื่องจากการใช้อย่างไม่เหมาะสม เก็บเกี่ยวทรัพยากรนั้นมากเกินความสามารถในการปรับตัวของระบบ</w:t>
      </w:r>
      <w:r w:rsidR="007E31B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เก็บเกี่ยวบ่อยเกินไป ไม่ถูกต้องตามกาลเวลา เกิดมลพิษ จำเป็นต้องมีการฟื้นฟูให้ดีเสียก่อนจนทรัพยากรนั้นตั้งตัวได้ จึงสามารถนำไปใช้ในโอกาสต่อไป ทั้งนี้การใช้เวลาฟื้นฟูการบำบัด หรือการทดแทนอาจเป็นปีๆ</w:t>
      </w:r>
    </w:p>
    <w:p w:rsidR="000136DC" w:rsidRDefault="000136DC" w:rsidP="000136DC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E72BA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666C4">
        <w:rPr>
          <w:rFonts w:ascii="TH SarabunPSK" w:hAnsi="TH SarabunPSK" w:cs="TH SarabunPSK" w:hint="cs"/>
          <w:sz w:val="32"/>
          <w:szCs w:val="32"/>
          <w:u w:val="single"/>
          <w:cs/>
        </w:rPr>
        <w:t>การสงวนของหายาก (</w:t>
      </w:r>
      <w:r w:rsidRPr="00B666C4">
        <w:rPr>
          <w:rFonts w:ascii="TH SarabunPSK" w:hAnsi="TH SarabunPSK" w:cs="TH SarabunPSK"/>
          <w:sz w:val="32"/>
          <w:szCs w:val="32"/>
          <w:u w:val="single"/>
        </w:rPr>
        <w:t>Preservation)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ทรัพยากรบางชนิดหรือประเภท หากใช้มากเกินไปหรือมีการแปลงสภาพเป็นอย่างอื่น ทำให้ทรัพยากรบางชนิดหายาก ถ้าหากปล่อยให้มีการใช้เกิดขึ้นแล้วอาจทำให้เกิดการสูญพันธุ์ได้ จำเป็นต้องสงวนหรือเก็บรักษาไว้ เพื่อเป็นแม่พันธุ์ในการผลิตให้มากขึ้นจนแน่ใจว่าได้ผลผลิตปริมาณมากเพียงพอแล้ว ก็สามารถนำมาใช้ประโยชน์ได้ </w:t>
      </w:r>
    </w:p>
    <w:p w:rsidR="000136DC" w:rsidRDefault="000136DC" w:rsidP="000136DC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หลักการอนุรักษ์ทั้ง 3 หลักการนี้ มีความสัมพันธ์ต่อกันและกัน กล่าวคือ ต้องใช้ร่วมกันตั้งแต่ การใช้ทรัพยากรต้องพินิจพิเคราะห์ให้ดีว่า จะมีทรัพยากรใช้ตลอดไปหรือไม่ จำเป็นต้องฟื้นฟูหรือไม่ หรือถ้าใช้สิ่งใดมากเกินไป จำเป็นต้องสงวนหรือเก็บไว้ จะเห็นว่าหลักการ 3 หลักการจะผสมผสานการเสมอ</w:t>
      </w:r>
    </w:p>
    <w:p w:rsidR="000136DC" w:rsidRPr="00B666C4" w:rsidRDefault="000136DC" w:rsidP="00DD3821">
      <w:pPr>
        <w:autoSpaceDE w:val="0"/>
        <w:autoSpaceDN w:val="0"/>
        <w:adjustRightInd w:val="0"/>
        <w:spacing w:before="120" w:after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4.4 </w:t>
      </w:r>
      <w:r w:rsidRPr="00B666C4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ขั้นตอนการดำเนินการอนุรักษ์</w:t>
      </w:r>
    </w:p>
    <w:p w:rsidR="000136DC" w:rsidRDefault="000136DC" w:rsidP="000136DC">
      <w:pPr>
        <w:autoSpaceDE w:val="0"/>
        <w:autoSpaceDN w:val="0"/>
        <w:adjustRightInd w:val="0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การปฏิบัติทำให้เกิดการอนุรักษ์ประกอบด้วยการดำเนินการเป็นขั้นตอน ดังนี้</w:t>
      </w:r>
    </w:p>
    <w:p w:rsidR="000136DC" w:rsidRDefault="000136DC" w:rsidP="000136DC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จำกัดการใช้ที่ไม่จำเป็น หรือมีแนวโน้มที่จะเกิดการสูญเปล่าขึ้น เพราะการตัดปัญหาการใช้ทรัพยากรที่ไม่จำเป็นแล้วเท่ากับเป็นการประหยัดทรัพยากรที่มิใช่ตลอดไป</w:t>
      </w:r>
    </w:p>
    <w:p w:rsidR="000136DC" w:rsidRDefault="000136DC" w:rsidP="000136DC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ดูแลรักษาทรัพยากรที่หายากหรือมีอยู่น้อยให้อยู่ในสภาวะที่มากพอเสียก่อน จึงจะใช้ทรัพยากรนั้นๆ ได้ หรือถ้าทรัพยากรนั้นๆ กำลังสูญพันธุ์หรือหมดไปจากโลกนี้ จำเป็นที่จะต้องสงวนไว้อย่าให้สูญสลายไป</w:t>
      </w:r>
    </w:p>
    <w:p w:rsidR="000136DC" w:rsidRDefault="000136DC" w:rsidP="000136DC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ผู้ใช้ทรัพยากรทั้งหลายควรตระหนักเสมอว่า ทรัพยากรแต่ละชนิดมีความสัมพันธ์ต่อกันยากที่จะแยกจากกันได้ ถ้ามีการกระทำอย่างหนึ่งอย่างใดต่อทรัพยากรชนิดหนึ่ง จะมีผลกระทบกระเทือนต่อทรัพยากรอีกชนิดหนึ่ง เป็นปัญหาลูกโซ่เสมอ ทั้งนี้มีผลกระทบที่เกิดขึ้นอาจจะเป็นทางตรงหรือทางอ้อมก็ได้ ดังนั้น การที่จะใช้ทรัพยากรชนิดใดชนิดหนึ่งต้องพิจารณาผลกระทบที่เกิดต่อทรัพยากรอื่นอย่างรอบคอบ</w:t>
      </w:r>
    </w:p>
    <w:p w:rsidR="000136DC" w:rsidRDefault="000136DC" w:rsidP="000136DC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เพิ่มผลผลิตของพื้นที่แต่ละแห่ง โดยเฉพาะอย่างยิ่งในปัจจุบันที่มีประชากรเกิดขึ้นมาก เพราะการเพิ่มผลผลิตต่อพื้นที่จะทำให้เกิดความสมดุลต่อธรรมชาติในด้านอื่น มีอาหารเพียงพอต่อความต้องการของประชากร ปัญหาทางสังคมทางด้านอื่นๆ จะไม่เกิดขึ้น</w:t>
      </w:r>
    </w:p>
    <w:p w:rsidR="000136DC" w:rsidRDefault="000136DC" w:rsidP="000136DC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ต้องพยายามอำนวยให้สภาวะต่างๆ ดีขึ้น ทั้งนี้ เพื่อให้มีพืชและสัตว์เจริญเติบโตตลอด</w:t>
      </w:r>
      <w:r w:rsidR="007E31B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ชั่วกาลนาน โดยสิ่งเหล่านี้จะมีผลต่อการป้องกันภัยทางธรรมชาติ ทั้งทางด้านความแห้งแล้งและอุทกภัยรวมทั้งมลพิษสิ่งแวดล้อมด้านต่างๆ</w:t>
      </w:r>
    </w:p>
    <w:p w:rsidR="000136DC" w:rsidRPr="00B666C4" w:rsidRDefault="000136DC" w:rsidP="000136DC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4.5 </w:t>
      </w:r>
      <w:r w:rsidRPr="00B666C4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วิธีการอนุรักษ์</w:t>
      </w:r>
    </w:p>
    <w:p w:rsidR="000136DC" w:rsidRDefault="000136DC" w:rsidP="000136DC">
      <w:pPr>
        <w:autoSpaceDE w:val="0"/>
        <w:autoSpaceDN w:val="0"/>
        <w:adjustRightInd w:val="0"/>
        <w:spacing w:before="120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ราตรี (2538) ได้กล่าวถึงวิธีการอนุรักษ์สิ่งแวดล้อมทางธรรมชาติไว้ ดังนี้</w:t>
      </w:r>
    </w:p>
    <w:p w:rsidR="000136DC" w:rsidRDefault="000136DC" w:rsidP="000136DC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การถนอมรักษา (</w:t>
      </w:r>
      <w:r>
        <w:rPr>
          <w:rFonts w:ascii="TH SarabunPSK" w:hAnsi="TH SarabunPSK" w:cs="TH SarabunPSK"/>
          <w:sz w:val="32"/>
          <w:szCs w:val="32"/>
        </w:rPr>
        <w:t xml:space="preserve">preservation) 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เป็นการรักษาทั้งปริมาณและคุณภาพก่อให้เกิดประสิทธิภาพสูงสุด เช่น การนำทรัพยากรมาใช้</w:t>
      </w:r>
    </w:p>
    <w:p w:rsidR="000136DC" w:rsidRDefault="000136DC" w:rsidP="000136DC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การบูรณะฟื้นฟู (</w:t>
      </w:r>
      <w:r>
        <w:rPr>
          <w:rFonts w:ascii="TH SarabunPSK" w:hAnsi="TH SarabunPSK" w:cs="TH SarabunPSK"/>
          <w:sz w:val="32"/>
          <w:szCs w:val="32"/>
        </w:rPr>
        <w:t xml:space="preserve">restoration of renewal) 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เป็นการช่วยเหลือและจัดการทรัพยากรธรรมชาติและสิ่งแวดล้อมที่ได้รับความเสียหาย ให้มีสภาพเหมือนเดิมหรือเทียบเท่าของเดิม เช่น กรณีป่าไม้ที่โล่งเตียนเป็นหย่อมๆก็นำกล้าไม่มาปลูกเสริม การทำน้ำโสโครกให้สะอาดขึ้น เป็นต้น</w:t>
      </w:r>
    </w:p>
    <w:p w:rsidR="000136DC" w:rsidRDefault="000136DC" w:rsidP="000136DC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ลดปริมาณของเสีย เป็นหลักการของการอนุรักษ์ที่ใช้ได้โดยตรงกับสิ่งที่ทำจากแร่ธาตุต่างๆ โดยการนำเอาทรัพยากรที่หมดสภาพมาดัดแปลง เช่น เศษผักสดนำมาทำปุ๋ยหรือแก๊ส การนำกระป๋องหรือหม้ออลูมิเนียม พลาสติกมาผ่านขบวนการผลิตใหม่ เพื่อให้ใช้ได้อีก</w:t>
      </w:r>
    </w:p>
    <w:p w:rsidR="000136DC" w:rsidRDefault="000136DC" w:rsidP="000136DC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การเพิ่มประสิทธิภาพการใช้งาน ทรัพยากรธรรมชาติและสิ่งแวดล้อมบางประเภทที่มีคุณสมบัติที่สามารถนำมาดัดแปลงโดยใช้เทคโนโลยีเข้าช่วย สามารถใช้ประโยชน์ได้หลายอย่าง เช่น การสร้างเขื่อนเก็บน้ำสามารถผลิตกระแสไฟฟ้าได้ ช่วยชลประทาน ลดปัญหาความแห้งแล้งหรือน้ำท่วมได้ ถ้าปล่อยให้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ไหลไปตามแม่น้ำลำคลอง ในที่สุดก็จะไหลไปสู่ทะเลเป็นการสูญเปล่า การนำโลหะมาสร้างเครื่องจักรกลที่สามารถเป็นเครื่องทุ่นแรงหรือทำงานแทนมนุษย์ได้</w:t>
      </w:r>
    </w:p>
    <w:p w:rsidR="000136DC" w:rsidRDefault="000136DC" w:rsidP="000136DC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การนำสิ่งอื่นมาใช้ทดแทน (</w:t>
      </w:r>
      <w:r>
        <w:rPr>
          <w:rFonts w:ascii="TH SarabunPSK" w:hAnsi="TH SarabunPSK" w:cs="TH SarabunPSK"/>
          <w:sz w:val="32"/>
          <w:szCs w:val="32"/>
        </w:rPr>
        <w:t xml:space="preserve">substitution) </w:t>
      </w:r>
      <w:r>
        <w:rPr>
          <w:rFonts w:ascii="TH SarabunPSK" w:hAnsi="TH SarabunPSK" w:cs="TH SarabunPSK" w:hint="cs"/>
          <w:sz w:val="32"/>
          <w:szCs w:val="32"/>
          <w:cs/>
        </w:rPr>
        <w:t>ได้แก่ การประดิษฐ์วัสดุชนิดใหม่ขึ้นใช้แทนวัตถุเดิม เช่น ยางเทียมใช้แทนยางธรรมชาติ ใช้สังกะสีแทนไม้ เป็นต้น เพื่อหลีกเลี่ยงการทำลายทรัพยากรธรรมชาติและสิ่งแวดล้อมที่มีอยู่น้อยหรือกำลังจะหมดไป</w:t>
      </w:r>
    </w:p>
    <w:p w:rsidR="000136DC" w:rsidRDefault="000136DC" w:rsidP="000136DC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การค้นหาสำรวจทรัพยากร (</w:t>
      </w:r>
      <w:r>
        <w:rPr>
          <w:rFonts w:ascii="TH SarabunPSK" w:hAnsi="TH SarabunPSK" w:cs="TH SarabunPSK"/>
          <w:sz w:val="32"/>
          <w:szCs w:val="32"/>
        </w:rPr>
        <w:t xml:space="preserve">resource inventories and appraisal) 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เป็นการสำรวจค้นหาทรัพยากรที่มีอยู่อย่างมากมายมาใช้เพิ่มเติมให้เกิดประโยชน์แก่มนุษย์ เช่น การค้นหาพลังงานจากลมและแสงแดด เพื่อนำมาใช้แทนน้ำมันเชื้อเพลิง</w:t>
      </w:r>
    </w:p>
    <w:p w:rsidR="000136DC" w:rsidRDefault="000136DC" w:rsidP="000136DC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การประดิษฐ์ของเทียมขึ้นใช้ เช่น การผลิตไหมเทียม เป็นวิธีหนึ่งที่ลดการทำลายทรัพยากรธรรมชาติด้วยความเจริญก้าวหน้าทางวิทยาศาสตร์</w:t>
      </w:r>
    </w:p>
    <w:p w:rsidR="000136DC" w:rsidRPr="004422DF" w:rsidRDefault="000136DC" w:rsidP="000136DC">
      <w:pPr>
        <w:autoSpaceDE w:val="0"/>
        <w:autoSpaceDN w:val="0"/>
        <w:adjustRightInd w:val="0"/>
        <w:spacing w:before="120" w:after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4.6 </w:t>
      </w:r>
      <w:r w:rsidRPr="004422DF">
        <w:rPr>
          <w:rFonts w:ascii="TH SarabunPSK" w:hAnsi="TH SarabunPSK" w:cs="TH SarabunPSK" w:hint="cs"/>
          <w:b/>
          <w:bCs/>
          <w:sz w:val="32"/>
          <w:szCs w:val="32"/>
          <w:cs/>
        </w:rPr>
        <w:t>ทัศนคติ</w:t>
      </w:r>
    </w:p>
    <w:p w:rsidR="000136DC" w:rsidRDefault="000136DC" w:rsidP="000136DC">
      <w:pPr>
        <w:autoSpaceDE w:val="0"/>
        <w:autoSpaceDN w:val="0"/>
        <w:adjustRightInd w:val="0"/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ศิพล รื่นใจชน ( 2549 ) กล่าวว่าทัศนคติ หมายถึง ความรู้สึกหรือท่าทีของบุคคลที่มีต่อบุคคล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วัตถุสิ่งของ หรือสถานการณ์ต่างๆ เป็นไปในทำนองที่พึงพอใจหรือไม่พึงพอใจ เห็นด้วยหรือไม่เห็นด้วยก็ได้</w:t>
      </w:r>
    </w:p>
    <w:p w:rsidR="000136DC" w:rsidRDefault="000136DC" w:rsidP="000136DC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นพวรรณ และคณะ ( 2551 ) กล่าวว่าทัศนคติ หมายถึง สภาวะทางจิตใจ ซึ่งเป็นผลจากประสบการณ์ ความรู้ ความคิด ความเชื่อ และการเรียนรู้อันรวมเป็นภูมิหลังของแต่ละบุคคลที่แตกต่างกัน </w:t>
      </w:r>
      <w:r w:rsidR="007E31B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จึงก่อให้เกิดความรู้สึกต่อสิ่งใดสิ่งหนึ่ง หรือบุคคลใดบุคคลหนึ่ง หรือสถานการณ์ต่างๆรอบข้าง แตกต่างกัน </w:t>
      </w:r>
      <w:r w:rsidR="007E31B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โดยมีความรู้สึก 2 ทิศทางคือ เห็นด้วย คือทัศนคติที่ดี และไม่เห็นด้วย คือทัศนคติที่ไม่ดี</w:t>
      </w:r>
    </w:p>
    <w:p w:rsidR="000136DC" w:rsidRDefault="000136DC" w:rsidP="000136DC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ประภา ( 2526 ) ได้กล่าวถึงการวัดทัศนคติ ซึ่งวัดโดยวิธี (</w:t>
      </w:r>
      <w:r>
        <w:rPr>
          <w:rFonts w:ascii="TH SarabunPSK" w:hAnsi="TH SarabunPSK" w:cs="TH SarabunPSK"/>
          <w:sz w:val="32"/>
          <w:szCs w:val="32"/>
        </w:rPr>
        <w:t xml:space="preserve">Summated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 xml:space="preserve">Liker Method)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โดยการสร้างข้อความ </w:t>
      </w:r>
      <w:r>
        <w:rPr>
          <w:rFonts w:ascii="TH SarabunPSK" w:hAnsi="TH SarabunPSK" w:cs="TH SarabunPSK"/>
          <w:sz w:val="32"/>
          <w:szCs w:val="32"/>
        </w:rPr>
        <w:t xml:space="preserve">(Attitude Statements)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ขึ้นมาหลายๆข้อความให้ครอบคลุมทั้งหัวข้อที่จะศึกษา การตอบแบบสอบถามจะมีให้เลือก 5 ข้อ คือ 1) เห็นด้วยอย่างยิ่ง 2) เห็นด้วย 3) ไม่แน่ใจ 4) ไม่เห็นด้วย 5) ไม่เห็นด้วยอย่างยิ่ง โดยการให้คะแนนนั้น ขึ้นอยู่กับชนิดของข้อความเป็น </w:t>
      </w:r>
      <w:r>
        <w:rPr>
          <w:rFonts w:ascii="TH SarabunPSK" w:hAnsi="TH SarabunPSK" w:cs="TH SarabunPSK"/>
          <w:sz w:val="32"/>
          <w:szCs w:val="32"/>
        </w:rPr>
        <w:t xml:space="preserve">Positive Statement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>Negative Statement</w:t>
      </w:r>
    </w:p>
    <w:p w:rsidR="000136DC" w:rsidRPr="004422DF" w:rsidRDefault="000136DC" w:rsidP="000136DC">
      <w:pPr>
        <w:autoSpaceDE w:val="0"/>
        <w:autoSpaceDN w:val="0"/>
        <w:adjustRightInd w:val="0"/>
        <w:spacing w:before="120"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4.7 </w:t>
      </w:r>
      <w:r w:rsidRPr="004422D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</w:t>
      </w:r>
    </w:p>
    <w:p w:rsidR="000136DC" w:rsidRDefault="000136DC" w:rsidP="000136DC">
      <w:pPr>
        <w:autoSpaceDE w:val="0"/>
        <w:autoSpaceDN w:val="0"/>
        <w:adjustRightInd w:val="0"/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จารุวรรณ ( 2550 ) ได้ให้ความหมายของความคิดเห็นว่า หมายถึง การแสดงออกของบุคคลด้านความเชื่อและความรู้สึกเกี่ยวกับเรื่องใดเรื่องหนึ่งโดยเฉพาะที่สื่อออกมาโดยการพูดหรือเขียน โดยขึ้นอยู่กับพื้นความรู้ที่มีประสบการณ์ของตนที่จะเป็นเครื่องช่วยในการตัดสินใจ ซึ่งความคิดเห็นนั้นอาจถูกต้อง หรือ</w:t>
      </w:r>
      <w:r w:rsidR="007E31B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ไม่ถูกต้องก็ตาม และเปลี่ยนแปลงไปตามสภาพแวดล้อมที่เปลี่ยนไป</w:t>
      </w:r>
    </w:p>
    <w:p w:rsidR="000136DC" w:rsidRDefault="000136DC" w:rsidP="000136DC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สงวนและคณะ ( 2522 ) แสดงแนวคิดเกี่ยวกับความคิดเห็นไว้ว่า ความคิดเห็น คือ </w:t>
      </w:r>
      <w:r w:rsidR="007E31B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การแสดงออกซึ่งวิจารณญาณที่มีต่อเรื่องหนึ่งเรื่องใดโดยเฉพาะ ความคิดเห็นของบุคคลเปลี่ยนแปลงได้</w:t>
      </w:r>
      <w:r w:rsidR="007E31B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ตามข้อเท็จจริง (</w:t>
      </w:r>
      <w:r>
        <w:rPr>
          <w:rFonts w:ascii="TH SarabunPSK" w:hAnsi="TH SarabunPSK" w:cs="TH SarabunPSK"/>
          <w:sz w:val="32"/>
          <w:szCs w:val="32"/>
        </w:rPr>
        <w:t>Fact)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และทัศนคติ (</w:t>
      </w:r>
      <w:r>
        <w:rPr>
          <w:rFonts w:ascii="TH SarabunPSK" w:hAnsi="TH SarabunPSK" w:cs="TH SarabunPSK"/>
          <w:sz w:val="32"/>
          <w:szCs w:val="32"/>
        </w:rPr>
        <w:t xml:space="preserve">Attitude) </w:t>
      </w:r>
      <w:r>
        <w:rPr>
          <w:rFonts w:ascii="TH SarabunPSK" w:hAnsi="TH SarabunPSK" w:cs="TH SarabunPSK" w:hint="cs"/>
          <w:sz w:val="32"/>
          <w:szCs w:val="32"/>
          <w:cs/>
        </w:rPr>
        <w:t>ของบุคคล ในขณะที่ทัศนคติแสดงความรู้สึกทั่วๆไป เกี่ยวกับสิ่งใดสิ่งหนึ่ง ความคิดเห็นจะเป็นการอธิบายเหตุผลที่มีต่อสิ่งใดสิ่งหนึ่งโดยเฉพาะ ซึ่งอาจสรุปความสัมพันธ์ดังกล่าวได้ตามแผนภูมิว่า ความคิดเห็นเกิดจากการแปลข้อเท็จจริงหรือสิ่งที่ได้พบเห็นมา แต่การแปลข้อเท็จจริงนั้นย่อมแปรเปลี่ยนไปตามทัศนคติของบุคคล</w:t>
      </w:r>
    </w:p>
    <w:p w:rsidR="000136DC" w:rsidRDefault="000136DC" w:rsidP="000136DC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0136DC" w:rsidRDefault="000136DC" w:rsidP="000136DC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0136DC" w:rsidRDefault="000136DC" w:rsidP="000136DC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0136DC" w:rsidRDefault="000136DC" w:rsidP="000136DC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0136DC" w:rsidRDefault="000136DC" w:rsidP="000136DC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0136DC" w:rsidRDefault="000136DC" w:rsidP="000136D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0136DC" w:rsidRDefault="000136DC" w:rsidP="000136D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D71C018" wp14:editId="0FE34717">
                <wp:simplePos x="0" y="0"/>
                <wp:positionH relativeFrom="column">
                  <wp:posOffset>272415</wp:posOffset>
                </wp:positionH>
                <wp:positionV relativeFrom="paragraph">
                  <wp:posOffset>87630</wp:posOffset>
                </wp:positionV>
                <wp:extent cx="992505" cy="452755"/>
                <wp:effectExtent l="5715" t="11430" r="11430" b="12065"/>
                <wp:wrapSquare wrapText="bothSides"/>
                <wp:docPr id="234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6DC" w:rsidRPr="009B05DF" w:rsidRDefault="000136DC" w:rsidP="000136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B05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ทัศนคติ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1C018" id="Text Box 234" o:spid="_x0000_s1033" type="#_x0000_t202" style="position:absolute;margin-left:21.45pt;margin-top:6.9pt;width:78.15pt;height:35.6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mVULgIAAFoEAAAOAAAAZHJzL2Uyb0RvYy54bWysVNtu2zAMfR+wfxD0vtjx4rUx4hRdugwD&#10;ugvQ7gNkWY6FSaImKbG7ry8lp2l2exnmB0ESqcPDQ9Krq1ErchDOSzA1nc9ySoTh0Eqzq+nX++2r&#10;S0p8YKZlCoyo6YPw9Gr98sVqsJUooAfVCkcQxPhqsDXtQ7BVlnneC838DKwwaOzAaRbw6HZZ69iA&#10;6FplRZ6/yQZwrXXAhfd4ezMZ6Trhd53g4XPXeRGIqilyC2l1aW3imq1XrNo5ZnvJjzTYP7DQTBoM&#10;eoK6YYGRvZO/QWnJHXjowoyDzqDrJBcpB8xmnv+SzV3PrEi5oDjenmTy/w+Wfzp8cUS2NS1eLygx&#10;TGOR7sUYyFsYSbxDhQbrK3S8s+gaRjRgpVO23t4C/+aJgU3PzE5cOwdDL1iLDOfxZXb2dMLxEaQZ&#10;PkKLgdg+QAIaO6ejfCgIQXSs1MOpOpEMx8vlsijzkhKOpkVZXJRlisCqp8fW+fBegCZxU1OHxU/g&#10;7HDrQyTDqieXGMuDku1WKpUObtdslCMHho2yTd8R/Sc3ZciATMqinPL/K0Sevj9BaBmw45XUNb08&#10;ObEqqvbOtKkfA5Nq2iNlZY4yRuUmDcPYjKlmyxggStxA+4C6OpgaHAcSNz24H5QM2Nw19d/3zAlK&#10;1AeDtVnOF4s4DemwKC8KPLhzS3NuYYYjVE0DJdN2E6YJ2lsndz1GmrrBwDXWs5NJ62dWR/rYwKkE&#10;x2GLE3J+Tl7Pv4T1IwAAAP//AwBQSwMEFAAGAAgAAAAhABIn/M3eAAAACAEAAA8AAABkcnMvZG93&#10;bnJldi54bWxMj8FOwzAQRO9I/IO1SFxQ6zQtpQlxKoQEojdoEVzdeJtExOtgu2n4e7YnOO7M6O1M&#10;sR5tJwb0oXWkYDZNQCBVzrRUK3jfPU1WIELUZHTnCBX8YIB1eXlR6Ny4E73hsI21YAiFXCtoYuxz&#10;KUPVoNVh6nok9g7OWx359LU0Xp8YbjuZJslSWt0Sf2h0j48NVl/bo1WwWrwMn2Ezf/2olocuizd3&#10;w/O3V+r6any4BxFxjH9hONfn6lByp707kgmiU7BIM06yPucFZz/LUhB7ht/OQJaF/D+g/AUAAP//&#10;AwBQSwECLQAUAAYACAAAACEAtoM4kv4AAADhAQAAEwAAAAAAAAAAAAAAAAAAAAAAW0NvbnRlbnRf&#10;VHlwZXNdLnhtbFBLAQItABQABgAIAAAAIQA4/SH/1gAAAJQBAAALAAAAAAAAAAAAAAAAAC8BAABf&#10;cmVscy8ucmVsc1BLAQItABQABgAIAAAAIQB0emVULgIAAFoEAAAOAAAAAAAAAAAAAAAAAC4CAABk&#10;cnMvZTJvRG9jLnhtbFBLAQItABQABgAIAAAAIQASJ/zN3gAAAAgBAAAPAAAAAAAAAAAAAAAAAIgE&#10;AABkcnMvZG93bnJldi54bWxQSwUGAAAAAAQABADzAAAAkwUAAAAA&#10;">
                <v:textbox>
                  <w:txbxContent>
                    <w:p w:rsidR="000136DC" w:rsidRPr="009B05DF" w:rsidRDefault="000136DC" w:rsidP="000136D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B05D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ทัศนคติ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36DC" w:rsidRDefault="000136DC" w:rsidP="000136D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08E49B" wp14:editId="5336EEBE">
                <wp:simplePos x="0" y="0"/>
                <wp:positionH relativeFrom="column">
                  <wp:posOffset>1355725</wp:posOffset>
                </wp:positionH>
                <wp:positionV relativeFrom="paragraph">
                  <wp:posOffset>119380</wp:posOffset>
                </wp:positionV>
                <wp:extent cx="882015" cy="308610"/>
                <wp:effectExtent l="12700" t="5080" r="38735" b="57785"/>
                <wp:wrapNone/>
                <wp:docPr id="233" name="ลูกศรเชื่อมต่อแบบตรง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015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EC94B" id="ลูกศรเชื่อมต่อแบบตรง 233" o:spid="_x0000_s1026" type="#_x0000_t32" style="position:absolute;margin-left:106.75pt;margin-top:9.4pt;width:69.45pt;height:24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kqeAIAAJgEAAAOAAAAZHJzL2Uyb0RvYy54bWysVM2O0zAQviPxDpbv3ST9oxttukJJy2WB&#10;lXZ5ADd2GgvHjmxv0wohwWkR971wQwiJC2fSt8mjMHZ/2IULQkSRO47H33zzzUzPzteVQCumDVcy&#10;wdFJiBGTuaJcLhP86nrem2BkLJGUCCVZgjfM4PPp40dnTR2zviqVoEwjAJEmbuoEl9bWcRCYvGQV&#10;MSeqZhIOC6UrYmGrlwHVpAH0SgT9MBwHjdK01ipnxsDXbHeIpx6/KFhuXxaFYRaJBAM361ft14Vb&#10;g+kZiZea1CXP9zTIP7CoCJcQ9AiVEUvQjeZ/QFU818qowp7kqgpUUfCc+Rwgmyj8LZurktTM5wLi&#10;mPook/l/sPmL1aVGnCa4PxhgJEkFRerar1277dr3Xfuta79023dd+7Frf3TbD137vWs/d+3d3t6C&#10;zyf/3jnP9hY5HFC1qU0M4Km81E6XfC2v6guVvzZIqrQkcsl8dtebGgJG7kbw4IrbmBq4LZrnioIP&#10;ubHKS7wudOUgQTy09pXcHCvJ1hbl8HEyATlHGOVwNAgn48hXOiDx4XKtjX3GVIWckWBjNeHL0qZK&#10;SugZpSMfiqwujHXUSHy44CJLNedC+NYREjUJPh31R/6CUYJTd+jcjF4uUqHRirjm84/PE07uu2l1&#10;I6kHKxmhs71tCRdgI+sFspqDZIJhF61iFCPBYN6ctaMnpIsI6QPhvbXrvzen4elsMpsMe8P+eNYb&#10;hlnWezpPh73xPHoyygZZmmbRW0c+GsYlp5RJx/8wC9Hw73ptP5W7Lj5Ow1Go4CG6VxTIHn49aV9/&#10;V/Jd8ywU3Vxql51rBWh/77wfVTdf9/fe69cfyvQnAAAA//8DAFBLAwQUAAYACAAAACEAi4dsS+EA&#10;AAAJAQAADwAAAGRycy9kb3ducmV2LnhtbEyPwU7DMBBE70j8g7VI3KjTtA0lxKmACpELSLQIcXTj&#10;JY6I11Hstilfz3KC42qeZt8Uq9F14oBDaD0pmE4SEEi1Ny01Ct62j1dLECFqMrrzhApOGGBVnp8V&#10;Ojf+SK942MRGcAmFXCuwMfa5lKG26HSY+B6Js08/OB35HBppBn3kctfJNEky6XRL/MHqHh8s1l+b&#10;vVMQ1x8nm73X9zfty/bpOWu/q6paK3V5Md7dgog4xj8YfvVZHUp22vk9mSA6Bel0tmCUgyVPYGC2&#10;SOcgdgqy6znIspD/F5Q/AAAA//8DAFBLAQItABQABgAIAAAAIQC2gziS/gAAAOEBAAATAAAAAAAA&#10;AAAAAAAAAAAAAABbQ29udGVudF9UeXBlc10ueG1sUEsBAi0AFAAGAAgAAAAhADj9If/WAAAAlAEA&#10;AAsAAAAAAAAAAAAAAAAALwEAAF9yZWxzLy5yZWxzUEsBAi0AFAAGAAgAAAAhAM6pqSp4AgAAmAQA&#10;AA4AAAAAAAAAAAAAAAAALgIAAGRycy9lMm9Eb2MueG1sUEsBAi0AFAAGAAgAAAAhAIuHbEvhAAAA&#10;CQEAAA8AAAAAAAAAAAAAAAAA0gQAAGRycy9kb3ducmV2LnhtbFBLBQYAAAAABAAEAPMAAADgBQAA&#10;AAA=&#10;">
                <v:stroke endarrow="block"/>
              </v:shape>
            </w:pict>
          </mc:Fallback>
        </mc:AlternateContent>
      </w:r>
    </w:p>
    <w:p w:rsidR="000136DC" w:rsidRDefault="000136DC" w:rsidP="000136D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E699B29" wp14:editId="7472506E">
                <wp:simplePos x="0" y="0"/>
                <wp:positionH relativeFrom="column">
                  <wp:posOffset>4279900</wp:posOffset>
                </wp:positionH>
                <wp:positionV relativeFrom="paragraph">
                  <wp:posOffset>12065</wp:posOffset>
                </wp:positionV>
                <wp:extent cx="1184275" cy="452755"/>
                <wp:effectExtent l="0" t="0" r="15875" b="23495"/>
                <wp:wrapSquare wrapText="bothSides"/>
                <wp:docPr id="232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6DC" w:rsidRPr="009B05DF" w:rsidRDefault="000136DC" w:rsidP="000136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การแสดงเหตุผล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99B29" id="Text Box 232" o:spid="_x0000_s1034" type="#_x0000_t202" style="position:absolute;margin-left:337pt;margin-top:.95pt;width:93.25pt;height:35.6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QFLLQIAAFsEAAAOAAAAZHJzL2Uyb0RvYy54bWysVNtu2zAMfR+wfxD0vjjx4jU14hRdugwD&#10;ugvQ7gNkWbaFSaImKbG7ry8lp2l2exnmB4EUqUPykPT6atSKHITzEkxFF7M5JcJwaKTpKvr1fvdq&#10;RYkPzDRMgREVfRCeXm1evlgPthQ59KAa4QiCGF8OtqJ9CLbMMs97oZmfgRUGjS04zQKqrssaxwZE&#10;1yrL5/M32QCusQ648B5vbyYj3ST8thU8fG5bLwJRFcXcQjpdOut4Zps1KzvHbC/5MQ32D1loJg0G&#10;PUHdsMDI3snfoLTkDjy0YcZBZ9C2kotUA1azmP9SzV3PrEi1IDnenmjy/w+Wfzp8cUQ2Fc1f55QY&#10;prFJ92IM5C2MJN4hQ4P1JTreWXQNIxqw06lab2+Bf/PEwLZnphPXzsHQC9Zghov4Mjt7OuH4CFIP&#10;H6HBQGwfIAGNrdORPiSEIDp26uHUnZgMjyEXq2V+UVDC0bYsUCxSCFY+vbbOh/cCNIlCRR12P6Gz&#10;w60PMRtWPrnEYB6UbHZSqaS4rt4qRw4MJ2WXviP6T27KkKGil0VeTAT8FWKevj9BaBlw5JXUFV2d&#10;nFgZaXtnmjSQgUk1yZiyMkceI3UTiWGsx9S0VQwQOa6heUBiHUwTjhuJQg/uByUDTndF/fc9c4IS&#10;9cFgcy4Xy2Vch6Qsi4scFXduqc8tzHCEqmigZBK3YVqhvXWy6zHSNA4GrrGhrUxcP2d1TB8nOLXg&#10;uG1xRc715PX8T9g8AgAA//8DAFBLAwQUAAYACAAAACEAxKIcyd8AAAAIAQAADwAAAGRycy9kb3du&#10;cmV2LnhtbEyPwU7DMBBE70j8g7VIXBB1aEuShjgVQgLBDdoKrm68TSLidbDdNPw9ywmOq7eaeVOu&#10;J9uLEX3oHCm4mSUgkGpnOmoU7LaP1zmIEDUZ3TtCBd8YYF2dn5W6MO5EbzhuYiM4hEKhFbQxDoWU&#10;oW7R6jBzAxKzg/NWRz59I43XJw63vZwnSSqt7ogbWj3gQ4v15+ZoFeTL5/EjvCxe3+v00K/iVTY+&#10;fXmlLi+m+zsQEaf49wy/+qwOFTvt3ZFMEL2CNFvylshgBYJ5nia3IPYKssUcZFXK/wOqHwAAAP//&#10;AwBQSwECLQAUAAYACAAAACEAtoM4kv4AAADhAQAAEwAAAAAAAAAAAAAAAAAAAAAAW0NvbnRlbnRf&#10;VHlwZXNdLnhtbFBLAQItABQABgAIAAAAIQA4/SH/1gAAAJQBAAALAAAAAAAAAAAAAAAAAC8BAABf&#10;cmVscy8ucmVsc1BLAQItABQABgAIAAAAIQAq2QFLLQIAAFsEAAAOAAAAAAAAAAAAAAAAAC4CAABk&#10;cnMvZTJvRG9jLnhtbFBLAQItABQABgAIAAAAIQDEohzJ3wAAAAgBAAAPAAAAAAAAAAAAAAAAAIcE&#10;AABkcnMvZG93bnJldi54bWxQSwUGAAAAAAQABADzAAAAkwUAAAAA&#10;">
                <v:textbox>
                  <w:txbxContent>
                    <w:p w:rsidR="000136DC" w:rsidRPr="009B05DF" w:rsidRDefault="000136DC" w:rsidP="000136D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การแสดงเหตุผล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0847250" wp14:editId="542245B2">
                <wp:simplePos x="0" y="0"/>
                <wp:positionH relativeFrom="column">
                  <wp:posOffset>2348230</wp:posOffset>
                </wp:positionH>
                <wp:positionV relativeFrom="paragraph">
                  <wp:posOffset>12065</wp:posOffset>
                </wp:positionV>
                <wp:extent cx="992505" cy="452755"/>
                <wp:effectExtent l="0" t="0" r="17145" b="23495"/>
                <wp:wrapSquare wrapText="bothSides"/>
                <wp:docPr id="23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6DC" w:rsidRPr="009B05DF" w:rsidRDefault="000136DC" w:rsidP="000136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ความคิดเห็น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47250" id="Text Box 231" o:spid="_x0000_s1035" type="#_x0000_t202" style="position:absolute;margin-left:184.9pt;margin-top:.95pt;width:78.15pt;height:35.6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cJLQIAAFoEAAAOAAAAZHJzL2Uyb0RvYy54bWysVNuO2yAQfa/Uf0C8N3bcuNlYcVbbbFNV&#10;2l6k3X4AxthGxQwFEjv9+g44SdPbS1U/IIYZDmfOzHh9O/aKHIR1EnRJ57OUEqE51FK3Jf38tHtx&#10;Q4nzTNdMgRYlPQpHbzfPn60HU4gMOlC1sARBtCsGU9LOe1MkieOd6JmbgREanQ3Ynnk0bZvUlg2I&#10;3qskS9NXyQC2Nha4cA5P7ycn3UT8phHcf2waJzxRJUVuPq42rlVYk82aFa1lppP8RIP9A4ueSY2P&#10;XqDumWdkb+VvUL3kFhw0fsahT6BpJBcxB8xmnv6SzWPHjIi5oDjOXGRy/w+Wfzh8skTWJc1ezinR&#10;rMciPYnRk9cwknCGCg3GFRj4aDDUj+jASsdsnXkA/sURDduO6VbcWQtDJ1iNDOPN5OrqhOMCSDW8&#10;hxofYnsPEWhsbB/kQ0EIomOljpfqBDIcD1erLE9zSji6Fnm2zPPALWHF+bKxzr8V0JOwKanF4kdw&#10;dnhwfgo9h4S3HChZ76RS0bBttVWWHBg2yi5+J/SfwpQmAzLJs3zK/68Qafz+BNFLjx2vZF/Sm0sQ&#10;K4Jqb3Qd+9EzqaY9Zqc0JhlkDMpNGvqxGmPNlufqVFAfUVcLU4PjQOKmA/uNkgGbu6Tu655ZQYl6&#10;p7E2q/liEaYhGot8maFhrz3VtYdpjlAl9ZRM262fJmhvrGw7fGnqBg13WM9GRq0D44nViT42cKzW&#10;adjChFzbMerHL2HzHQAA//8DAFBLAwQUAAYACAAAACEARa6mqt4AAAAIAQAADwAAAGRycy9kb3du&#10;cmV2LnhtbEyPwU7DMBBE70j8g7VIXBB1mkDahDgVQgLBDQqCqxtvk4h4HWw3DX/PcoLj6o1m3lab&#10;2Q5iQh96RwqWiwQEUuNMT62Ct9f7yzWIEDUZPThCBd8YYFOfnlS6NO5ILzhtYyu4hEKpFXQxjqWU&#10;oenQ6rBwIxKzvfNWRz59K43XRy63g0yTJJdW98QLnR7xrsPmc3uwCtZXj9NHeMqe35t8PxTxYjU9&#10;fHmlzs/m2xsQEef4F4ZffVaHmp127kAmiEFBlhesHhkUIJhfp/kSxE7BKktB1pX8/0D9AwAA//8D&#10;AFBLAQItABQABgAIAAAAIQC2gziS/gAAAOEBAAATAAAAAAAAAAAAAAAAAAAAAABbQ29udGVudF9U&#10;eXBlc10ueG1sUEsBAi0AFAAGAAgAAAAhADj9If/WAAAAlAEAAAsAAAAAAAAAAAAAAAAALwEAAF9y&#10;ZWxzLy5yZWxzUEsBAi0AFAAGAAgAAAAhAKM2ZwktAgAAWgQAAA4AAAAAAAAAAAAAAAAALgIAAGRy&#10;cy9lMm9Eb2MueG1sUEsBAi0AFAAGAAgAAAAhAEWupqreAAAACAEAAA8AAAAAAAAAAAAAAAAAhwQA&#10;AGRycy9kb3ducmV2LnhtbFBLBQYAAAAABAAEAPMAAACSBQAAAAA=&#10;">
                <v:textbox>
                  <w:txbxContent>
                    <w:p w:rsidR="000136DC" w:rsidRPr="009B05DF" w:rsidRDefault="000136DC" w:rsidP="000136D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ความคิดเห็น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D8A750" wp14:editId="2F978640">
                <wp:simplePos x="0" y="0"/>
                <wp:positionH relativeFrom="column">
                  <wp:posOffset>3411855</wp:posOffset>
                </wp:positionH>
                <wp:positionV relativeFrom="paragraph">
                  <wp:posOffset>252095</wp:posOffset>
                </wp:positionV>
                <wp:extent cx="808355" cy="0"/>
                <wp:effectExtent l="0" t="76200" r="10795" b="95250"/>
                <wp:wrapNone/>
                <wp:docPr id="230" name="ลูกศรเชื่อมต่อแบบตรง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8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1518F" id="ลูกศรเชื่อมต่อแบบตรง 230" o:spid="_x0000_s1026" type="#_x0000_t32" style="position:absolute;margin-left:268.65pt;margin-top:19.85pt;width:63.6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HacwIAAJMEAAAOAAAAZHJzL2Uyb0RvYy54bWysVM2O0zAQviPxDpbv3STddulGTVcoabks&#10;sNIuD+DGTmPh2JHtNq0QEpwWcd8LN4SQuHAmfZs8CmP3h124IEQUueN4/M0338x0fLGuBFoxbbiS&#10;CY5OQoyYzBXlcpHgVzez3ggjY4mkRCjJErxhBl9MHj8aN3XM+qpUgjKNAESauKkTXFpbx0Fg8pJV&#10;xJyomkk4LJSuiIWtXgRUkwbQKxH0w/AsaJSmtVY5Mwa+ZrtDPPH4RcFy+7IoDLNIJBi4Wb9qv87d&#10;GkzGJF5oUpc839Mg/8CiIlxC0CNURixBS83/gKp4rpVRhT3JVRWoouA58zlANlH4WzbXJamZzwXE&#10;MfVRJvP/YPMXqyuNOE1w/xT0kaSCInXt167ddu37rv3WtV+67buu/di1P7rth6793rWfu/Zub2/B&#10;55N/75xne4scDqja1CYG8FReaadLvpbX9aXKXxskVVoSuWA+u5tNDQEjdyN4cMVtTA3c5s1zRcGH&#10;LK3yEq8LXTlIEA+tfSU3x0qytUU5fByFo9PhEKP8cBSQ+HCv1sY+Y6pCzkiwsZrwRWlTJSW0i9KR&#10;j0JWl8Y6ViQ+XHBBpZpxIXzXCImaBJ8P+0N/wSjBqTt0bkYv5qnQaEVc3/nHpwgn9920WkrqwUpG&#10;6HRvW8IF2Mh6bazmoJZg2EWrGMVIMBg1Z+3oCekiQuZAeG/tWu/NeXg+HU1Hg96gfzbtDcIs6z2d&#10;pYPe2Sx6MsxOszTNoreOfDSIS04pk47/YQyiwd+12X4gdw18HISjUMFDdK8okD38etK+9K7au76Z&#10;K7q50i471wXQ+d55P6VutO7vvdev/5LJTwAAAP//AwBQSwMEFAAGAAgAAAAhANaymIXgAAAACQEA&#10;AA8AAABkcnMvZG93bnJldi54bWxMj8FOwzAMhu9IvENkJG4shUK2laYTMCF6AYltQhyzxjQRjVM1&#10;2dbx9ARxgKPtT7+/v1yMrmN7HIL1JOFykgFDary21ErYrB8vZsBCVKRV5wklHDHAojo9KVWh/YFe&#10;cb+KLUshFAolwcTYF5yHxqBTYeJ7pHT78INTMY1Dy/WgDincdfwqywR3ylL6YFSPDwabz9XOSYjL&#10;96MRb8393L6sn56F/arreinl+dl4dwss4hj/YPjRT+pQJaet35EOrJNwk0/zhErI51NgCRDiWgDb&#10;/i54VfL/DapvAAAA//8DAFBLAQItABQABgAIAAAAIQC2gziS/gAAAOEBAAATAAAAAAAAAAAAAAAA&#10;AAAAAABbQ29udGVudF9UeXBlc10ueG1sUEsBAi0AFAAGAAgAAAAhADj9If/WAAAAlAEAAAsAAAAA&#10;AAAAAAAAAAAALwEAAF9yZWxzLy5yZWxzUEsBAi0AFAAGAAgAAAAhANVM0dpzAgAAkwQAAA4AAAAA&#10;AAAAAAAAAAAALgIAAGRycy9lMm9Eb2MueG1sUEsBAi0AFAAGAAgAAAAhANaymIXgAAAACQEAAA8A&#10;AAAAAAAAAAAAAAAAzQQAAGRycy9kb3ducmV2LnhtbFBLBQYAAAAABAAEAPMAAADaBQAAAAA=&#10;">
                <v:stroke endarrow="block"/>
              </v:shape>
            </w:pict>
          </mc:Fallback>
        </mc:AlternateContent>
      </w:r>
    </w:p>
    <w:p w:rsidR="000136DC" w:rsidRDefault="000136DC" w:rsidP="000136D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64E68DF" wp14:editId="491A18D7">
                <wp:simplePos x="0" y="0"/>
                <wp:positionH relativeFrom="column">
                  <wp:posOffset>1362710</wp:posOffset>
                </wp:positionH>
                <wp:positionV relativeFrom="paragraph">
                  <wp:posOffset>85090</wp:posOffset>
                </wp:positionV>
                <wp:extent cx="861060" cy="382905"/>
                <wp:effectExtent l="10160" t="56515" r="33655" b="8255"/>
                <wp:wrapNone/>
                <wp:docPr id="229" name="ลูกศรเชื่อมต่อแบบตรง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1060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3C2FE" id="ลูกศรเชื่อมต่อแบบตรง 229" o:spid="_x0000_s1026" type="#_x0000_t32" style="position:absolute;margin-left:107.3pt;margin-top:6.7pt;width:67.8pt;height:30.1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wJfAIAAKIEAAAOAAAAZHJzL2Uyb0RvYy54bWysVE2P0zAQvSPxHyzfu/nYtrTRpiuUtFwW&#10;qLQLdzd2GgvHtmxv0wohwQnEfS/cEELiwpn03+SnYLvZLgsXhIgidxzPvHnzPNOz823NwIYoTQVP&#10;YXQSQkB4ITDl6xS+uFoMJhBogzhGTHCSwh3R8Hz28MFZIxMSi0owTBSwIFwnjUxhZYxMgkAXFamR&#10;PhGScHtYClUjY7dqHWCFGotesyAOw3HQCIWlEgXR2n7ND4dw5vHLkhTmeVlqYgBLoeVm/Kr8unJr&#10;MDtDyVohWdGip4H+gUWNKLdJj1A5MghcK/oHVE0LJbQozUkh6kCUJS2Ir8FWE4W/VXNZIUl8LVYc&#10;LY8y6f8HWzzbLBWgOIVxPIWAo9peUtd+7dp9177r2m9d+6Xbv+3aj137o9t/6NrvXfu5a296e299&#10;Pvn3xnm274HDsao2UicWPONL5XQptvxSXojilQZcZBXia+Kru9pJmzByEcG9ELfR0nJbNU8Ftj7o&#10;2ggv8bZUNSgZlS9doAO3MoKtv9Pd8U7J1oDCfpyMo3Bsb76wR6eTeBqOfC6UOBgXLJU2T4iogTNS&#10;qI1CdF2ZTHBuu0eoQwq0udDGkbwLcMFcLChjvokYB00Kp6N45DlpwSh2h85Nq/UqYwpskGtD//Qs&#10;7rkpcc2xB6sIwvPeNogyawPjpTKKWvEYgS5bTTAEjNjJc9aBHuMuoy3fEu6tQye+nobT+WQ+GQ6G&#10;8Xg+GIZ5Pni8yIaD8SJ6NMpP8yzLozeOfDRMKoox4Y7/7VREw7/run4+D/18nIujUMF9dK+oJXv7&#10;60n7TnCXf2ijlcC7pXLVuaawg+Cd+6F1k/br3nvd/bXMfgIAAP//AwBQSwMEFAAGAAgAAAAhANtj&#10;sgTgAAAACQEAAA8AAABkcnMvZG93bnJldi54bWxMj8tOwzAQRfdI/IM1SGwQdZr0pTROhYDCClWE&#10;du/GQxI1Hkex2yZ/z7CC5ege3Xsm2wy2FRfsfeNIwXQSgUAqnWmoUrD/2j6uQPigyejWESoY0cMm&#10;v73JdGrclT7xUoRKcAn5VCuoQ+hSKX1Zo9V+4jokzr5db3Xgs6+k6fWVy20r4yhaSKsb4oVad/hc&#10;Y3kqzlbBS7Gbbw8P+yEey/eP4m112tH4qtT93fC0BhFwCH8w/OqzOuTsdHRnMl60CuLpbMEoB8kM&#10;BAPJPIpBHBUskyXIPJP/P8h/AAAA//8DAFBLAQItABQABgAIAAAAIQC2gziS/gAAAOEBAAATAAAA&#10;AAAAAAAAAAAAAAAAAABbQ29udGVudF9UeXBlc10ueG1sUEsBAi0AFAAGAAgAAAAhADj9If/WAAAA&#10;lAEAAAsAAAAAAAAAAAAAAAAALwEAAF9yZWxzLy5yZWxzUEsBAi0AFAAGAAgAAAAhAEkKTAl8AgAA&#10;ogQAAA4AAAAAAAAAAAAAAAAALgIAAGRycy9lMm9Eb2MueG1sUEsBAi0AFAAGAAgAAAAhANtjsgTg&#10;AAAACQEAAA8AAAAAAAAAAAAAAAAA1gQAAGRycy9kb3ducmV2LnhtbFBLBQYAAAAABAAEAPMAAADj&#10;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189230</wp:posOffset>
                </wp:positionV>
                <wp:extent cx="992505" cy="452755"/>
                <wp:effectExtent l="10160" t="8255" r="6985" b="5715"/>
                <wp:wrapSquare wrapText="bothSides"/>
                <wp:docPr id="22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6DC" w:rsidRPr="009B05DF" w:rsidRDefault="000136DC" w:rsidP="000136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8" o:spid="_x0000_s1036" type="#_x0000_t202" style="position:absolute;margin-left:22.55pt;margin-top:14.9pt;width:78.15pt;height:35.6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3KzLgIAAFsEAAAOAAAAZHJzL2Uyb0RvYy54bWysVNtu2zAMfR+wfxD0vtjx4rUx4hRdugwD&#10;ugvQ7gNkWY6FSaImKbG7ry8lp2l2exnmB0ESqUPyHNKrq1ErchDOSzA1nc9ySoTh0Eqzq+nX++2r&#10;S0p8YKZlCoyo6YPw9Gr98sVqsJUooAfVCkcQxPhqsDXtQ7BVlnneC838DKwwaOzAaRbw6HZZ69iA&#10;6FplRZ6/yQZwrXXAhfd4ezMZ6Trhd53g4XPXeRGIqinmFtLq0trENVuvWLVzzPaSH9Ng/5CFZtJg&#10;0BPUDQuM7J38DUpL7sBDF2YcdAZdJ7lINWA18/yXau56ZkWqBcnx9kST/3+w/NPhiyOyrWlRoFSG&#10;aRTpXoyBvIWRxDtkaLC+Qsc7i65hRAMqnar19hb4N08MbHpmduLaORh6wVrMcB5fZmdPJxwfQZrh&#10;I7QYiO0DJKCxczrSh4QQREelHk7qxGQ4Xi6XRZmXlHA0LcrioixTBFY9PbbOh/cCNImbmjoUP4Gz&#10;w60PMRlWPbnEWB6UbLdSqXRwu2ajHDkwbJRt+o7oP7kpQwbMpCzKqf6/QuTp+xOElgE7Xkld08uT&#10;E6sia+9Mm/oxMKmmPaaszJHGyNzEYRibMWk2fx0jRI4baB+QWAdTh+NE4qYH94OSAbu7pv77njlB&#10;ifpgUJzlfLGI45AOi/KiwIM7tzTnFmY4QtU0UDJtN2Eaob11ctdjpKkdDFyjoJ1MZD9ndcwfOzhp&#10;cJy2OCLn5+T1/E9YPwIAAP//AwBQSwMEFAAGAAgAAAAhADG7rr/fAAAACQEAAA8AAABkcnMvZG93&#10;bnJldi54bWxMj8FOwzAQRO9I/IO1SFxQazuE0oY4FUIC0Ru0CK5u7CYR8TrYbhr+nuUEx9U8zb4p&#10;15Pr2WhD7DwqkHMBzGLtTYeNgrfd42wJLCaNRvcerYJvG2FdnZ+VujD+hK923KaGUQnGQitoUxoK&#10;zmPdWqfj3A8WKTv44HSiMzTcBH2ictfzTIgFd7pD+tDqwT60tv7cHp2CZf48fsTN9ct7vTj0q3R1&#10;Oz59BaUuL6b7O2DJTukPhl99UoeKnPb+iCayXkF+I4lUkK1oAeWZkDmwPYFCSuBVyf8vqH4AAAD/&#10;/wMAUEsBAi0AFAAGAAgAAAAhALaDOJL+AAAA4QEAABMAAAAAAAAAAAAAAAAAAAAAAFtDb250ZW50&#10;X1R5cGVzXS54bWxQSwECLQAUAAYACAAAACEAOP0h/9YAAACUAQAACwAAAAAAAAAAAAAAAAAvAQAA&#10;X3JlbHMvLnJlbHNQSwECLQAUAAYACAAAACEApMdysy4CAABbBAAADgAAAAAAAAAAAAAAAAAuAgAA&#10;ZHJzL2Uyb0RvYy54bWxQSwECLQAUAAYACAAAACEAMbuuv98AAAAJAQAADwAAAAAAAAAAAAAAAACI&#10;BAAAZHJzL2Rvd25yZXYueG1sUEsFBgAAAAAEAAQA8wAAAJQFAAAAAA==&#10;">
                <v:textbox>
                  <w:txbxContent>
                    <w:p w:rsidR="000136DC" w:rsidRPr="009B05DF" w:rsidRDefault="000136DC" w:rsidP="000136D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ข้อเท็จจริง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36DC" w:rsidRDefault="000136DC" w:rsidP="000136D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0136DC" w:rsidRDefault="000136DC" w:rsidP="000136D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0136DC" w:rsidRDefault="000136DC" w:rsidP="000136D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0136DC" w:rsidRDefault="000136DC" w:rsidP="000136D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1846B8">
        <w:rPr>
          <w:rFonts w:ascii="TH SarabunPSK" w:hAnsi="TH SarabunPSK" w:cs="TH SarabunPSK" w:hint="cs"/>
          <w:b/>
          <w:bCs/>
          <w:sz w:val="32"/>
          <w:szCs w:val="32"/>
          <w:cs/>
        </w:rPr>
        <w:t>ภาพที่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ลักษณะของความคิดเห็น</w:t>
      </w:r>
    </w:p>
    <w:p w:rsidR="000136DC" w:rsidRDefault="000136DC" w:rsidP="000136D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1846B8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สงวนและคณะ ( 2522 )</w:t>
      </w:r>
    </w:p>
    <w:p w:rsidR="000136DC" w:rsidRPr="002D69A5" w:rsidRDefault="000136DC" w:rsidP="000136DC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จากภาพข้างต้นแสดงให้เห็นว่า ความคิดเห็นจากการแปลข้อเท็จจริงหรือสิ่งที่ได้พบเห็นมาแต่ลักษณะของการแปลข้อเท็จจริงนั้นๆ ย่อมเป็นไปตามทัศนคติของบุคคล และเมื่อคนนั้นถูกถามว่าทำไมจึงมีความคิดเห็นอย่างนั้น เขาจะพยายามไปใช้เหตุผลไปตามที่เขาคิด</w:t>
      </w:r>
    </w:p>
    <w:p w:rsidR="000136DC" w:rsidRPr="00555703" w:rsidRDefault="000136DC" w:rsidP="00DD3821">
      <w:pPr>
        <w:autoSpaceDE w:val="0"/>
        <w:autoSpaceDN w:val="0"/>
        <w:adjustRightInd w:val="0"/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4.8 </w:t>
      </w:r>
      <w:r w:rsidRPr="00555703">
        <w:rPr>
          <w:rFonts w:ascii="TH SarabunPSK" w:hAnsi="TH SarabunPSK" w:cs="TH SarabunPSK" w:hint="cs"/>
          <w:b/>
          <w:bCs/>
          <w:sz w:val="32"/>
          <w:szCs w:val="32"/>
          <w:cs/>
        </w:rPr>
        <w:t>เจตคติและการวัดเจตคติ</w:t>
      </w:r>
    </w:p>
    <w:p w:rsidR="000136DC" w:rsidRDefault="000136DC" w:rsidP="000136DC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สุรางค์ ( 2537 ) ได้ให้ความหมายของเจตคติไว้ว่า เจตคติ คือ ศักยภาพในของบุคคล</w:t>
      </w:r>
      <w:r w:rsidR="007E31B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ที่มีแนวโน้มแสดงออกทางพฤติกรรม สนองตอบสิ่งแวดล้อมหรือส่งเร้า ซึ่งอาจเป็นไปได้ทั้งคน วัตถุสิ่งของหรือความคิด อาจเป็นไปในทางบวก ทิศทางลบ หรือเป็นกลาง ถ้าบุคคลใดมีเจตคติในทางบวกต่อสิ่งใด ก็จะมีพฤติกรรมที่จะเผชิญกับสิ่งนั้น ถ้ามีเจตคติในทางลบก็จะหลีกเลี่ยง ซึ่งเจตคติเป็นสิ่งที่เรียนรู้และเป็น</w:t>
      </w:r>
      <w:r w:rsidR="007E31B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การแสดงออกของค่านิยมและความเชื่อของบุคคล</w:t>
      </w:r>
    </w:p>
    <w:p w:rsidR="000136DC" w:rsidRDefault="000136DC" w:rsidP="000136DC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รวีวรรณ ( 2540 ) สรุปไว้ว่า เจตคติ คือ ความรู้สึกนึกคิดของบุคคลที่มีต่อสิ่งใดสิ่งหนึ่ง </w:t>
      </w:r>
      <w:r w:rsidR="007E31B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ไม่ว่าสิ่งนั้นจะเป็นรูปธรรมหรือนามธรรม</w:t>
      </w:r>
    </w:p>
    <w:p w:rsidR="000136DC" w:rsidRDefault="000136DC" w:rsidP="000136DC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ดังนั้น เจตคติจึง หมายถึง ความรู้สึกนึกคิดและพฤติกรรมที่แสดงออกต่อสิ่งเร้าทั้งในรูปของข้อมูลข่าวสารรวมถึงการเปลี่ยนแปลงของสิ่งแวดล้อมรอบตัว โดยแสดงออกในทางบวกหรือทางลบก็ได้ ขึ้นอยู่กับประสบการณ์และความรู้ที่มี</w:t>
      </w:r>
    </w:p>
    <w:p w:rsidR="000136DC" w:rsidRDefault="000136DC" w:rsidP="000136DC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รวีวรรณ ( 2533 ) ได้กล่าวว่า ลักษณะของเจตคติเป็นความรู้สึกที่บ่งบอกลักษณะทางจิตใจ อารมณ์ของบุคคล ซึ่งอาจเป็นลักษณะที่ไม่แสดงออกมาภายนอกบุคคลอื่นเห็นหรือเข้าใจได้โดยมีลักษณะ</w:t>
      </w:r>
      <w:r w:rsidR="007E31B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ที่สำคัญ ดังนี้</w:t>
      </w:r>
    </w:p>
    <w:p w:rsidR="000136DC" w:rsidRDefault="000136DC" w:rsidP="000136DC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เจตคติเกิดจากการเรียนรู้หรือประสบการณ์ ซึ่งมิได้เป็นสิ่งที่ติดตัวมาแต่กำเนิด เมื่อเกิดการเรียนรู้ ย่อมมีความรู้สึกและความคิดเห็นเกี่ยวกับสิ่งที่ได้เรียนรู้นั้น โดยบางครั้งอาจได้รับเจตคติจากการเลียนแบบหรือเอาอย่าง เจตคติเป็นสิ่งที่เปลี่ยนแปลงได้ โดยอาจเปลี่ยนแปลงเป็นตรงข้ามก็ได้ </w:t>
      </w:r>
      <w:r w:rsidR="007E31B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ถ้าสภาพแวดล้อม สถานการณ์ เหตุการณ์เปลี่ยนแปลงไป การเปลี่ยนแปลงของเจตคติอาจจะเปลี่ยนแปลงความเข้มข้น (</w:t>
      </w:r>
      <w:r>
        <w:rPr>
          <w:rFonts w:ascii="TH SarabunPSK" w:hAnsi="TH SarabunPSK" w:cs="TH SarabunPSK"/>
          <w:sz w:val="32"/>
          <w:szCs w:val="32"/>
        </w:rPr>
        <w:t xml:space="preserve">Intensity) </w:t>
      </w:r>
      <w:r>
        <w:rPr>
          <w:rFonts w:ascii="TH SarabunPSK" w:hAnsi="TH SarabunPSK" w:cs="TH SarabunPSK" w:hint="cs"/>
          <w:sz w:val="32"/>
          <w:szCs w:val="32"/>
          <w:cs/>
        </w:rPr>
        <w:t>หรือความมากน้อย แต่การที่จะเปลี่ยนเจตคติต่อสิ่งใดนั้น บางครั้งต้องใช้เวลานาน ดังนั้นการเปลี่ยนเจตคติจะเป็นไปได้ช้าหรือเร็วนั้นขึ้นอยู่กับปัจจัยและเงื่อนไขหลายประการด้วยกัน</w:t>
      </w:r>
    </w:p>
    <w:p w:rsidR="000136DC" w:rsidRDefault="000136DC" w:rsidP="000136DC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เจตคติเป็นตัวกำหนดพฤติกรรมทั้งภายในและภายนอก เราสามารถทราบได้ว่าบุคคลใด</w:t>
      </w:r>
      <w:r w:rsidR="007E31B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มีเจตคติในการยอมรับหรือไม่ยอมรับ โดยการสังเกตพฤติกรรมที่บุคคลนั้นแสดงออกด้วยสีหน้า ท่าทางพอใจหรือไม่พอใจ หรืออาจจะทำนายพฤติกรรมทั่วไป โดยการวิเคราะห์จากเจตคติของแต่ละบุคคลก็ได้</w:t>
      </w:r>
    </w:p>
    <w:p w:rsidR="000136DC" w:rsidRDefault="000136DC" w:rsidP="000136DC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เจตคติเป็นเรื่องเฉพาะตัว ความรู้สึกของบุคคลอาจเหมือนกัน แต่รูปแบบการแสดงออกอาจแตกต่างกันออกไป หรืออาจมีการแสดงออกที่เหมือนกันแต่ความรู้สึกต่างกันก็ได้</w:t>
      </w:r>
    </w:p>
    <w:p w:rsidR="00D900FE" w:rsidRDefault="000136DC" w:rsidP="007E31B4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เจตคติไม่สามารถวัดได้โดยตรง แต่สามารถสร้างเครื่องมือวัดพฤติกรรมที่แสดงออกมา </w:t>
      </w:r>
      <w:r w:rsidR="007E31B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เพื่อใช้เป็นแนวทางในการทำนายหรืออธิบายเจตคติได้</w:t>
      </w:r>
    </w:p>
    <w:p w:rsidR="00DD3821" w:rsidRDefault="00DD3821" w:rsidP="00F2461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2461E" w:rsidRPr="00F125F6" w:rsidRDefault="00D900FE" w:rsidP="00F2461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4.</w:t>
      </w:r>
      <w:r w:rsidR="00F2461E"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125F6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กรอบแนวความคิด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ในการศึกษาวิจัย </w:t>
      </w:r>
    </w:p>
    <w:p w:rsidR="00F2461E" w:rsidRDefault="00F2461E" w:rsidP="00F2461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F2461E" w:rsidRDefault="00F2461E" w:rsidP="00F2461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>
                <wp:simplePos x="0" y="0"/>
                <wp:positionH relativeFrom="margin">
                  <wp:posOffset>381000</wp:posOffset>
                </wp:positionH>
                <wp:positionV relativeFrom="paragraph">
                  <wp:posOffset>10160</wp:posOffset>
                </wp:positionV>
                <wp:extent cx="1762125" cy="1478915"/>
                <wp:effectExtent l="0" t="0" r="28575" b="26670"/>
                <wp:wrapSquare wrapText="bothSides"/>
                <wp:docPr id="23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7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61E" w:rsidRPr="00117775" w:rsidRDefault="00F2461E" w:rsidP="00F2461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1777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ตัวแปรหลัก</w:t>
                            </w:r>
                          </w:p>
                          <w:p w:rsidR="00F2461E" w:rsidRPr="00101358" w:rsidRDefault="00F2461E" w:rsidP="00F2461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1013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เพศ</w:t>
                            </w:r>
                          </w:p>
                          <w:p w:rsidR="00F2461E" w:rsidRPr="00101358" w:rsidRDefault="00F2461E" w:rsidP="00F2461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1013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อาชีพ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หลัก</w:t>
                            </w:r>
                          </w:p>
                          <w:p w:rsidR="00F2461E" w:rsidRPr="00101358" w:rsidRDefault="00F2461E" w:rsidP="00F2461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1013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การศึกษา</w:t>
                            </w:r>
                          </w:p>
                          <w:p w:rsidR="00F2461E" w:rsidRPr="00101358" w:rsidRDefault="00F2461E" w:rsidP="00F2461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1013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รายได้</w:t>
                            </w:r>
                          </w:p>
                          <w:p w:rsidR="00F2461E" w:rsidRPr="00101358" w:rsidRDefault="00F2461E" w:rsidP="00F2461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1013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ครอบครัว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9" o:spid="_x0000_s1037" type="#_x0000_t202" style="position:absolute;margin-left:30pt;margin-top:.8pt;width:138.75pt;height:116.45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hkKAIAAFEEAAAOAAAAZHJzL2Uyb0RvYy54bWysVNtu2zAMfR+wfxD0vjj2kjYx4hRdugwD&#10;ugvQ7gNoWY6F6TZJiZ19/Sg5TbML9jDMD4IoUodHh6RXN4OS5MCdF0ZXNJ9MKeGamUboXUW/PG5f&#10;LSjxAXQD0mhe0SP39Gb98sWqtyUvTGdkwx1BEO3L3la0C8GWWeZZxxX4ibFco7M1TkFA0+2yxkGP&#10;6EpmxXR6lfXGNdYZxr3H07vRSdcJv205C5/a1vNAZEWRW0irS2sd12y9gnLnwHaCnWjAP7BQIDQm&#10;PUPdQQCyd+I3KCWYM960YcKMykzbCsbTG/A1+fSX1zx0YHl6C4rj7Vkm//9g2cfDZ0dEU9Hi9ZIS&#10;DQqL9MiHQN6YgcQzVKi3vsTAB4uhYUAHVjq91tt7w756os2mA73jt86ZvuPQIMM83swuro44PoLU&#10;/QfTYCLYB5OAhtapKB8KQhAdK3U8VyeSYTHl9VWRF3NKGPry2fVimc9TDiifrlvnwztuFImbijos&#10;f4KHw70PkQ6UTyExmzdSNFshZTLcrt5IRw6ArbJN3wn9pzCpSV/R5RyJ/B1imr4/QSgRsOelUBVd&#10;nIOgjLq91U3qyABCjnukLPVJyKjdqGIY6iFVLS9ihqhybZojSuvM2OM4k7jpjPtOSY/9XVH/bQ+O&#10;UyLfayzPMp/N4kAkYza/LtBwl5760gOaIVRFAyXjdhPSECUJ7C2WcSuSwM9MTpyxb5PupxmLg3Fp&#10;p6jnP8H6BwAAAP//AwBQSwMEFAAGAAgAAAAhAIgQDvPcAAAACAEAAA8AAABkcnMvZG93bnJldi54&#10;bWxMj8FOwzAMhu9IvEPkSbtMLGWlBZWmE5u0E6eVcc8a01ZrnJJkW/f2mBMc7d/6/P3lerKDuKAP&#10;vSMFj8sEBFLjTE+tgsPH7uEFRIiajB4coYIbBlhX93elLoy70h4vdWwFQygUWkEX41hIGZoOrQ5L&#10;NyJx9uW81ZFH30rj9ZXhdpCrJMml1T3xh06PuO2wOdVnqyD/rtPF+6dZ0P622/jGZmZ7yJSaz6a3&#10;VxARp/h3DL/6rA4VOx3dmUwQAzMSrhJ5n4PgOE2fMxBHBav0KQNZlfJ/geoHAAD//wMAUEsBAi0A&#10;FAAGAAgAAAAhALaDOJL+AAAA4QEAABMAAAAAAAAAAAAAAAAAAAAAAFtDb250ZW50X1R5cGVzXS54&#10;bWxQSwECLQAUAAYACAAAACEAOP0h/9YAAACUAQAACwAAAAAAAAAAAAAAAAAvAQAAX3JlbHMvLnJl&#10;bHNQSwECLQAUAAYACAAAACEAAorIZCgCAABRBAAADgAAAAAAAAAAAAAAAAAuAgAAZHJzL2Uyb0Rv&#10;Yy54bWxQSwECLQAUAAYACAAAACEAiBAO89wAAAAIAQAADwAAAAAAAAAAAAAAAACCBAAAZHJzL2Rv&#10;d25yZXYueG1sUEsFBgAAAAAEAAQA8wAAAIsFAAAAAA==&#10;">
                <v:textbox style="mso-fit-shape-to-text:t">
                  <w:txbxContent>
                    <w:p w:rsidR="00F2461E" w:rsidRPr="00117775" w:rsidRDefault="00F2461E" w:rsidP="00F2461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11777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ตัวแปรหลัก</w:t>
                      </w:r>
                    </w:p>
                    <w:p w:rsidR="00F2461E" w:rsidRPr="00101358" w:rsidRDefault="00F2461E" w:rsidP="00F2461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10135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เพศ</w:t>
                      </w:r>
                    </w:p>
                    <w:p w:rsidR="00F2461E" w:rsidRPr="00101358" w:rsidRDefault="00F2461E" w:rsidP="00F2461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10135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อาชีพ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หลัก</w:t>
                      </w:r>
                    </w:p>
                    <w:p w:rsidR="00F2461E" w:rsidRPr="00101358" w:rsidRDefault="00F2461E" w:rsidP="00F2461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10135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การศึกษา</w:t>
                      </w:r>
                    </w:p>
                    <w:p w:rsidR="00F2461E" w:rsidRPr="00101358" w:rsidRDefault="00F2461E" w:rsidP="00F2461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10135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รายได้</w:t>
                      </w:r>
                    </w:p>
                    <w:p w:rsidR="00F2461E" w:rsidRPr="00101358" w:rsidRDefault="00F2461E" w:rsidP="00F2461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10135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ครอบครัว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2461E" w:rsidRDefault="00F2461E" w:rsidP="00F2461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148590</wp:posOffset>
                </wp:positionV>
                <wp:extent cx="1695450" cy="1961515"/>
                <wp:effectExtent l="0" t="0" r="19050" b="19685"/>
                <wp:wrapSquare wrapText="bothSides"/>
                <wp:docPr id="23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96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61E" w:rsidRPr="00117775" w:rsidRDefault="00F2461E" w:rsidP="00F2461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1777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ตัวแปรตาม</w:t>
                            </w:r>
                          </w:p>
                          <w:p w:rsidR="00F2461E" w:rsidRDefault="00F2461E" w:rsidP="00F2461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การรับรู้</w:t>
                            </w:r>
                          </w:p>
                          <w:p w:rsidR="00F2461E" w:rsidRPr="00117775" w:rsidRDefault="00F2461E" w:rsidP="00F2461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ทัศนคติต่อการอนุรักษ์ไก่ชนนเรศวร</w:t>
                            </w:r>
                          </w:p>
                          <w:p w:rsidR="00F2461E" w:rsidRDefault="00F2461E" w:rsidP="00F2461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ความคิดเห็นในการอนุรักษ์ไก่ชนนเรศวร</w:t>
                            </w:r>
                          </w:p>
                          <w:p w:rsidR="00F2461E" w:rsidRDefault="00F2461E" w:rsidP="00F2461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2461E" w:rsidRDefault="00F2461E" w:rsidP="00F2461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2461E" w:rsidRDefault="00F2461E" w:rsidP="00F2461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2461E" w:rsidRPr="00117775" w:rsidRDefault="00F2461E" w:rsidP="00F2461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8" o:spid="_x0000_s1038" type="#_x0000_t202" style="position:absolute;margin-left:269.1pt;margin-top:11.7pt;width:133.5pt;height:154.4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+7LgIAAF0EAAAOAAAAZHJzL2Uyb0RvYy54bWysVNuO2yAQfa/Uf0C8N47TON1YcVbbbFNV&#10;2l6k3X4AxjhGBYYCiZ1+/Q44m01vL1X9gBhmODOcM+PV9aAVOQjnJZiK5pMpJcJwaKTZVfTrw/bV&#10;FSU+MNMwBUZU9Cg8vV6/fLHqbSlm0IFqhCMIYnzZ24p2IdgyyzzvhGZ+AlYYdLbgNAtoul3WONYj&#10;ulbZbDpdZD24xjrgwns8vR2ddJ3w21bw8LltvQhEVRRrC2l1aa3jmq1XrNw5ZjvJT2Wwf6hCM2kw&#10;6RnqlgVG9k7+BqUld+ChDRMOOoO2lVykN+Br8ukvr7nvmBXpLUiOt2ea/P+D5Z8OXxyRTUVnr1Eq&#10;wzSK9CCGQN7CQOIZMtRbX2LgvcXQMKADlU6v9fYO+DdPDGw6ZnbixjnoO8EarDCPN7OLqyOOjyB1&#10;/xEaTMT2ARLQ0Dod6UNCCKKjUsezOrEYHlMulsW8QBdHX75c5EVepBysfLpunQ/vBWgSNxV1KH+C&#10;Z4c7H2I5rHwKidk8KNlspVLJcLt6oxw5MGyVbfpO6D+FKUP6ii6LWTEy8FeIafr+BKFlwJ5XUlf0&#10;6hzEysjbO9OkjgxMqnGPJStzIjJyN7IYhnpIquWJ5shyDc0RqXUw9jjOJG46cD8o6bG/K+q/75kT&#10;lKgPBuVZ5vN5HIhkzIs3MzTcpae+9DDDEaqigZJxuwnjEO2tk7sOM40NYeAGJW1lIvu5qlP92MNJ&#10;g9O8xSG5tFPU819h/QgAAP//AwBQSwMEFAAGAAgAAAAhAMHVcPrgAAAACgEAAA8AAABkcnMvZG93&#10;bnJldi54bWxMj8tOwzAQRfdI/IM1SGxQ6xC3JYQ4FUIC0R20CLZuPE0i/Ai2m4a/Z1jBcmaO7pxb&#10;rSdr2Igh9t5JuJ5nwNA1XveulfC2e5wVwGJSTivjHUr4xgjr+vysUqX2J/eK4za1jEJcLJWELqWh&#10;5Dw2HVoV535AR7eDD1YlGkPLdVAnCreG51m24lb1jj50asCHDpvP7dFKKBbP40fciJf3ZnUwt+nq&#10;Znz6ClJeXkz3d8ASTukPhl99UoeanPb+6HRkRsJSFDmhEnKxAEZAkS1psZcgRC6A1xX/X6H+AQAA&#10;//8DAFBLAQItABQABgAIAAAAIQC2gziS/gAAAOEBAAATAAAAAAAAAAAAAAAAAAAAAABbQ29udGVu&#10;dF9UeXBlc10ueG1sUEsBAi0AFAAGAAgAAAAhADj9If/WAAAAlAEAAAsAAAAAAAAAAAAAAAAALwEA&#10;AF9yZWxzLy5yZWxzUEsBAi0AFAAGAAgAAAAhAFluT7suAgAAXQQAAA4AAAAAAAAAAAAAAAAALgIA&#10;AGRycy9lMm9Eb2MueG1sUEsBAi0AFAAGAAgAAAAhAMHVcPrgAAAACgEAAA8AAAAAAAAAAAAAAAAA&#10;iAQAAGRycy9kb3ducmV2LnhtbFBLBQYAAAAABAAEAPMAAACVBQAAAAA=&#10;">
                <v:textbox>
                  <w:txbxContent>
                    <w:p w:rsidR="00F2461E" w:rsidRPr="00117775" w:rsidRDefault="00F2461E" w:rsidP="00F2461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11777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ตัวแปรตาม</w:t>
                      </w:r>
                    </w:p>
                    <w:p w:rsidR="00F2461E" w:rsidRDefault="00F2461E" w:rsidP="00F2461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การรับรู้</w:t>
                      </w:r>
                    </w:p>
                    <w:p w:rsidR="00F2461E" w:rsidRPr="00117775" w:rsidRDefault="00F2461E" w:rsidP="00F2461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ทัศนคติต่อการอนุรักษ์ไก่ชนนเรศวร</w:t>
                      </w:r>
                    </w:p>
                    <w:p w:rsidR="00F2461E" w:rsidRDefault="00F2461E" w:rsidP="00F2461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ความคิดเห็นในการอนุรักษ์ไก่ชนนเรศวร</w:t>
                      </w:r>
                    </w:p>
                    <w:p w:rsidR="00F2461E" w:rsidRDefault="00F2461E" w:rsidP="00F2461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2461E" w:rsidRDefault="00F2461E" w:rsidP="00F2461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2461E" w:rsidRDefault="00F2461E" w:rsidP="00F2461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2461E" w:rsidRPr="00117775" w:rsidRDefault="00F2461E" w:rsidP="00F2461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461E" w:rsidRDefault="00F2461E" w:rsidP="00F2461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196850</wp:posOffset>
                </wp:positionV>
                <wp:extent cx="1066800" cy="219075"/>
                <wp:effectExtent l="0" t="19050" r="38100" b="47625"/>
                <wp:wrapNone/>
                <wp:docPr id="237" name="ลูกศรขวา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0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55F06" id="ลูกศรขวา 237" o:spid="_x0000_s1026" type="#_x0000_t13" style="position:absolute;margin-left:176.25pt;margin-top:15.5pt;width:84pt;height:17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CECogIAAGsFAAAOAAAAZHJzL2Uyb0RvYy54bWysVM1u1DAQviPxDpbvNMnS36jZatWqCGnV&#10;VrSoZ9exNxGJbcbezS43eBWE4MwpvE0ehbGTTUtbcUDkYGU8M9/8+Js5PlnXFVkJsKVWGU12YkqE&#10;4jov1SKj72/OXx1SYh1TOau0EhndCEtPpi9fHDcmFRNd6CoXQBBE2bQxGS2cM2kUWV6ImtkdbYRC&#10;pdRQM4ciLKIcWIPodRVN4ng/ajTkBjQX1uLtWa+k04AvpeDuUkorHKkyirm5cEI47/wZTY9ZugBm&#10;ipIPabB/yKJmpcKgI9QZc4wsoXwCVZcctNXS7XBdR1rKkotQA1aTxI+quS6YEaEWbI41Y5vs/4Pl&#10;F6srIGWe0cnrA0oUq/GRuvZb1/7q2s9d+6Nrv3btl6793rU/ibfBjjXGpuh4ba7A12zNXPMPFhXR&#10;Hxov2MFmLaH2tlgxWYf2b8b2i7UjHC+TeH//MMZX4qibJEfxwZ6PFrF0623AujdC18T/ZBTKReFm&#10;ALoJvWeruXW9w9ZwSKnPIuTjNpXwiVTqnZBYOMadBO9AOXFaAVkxJAvjXCiX9KqC5aK/3ovxG7Ia&#10;PUKOAdAjy7KqRuwBwNP5KXaf62DvXUVg7Ogc/y2x3nn0CJG1cqNzXSoNzwFUWNUQubffNqlvje/S&#10;nc43SAvQ/bxYw89L7PicWXfFAAcEHwmH3l3iISvdZFQPf5QUGj49d+/tkbeopaTBgcuo/bhkICip&#10;3ipk9FGyu+snNAi7ewcTFOCh5u6hRi3rU43PlOB6MTz8entXbX8l6PoWd8PMR0UVUxxjZ5Q72Aqn&#10;rl8EuF24mM2CGU6lYW6urg334L6rnks361sGZqCdQ8Je6O1wsvQR73pb76n0bOm0LAMp7/s69Bsn&#10;OhBn2D5+ZTyUg9X9jpz+BgAA//8DAFBLAwQUAAYACAAAACEAF9gtXt8AAAAJAQAADwAAAGRycy9k&#10;b3ducmV2LnhtbEyPQU/DMAyF70j8h8hI3Fi6olSoNJ1gEhw4IDoQglvWmLZq41RNtnb/HnNiN9vv&#10;6fl7xWZxgzjiFDpPGtarBARS7W1HjYaP96ebOxAhGrJm8IQaThhgU15eFCa3fqYKj7vYCA6hkBsN&#10;bYxjLmWoW3QmrPyIxNqPn5yJvE6NtJOZOdwNMk2STDrTEX9ozYjbFut+d3Aa6PPl9fTVz99SZs/L&#10;4/bNVn0Vtb6+Wh7uQURc4r8Z/vAZHUpm2vsD2SAGDbcqVWzlYc2d2KDShA97DZlSIMtCnjcofwEA&#10;AP//AwBQSwECLQAUAAYACAAAACEAtoM4kv4AAADhAQAAEwAAAAAAAAAAAAAAAAAAAAAAW0NvbnRl&#10;bnRfVHlwZXNdLnhtbFBLAQItABQABgAIAAAAIQA4/SH/1gAAAJQBAAALAAAAAAAAAAAAAAAAAC8B&#10;AABfcmVscy8ucmVsc1BLAQItABQABgAIAAAAIQA/qCECogIAAGsFAAAOAAAAAAAAAAAAAAAAAC4C&#10;AABkcnMvZTJvRG9jLnhtbFBLAQItABQABgAIAAAAIQAX2C1e3wAAAAkBAAAPAAAAAAAAAAAAAAAA&#10;APwEAABkcnMvZG93bnJldi54bWxQSwUGAAAAAAQABADzAAAACAYAAAAA&#10;" adj="19382" fillcolor="#4f81bd [3204]" strokecolor="#243f60 [1604]" strokeweight="2pt">
                <v:path arrowok="t"/>
              </v:shape>
            </w:pict>
          </mc:Fallback>
        </mc:AlternateContent>
      </w:r>
    </w:p>
    <w:p w:rsidR="00F2461E" w:rsidRPr="00373397" w:rsidRDefault="00F2461E" w:rsidP="00F2461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F2461E" w:rsidRPr="00373397" w:rsidRDefault="00F2461E" w:rsidP="00F2461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F2461E" w:rsidRPr="00373397" w:rsidRDefault="00F2461E" w:rsidP="00F2461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F2461E" w:rsidRPr="00373397" w:rsidRDefault="00F2461E" w:rsidP="00F2461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>
                <wp:simplePos x="0" y="0"/>
                <wp:positionH relativeFrom="margin">
                  <wp:posOffset>367665</wp:posOffset>
                </wp:positionH>
                <wp:positionV relativeFrom="paragraph">
                  <wp:posOffset>154305</wp:posOffset>
                </wp:positionV>
                <wp:extent cx="1752600" cy="1019175"/>
                <wp:effectExtent l="0" t="0" r="19050" b="10160"/>
                <wp:wrapSquare wrapText="bothSides"/>
                <wp:docPr id="236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61E" w:rsidRPr="00117775" w:rsidRDefault="00F2461E" w:rsidP="00F2461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หลักการอนุรักษ์</w:t>
                            </w:r>
                          </w:p>
                          <w:p w:rsidR="00F2461E" w:rsidRPr="00117775" w:rsidRDefault="00F2461E" w:rsidP="00F2461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การใช้แบบยั่งยืน</w:t>
                            </w:r>
                          </w:p>
                          <w:p w:rsidR="00F2461E" w:rsidRPr="00117775" w:rsidRDefault="00F2461E" w:rsidP="00F2461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การฟื้นฟูสิ่งเสื่อมโทรม</w:t>
                            </w:r>
                          </w:p>
                          <w:p w:rsidR="00F2461E" w:rsidRPr="00117775" w:rsidRDefault="00F2461E" w:rsidP="00F2461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การสงวนของหายาก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6" o:spid="_x0000_s1039" type="#_x0000_t202" style="position:absolute;margin-left:28.95pt;margin-top:12.15pt;width:138pt;height:80.25pt;z-index:2517381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pQJwIAAFEEAAAOAAAAZHJzL2Uyb0RvYy54bWysVNtu2zAMfR+wfxD0vtjOkrQx4hRdugwD&#10;ugvQ7gNkWY6FSaImKbGzrx8lp2l2exnmB4EUqUPykPTqZtCKHITzEkxFi0lOiTAcGml2Ff3yuH11&#10;TYkPzDRMgREVPQpPb9YvX6x6W4opdKAa4QiCGF/2tqJdCLbMMs87oZmfgBUGjS04zQKqbpc1jvWI&#10;rlU2zfNF1oNrrAMuvMfbu9FI1wm/bQUPn9rWi0BURTG3kE6Xzjqe2XrFyp1jtpP8lAb7hyw0kwaD&#10;nqHuWGBk7+RvUFpyBx7aMOGgM2hbyUWqAasp8l+qeeiYFakWJMfbM03+/8Hyj4fPjsimotPXC0oM&#10;09ikRzEE8gYGEu+Qod76Eh0fLLqGAQ3Y6VStt/fAv3piYNMxsxO3zkHfCdZghkV8mV08HXF8BKn7&#10;D9BgILYPkICG1ulIHxJCEB07dTx3JybDY8ir+XSRo4mjrciLJV6kGKx8em6dD+8EaBKFijpsf4Jn&#10;h3sfYjqsfHKJ0Two2WylUklxu3qjHDkwHJVt+k7oP7kpQ/qKLufT+cjAXyHy9P0JQsuAM6+kruj1&#10;2YmVkbe3pkkTGZhUo4wpK3MiMnI3shiGekhdK9IIR5ZraI5IrYNxxnEnUejAfaekx/muqP+2Z05Q&#10;ot4bbM+ymM3iQiRlNr+aouIuLfWlhRmOUBUNlIziJqQlSsTZW2zjViaCnzM55Yxzm3g/7VhcjEs9&#10;eT3/CdY/AAAA//8DAFBLAwQUAAYACAAAACEA5NZBat0AAAAJAQAADwAAAGRycy9kb3ducmV2Lnht&#10;bEyPwU7DMAyG70i8Q2QkLhNLWdZRStMJJu3EaWXcs8a0FY1Tmmzr3h5zGkf7//T7c7GeXC9OOIbO&#10;k4bHeQICqfa2o0bD/mP7kIEI0ZA1vSfUcMEA6/L2pjC59Wfa4amKjeASCrnR0MY45FKGukVnwtwP&#10;SJx9+dGZyOPYSDuaM5e7Xi6SZCWd6YgvtGbATYv1d3V0GlY/lZq9f9oZ7S7bt7F2qd3sU63v76bX&#10;FxARp3iF4U+f1aFkp4M/kg2i15A+PTOpYbFUIDhXSvHiwGC2zECWhfz/QfkLAAD//wMAUEsBAi0A&#10;FAAGAAgAAAAhALaDOJL+AAAA4QEAABMAAAAAAAAAAAAAAAAAAAAAAFtDb250ZW50X1R5cGVzXS54&#10;bWxQSwECLQAUAAYACAAAACEAOP0h/9YAAACUAQAACwAAAAAAAAAAAAAAAAAvAQAAX3JlbHMvLnJl&#10;bHNQSwECLQAUAAYACAAAACEAaBsKUCcCAABRBAAADgAAAAAAAAAAAAAAAAAuAgAAZHJzL2Uyb0Rv&#10;Yy54bWxQSwECLQAUAAYACAAAACEA5NZBat0AAAAJAQAADwAAAAAAAAAAAAAAAACBBAAAZHJzL2Rv&#10;d25yZXYueG1sUEsFBgAAAAAEAAQA8wAAAIsFAAAAAA==&#10;">
                <v:textbox style="mso-fit-shape-to-text:t">
                  <w:txbxContent>
                    <w:p w:rsidR="00F2461E" w:rsidRPr="00117775" w:rsidRDefault="00F2461E" w:rsidP="00F2461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หลักการอนุรักษ์</w:t>
                      </w:r>
                    </w:p>
                    <w:p w:rsidR="00F2461E" w:rsidRPr="00117775" w:rsidRDefault="00F2461E" w:rsidP="00F2461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การใช้แบบยั่งยืน</w:t>
                      </w:r>
                    </w:p>
                    <w:p w:rsidR="00F2461E" w:rsidRPr="00117775" w:rsidRDefault="00F2461E" w:rsidP="00F2461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การฟื้นฟูสิ่งเสื่อมโทรม</w:t>
                      </w:r>
                    </w:p>
                    <w:p w:rsidR="00F2461E" w:rsidRPr="00117775" w:rsidRDefault="00F2461E" w:rsidP="00F2461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การสงวนของหายาก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2461E" w:rsidRPr="00373397" w:rsidRDefault="00F2461E" w:rsidP="00F2461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2206625</wp:posOffset>
                </wp:positionH>
                <wp:positionV relativeFrom="paragraph">
                  <wp:posOffset>126365</wp:posOffset>
                </wp:positionV>
                <wp:extent cx="1066800" cy="219075"/>
                <wp:effectExtent l="0" t="19050" r="38100" b="47625"/>
                <wp:wrapNone/>
                <wp:docPr id="235" name="ลูกศรขวา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0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9B2B0" id="ลูกศรขวา 235" o:spid="_x0000_s1026" type="#_x0000_t13" style="position:absolute;margin-left:173.75pt;margin-top:9.95pt;width:84pt;height:1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485pAIAAGsFAAAOAAAAZHJzL2Uyb0RvYy54bWysVM1u1DAQviPxDpbvNMnS36jZatWqCGnV&#10;VrSoZ9exNxGJx9jezS43eBWE4MwpvE0ehbGTTUtbcUDkYGU8M9/MfJ6Z45N1XZGVMLYEldFkJ6ZE&#10;KA55qRYZfX9z/uqQEuuYylkFSmR0Iyw9mb58cdzoVEyggCoXhiCIsmmjM1o4p9MosrwQNbM7oIVC&#10;pQRTM4eiWUS5YQ2i11U0ieP9qAGTawNcWIu3Z72STgO+lIK7SymtcKTKKObmwmnCeefPaHrM0oVh&#10;uij5kAb7hyxqVioMOkKdMcfI0pRPoOqSG7Ag3Q6HOgIpSy5CDVhNEj+q5rpgWoRakByrR5rs/4Pl&#10;F6srQ8o8o5PXe5QoVuMjde23rv3VtZ+79kfXfu3aL137vWt/Em+DjDXapuh4ra+Mr9nqOfAPFhXR&#10;Hxov2MFmLU3tbbFisg70b0b6xdoRjpdJvL9/GOMrcdRNkqP4IESLWLr11sa6NwJq4n8yaspF4WbG&#10;QBO4Z6u5dT4Llm4Nh5T6LEI+blMJn0il3gmJhWPcSfAOLSdOK0NWDJuFcS6US3pVwXLRX+/F+HkO&#10;MMjoEaQA6JFlWVUj9gDg2/kpdg8z2HtXETp2dI7/lljvPHqEyKDc6FyXCsxzABVWNUTu7bck9dR4&#10;lu4g32BbGOjnxWp+XiLjc2bdFTM4IPhIOPTuEg9ZQZNRGP4oKcB8eu7e22PfopaSBgcuo/bjkhlB&#10;SfVWYUcfJbu7fkKDsLt3MEHBPNTcPdSoZX0K+EwJrhfNw6+3d9X2Vxqob3E3zHxUVDHFMXZGuTNb&#10;4dT1iwC3CxezWTDDqdTMzdW15h7cs+p76WZ9y4we2s5hw17AdjhZ+qjvelvvqWC2dCDL0JT3vA58&#10;40SHxhm2j18ZD+Vgdb8jp78BAAD//wMAUEsDBBQABgAIAAAAIQCDrl7z4AAAAAkBAAAPAAAAZHJz&#10;L2Rvd25yZXYueG1sTI9BT8MwDIXvSPyHyEjcWDpoBytNJ5gEBw4T3SYEt6wxbdXGqZps7f495gQ3&#10;2+/p+XvZarKdOOHgG0cK5rMIBFLpTEOVgv3u5eYBhA+ajO4coYIzeljllxeZTo0bqcDTNlSCQ8in&#10;WkEdQp9K6csarfYz1yOx9u0GqwOvQyXNoEcOt528jaKFtLoh/lDrHtc1lu32aBXQx9vm/NmOX1Iu&#10;Xqfn9bsp2iIodX01PT2CCDiFPzP84jM65Mx0cEcyXnQK7uL7hK0sLJcg2JDMEz4ceIhjkHkm/zfI&#10;fwAAAP//AwBQSwECLQAUAAYACAAAACEAtoM4kv4AAADhAQAAEwAAAAAAAAAAAAAAAAAAAAAAW0Nv&#10;bnRlbnRfVHlwZXNdLnhtbFBLAQItABQABgAIAAAAIQA4/SH/1gAAAJQBAAALAAAAAAAAAAAAAAAA&#10;AC8BAABfcmVscy8ucmVsc1BLAQItABQABgAIAAAAIQBF+485pAIAAGsFAAAOAAAAAAAAAAAAAAAA&#10;AC4CAABkcnMvZTJvRG9jLnhtbFBLAQItABQABgAIAAAAIQCDrl7z4AAAAAkBAAAPAAAAAAAAAAAA&#10;AAAAAP4EAABkcnMvZG93bnJldi54bWxQSwUGAAAAAAQABADzAAAACwYAAAAA&#10;" adj="19382" fillcolor="#4f81bd [3204]" strokecolor="#243f60 [1604]" strokeweight="2pt">
                <v:path arrowok="t"/>
              </v:shape>
            </w:pict>
          </mc:Fallback>
        </mc:AlternateContent>
      </w:r>
    </w:p>
    <w:p w:rsidR="00F2461E" w:rsidRDefault="00F2461E" w:rsidP="00F2461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2461E" w:rsidRDefault="00F2461E" w:rsidP="00F2461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2461E" w:rsidRDefault="00F2461E" w:rsidP="00F2461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2461E" w:rsidRDefault="00F2461E" w:rsidP="00F2461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900FE" w:rsidRPr="00934C54" w:rsidRDefault="00D900FE" w:rsidP="00F2461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4C54">
        <w:rPr>
          <w:rFonts w:ascii="TH SarabunPSK" w:hAnsi="TH SarabunPSK" w:cs="TH SarabunPSK" w:hint="cs"/>
          <w:b/>
          <w:bCs/>
          <w:sz w:val="32"/>
          <w:szCs w:val="32"/>
          <w:cs/>
        </w:rPr>
        <w:t>5. วิธีการหรือขั้นตอนการศึกษา</w:t>
      </w:r>
    </w:p>
    <w:p w:rsidR="00F2461E" w:rsidRDefault="00F2461E" w:rsidP="00F2461E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การศึกษาค้นคว้าครั้งนี้ มีจุดมุ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3397">
        <w:rPr>
          <w:rFonts w:ascii="TH SarabunPSK" w:hAnsi="TH SarabunPSK" w:cs="TH SarabunPSK"/>
          <w:sz w:val="32"/>
          <w:szCs w:val="32"/>
          <w:cs/>
        </w:rPr>
        <w:t>งหมาย</w:t>
      </w:r>
      <w:r w:rsidRPr="005B5F87">
        <w:rPr>
          <w:rFonts w:ascii="TH SarabunPSK" w:hAnsi="TH SarabunPSK" w:cs="TH SarabunPSK" w:hint="cs"/>
          <w:sz w:val="32"/>
          <w:szCs w:val="32"/>
          <w:cs/>
        </w:rPr>
        <w:t>เพื่อศึกษาการรับรู้</w:t>
      </w:r>
      <w:r>
        <w:rPr>
          <w:rFonts w:ascii="TH SarabunPSK" w:hAnsi="TH SarabunPSK" w:cs="TH SarabunPSK" w:hint="cs"/>
          <w:sz w:val="32"/>
          <w:szCs w:val="32"/>
          <w:cs/>
        </w:rPr>
        <w:t>ทัศนคติและความคิดเห็นของประชาชนในการอนุรักษ์ไก่ชนนเรศวร โดย</w:t>
      </w:r>
      <w:r w:rsidRPr="00373397">
        <w:rPr>
          <w:rFonts w:ascii="TH SarabunPSK" w:hAnsi="TH SarabunPSK" w:cs="TH SarabunPSK"/>
          <w:sz w:val="32"/>
          <w:szCs w:val="32"/>
          <w:cs/>
        </w:rPr>
        <w:t>ผู้ศึกษาได้แสดงรายละเอียดเกี่ยวกับระเบียบวิธีการศึกษาค้นคว้า  ซึ่งประกอบด้วย จำนวนกลุ่มตัวอย่าง เครื่องมือที่ใช้ในการศึกษา การเก็บข้อมูลรวบรวมข้อมูล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3397">
        <w:rPr>
          <w:rFonts w:ascii="TH SarabunPSK" w:hAnsi="TH SarabunPSK" w:cs="TH SarabunPSK"/>
          <w:sz w:val="32"/>
          <w:szCs w:val="32"/>
          <w:cs/>
        </w:rPr>
        <w:t>และการวิเคราะห์ข้อมูลด้งนี้</w:t>
      </w:r>
    </w:p>
    <w:p w:rsidR="00F2461E" w:rsidRPr="00934C54" w:rsidRDefault="00F2461E" w:rsidP="00F2461E">
      <w:pPr>
        <w:autoSpaceDE w:val="0"/>
        <w:autoSpaceDN w:val="0"/>
        <w:adjustRightInd w:val="0"/>
        <w:spacing w:before="120"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934C54">
        <w:rPr>
          <w:rFonts w:ascii="TH SarabunPSK" w:hAnsi="TH SarabunPSK" w:cs="TH SarabunPSK" w:hint="cs"/>
          <w:b/>
          <w:bCs/>
          <w:sz w:val="32"/>
          <w:szCs w:val="32"/>
          <w:cs/>
        </w:rPr>
        <w:t>.1 ประชากรและกลุ่มตัวอย่าง</w:t>
      </w:r>
    </w:p>
    <w:p w:rsidR="00F2461E" w:rsidRPr="00373397" w:rsidRDefault="00F2461E" w:rsidP="00F2461E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73397">
        <w:rPr>
          <w:rFonts w:ascii="TH SarabunPSK" w:hAnsi="TH SarabunPSK" w:cs="TH SarabunPSK"/>
          <w:sz w:val="32"/>
          <w:szCs w:val="32"/>
          <w:cs/>
        </w:rPr>
        <w:tab/>
        <w:t>ผู้ศึกษาได้ใช้วิธีการประมาณการเพื่อหากลุ่มตัวอย่างจากจำนวน</w:t>
      </w:r>
      <w:r>
        <w:rPr>
          <w:rFonts w:ascii="TH SarabunPSK" w:hAnsi="TH SarabunPSK" w:cs="TH SarabunPSK" w:hint="cs"/>
          <w:sz w:val="32"/>
          <w:szCs w:val="32"/>
          <w:cs/>
        </w:rPr>
        <w:t>ประชากรจากทะเบียน</w:t>
      </w:r>
      <w:r w:rsidR="007E31B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ตามข้อมูลการสำรวจของสำนักงานสถิติจังหวัดพิษณุโลก ประจำปี พ.ศ. 2560 ซึ่งมีจำนวนรวมทั้งสิ้น 865,368 ราย โดยใช้สูตรคำนวณขนาดตัวอย่างที่ใช้ในการศึกษาค้นคว้าไม่น้อยกว่าจำนวนที่ยอมรับได้ ตามสูตรของ </w:t>
      </w:r>
      <w:r>
        <w:rPr>
          <w:rFonts w:ascii="TH SarabunPSK" w:hAnsi="TH SarabunPSK" w:cs="TH SarabunPSK"/>
          <w:sz w:val="32"/>
          <w:szCs w:val="32"/>
        </w:rPr>
        <w:t xml:space="preserve">Yamane </w:t>
      </w:r>
      <w:r>
        <w:rPr>
          <w:rFonts w:ascii="TH SarabunPSK" w:hAnsi="TH SarabunPSK" w:cs="TH SarabunPSK" w:hint="cs"/>
          <w:sz w:val="32"/>
          <w:szCs w:val="32"/>
          <w:cs/>
        </w:rPr>
        <w:t>อ้างใน บุญธรรม (</w:t>
      </w:r>
      <w:r>
        <w:rPr>
          <w:rFonts w:ascii="TH SarabunPSK" w:hAnsi="TH SarabunPSK" w:cs="TH SarabunPSK"/>
          <w:sz w:val="32"/>
          <w:szCs w:val="32"/>
        </w:rPr>
        <w:t xml:space="preserve"> 2546 ) </w:t>
      </w:r>
      <w:r>
        <w:rPr>
          <w:rFonts w:ascii="TH SarabunPSK" w:hAnsi="TH SarabunPSK" w:cs="TH SarabunPSK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</w:rPr>
        <w:t>เมื่อแทนค่าสูตร จะได้จำนวนตัวอย่าง (</w:t>
      </w:r>
      <w:r>
        <w:rPr>
          <w:rFonts w:ascii="TH SarabunPSK" w:hAnsi="TH SarabunPSK" w:cs="TH SarabunPSK"/>
          <w:sz w:val="32"/>
          <w:szCs w:val="32"/>
        </w:rPr>
        <w:t xml:space="preserve">n) </w:t>
      </w:r>
      <w:r>
        <w:rPr>
          <w:rFonts w:ascii="TH SarabunPSK" w:hAnsi="TH SarabunPSK" w:cs="TH SarabunPSK" w:hint="cs"/>
          <w:sz w:val="32"/>
          <w:szCs w:val="32"/>
          <w:cs/>
        </w:rPr>
        <w:t>ที่ใช้ในการศึกษา จำนวน</w:t>
      </w:r>
      <w:r w:rsidR="007E31B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399.56 หรือ 400 ราย </w:t>
      </w:r>
    </w:p>
    <w:p w:rsidR="00F2461E" w:rsidRPr="00373397" w:rsidRDefault="00F2461E" w:rsidP="00F2461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F2461E" w:rsidRPr="00373397" w:rsidRDefault="00F2461E" w:rsidP="00F2461E">
      <w:pPr>
        <w:autoSpaceDE w:val="0"/>
        <w:autoSpaceDN w:val="0"/>
        <w:adjustRightInd w:val="0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โดยมีสูตรคำนวณดังนี้                         </w:t>
      </w:r>
      <w:r w:rsidRPr="00373397">
        <w:rPr>
          <w:rFonts w:ascii="TH SarabunPSK" w:hAnsi="TH SarabunPSK" w:cs="TH SarabunPSK"/>
          <w:sz w:val="32"/>
          <w:szCs w:val="32"/>
        </w:rPr>
        <w:t>n</w:t>
      </w:r>
      <w:r w:rsidRPr="00373397">
        <w:rPr>
          <w:rFonts w:ascii="TH SarabunPSK" w:hAnsi="TH SarabunPSK" w:cs="TH SarabunPSK"/>
          <w:sz w:val="32"/>
          <w:szCs w:val="32"/>
        </w:rPr>
        <w:tab/>
        <w:t xml:space="preserve">= </w:t>
      </w:r>
      <w:r w:rsidRPr="0037339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N</w:t>
      </w:r>
      <w:r w:rsidRPr="00373397">
        <w:rPr>
          <w:rFonts w:ascii="TH SarabunPSK" w:hAnsi="TH SarabunPSK" w:cs="TH SarabunPSK"/>
          <w:sz w:val="32"/>
          <w:szCs w:val="32"/>
        </w:rPr>
        <w:tab/>
      </w:r>
      <w:r w:rsidRPr="00373397">
        <w:rPr>
          <w:rFonts w:ascii="TH SarabunPSK" w:hAnsi="TH SarabunPSK" w:cs="TH SarabunPSK"/>
          <w:sz w:val="32"/>
          <w:szCs w:val="32"/>
        </w:rPr>
        <w:tab/>
      </w:r>
    </w:p>
    <w:p w:rsidR="00F2461E" w:rsidRPr="00373397" w:rsidRDefault="00F2461E" w:rsidP="00F2461E">
      <w:pPr>
        <w:autoSpaceDE w:val="0"/>
        <w:autoSpaceDN w:val="0"/>
        <w:adjustRightInd w:val="0"/>
        <w:ind w:left="216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40160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14605</wp:posOffset>
                </wp:positionV>
                <wp:extent cx="783590" cy="0"/>
                <wp:effectExtent l="0" t="0" r="35560" b="19050"/>
                <wp:wrapNone/>
                <wp:docPr id="240" name="ลูกศรเชื่อมต่อแบบตรง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6D31D" id="ลูกศรเชื่อมต่อแบบตรง 240" o:spid="_x0000_s1026" type="#_x0000_t32" style="position:absolute;margin-left:305.95pt;margin-top:1.15pt;width:61.7pt;height:0;z-index:2517401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3f8XQIAAHEEAAAOAAAAZHJzL2Uyb0RvYy54bWysVM2O0zAQviPxDlbu3TTddLeNNl2hpOWy&#10;QKVdHsC1ncYisS3b27RCSHBaxH0v3BBC4sKZ9G3yKIzdH+3CBSGiyB1nZj5/M/O5F5frukIrpg2X&#10;Ig2ik36AmCCScrFMg9c3s94oQMZiQXElBUuDDTPB5eTpk4tGJWwgS1lRphGACJM0Kg1Ka1UShoaU&#10;rMbmRComwFlIXWMLW70MqcYNoNdVOOj3z8JGaqq0JMwY+JrvnMHE4xcFI/ZVURhmUZUGwM36Vft1&#10;4dZwcoGTpcaq5GRPA/8DixpzAYceoXJsMbrV/A+omhMtjSzsCZF1KIuCE+ZrgGqi/m/VXJdYMV8L&#10;NMeoY5vM/4MlL1dzjThNg0EM/RG4hiF17beu3Xbth6793rVfu+37rv3UtT+77ceu/dG1X7r2fm9v&#10;Ieazf+9dZHuHHA50tVEmAfBMzLXrC1mLa3UlyRuDhMxKLJbMV3ezUXBg5DLCRyluYxRwWzQvJIUY&#10;fGulb/G60LWDhOahtZ/k5jhJtraIwMfz0elwDPWQgyvEySFPaWOfM1kjZ6SBsRrzZWkzKQTIRerI&#10;n4JXV8Y6Vjg5JLhDhZzxqvKqqQRq0mA8HAx9gpEVp87pwoxeLrJKoxV2uvOPLxE8D8O0vBXUg5UM&#10;0+netphXOxsOr4TDg7qAzt7aCevtuD+ejqajuBcPzqa9uJ/nvWezLO6dzaLzYX6aZ1kevXPUojgp&#10;OaVMOHYHkUfx34lof9128jzK/NiG8DG67xeQPfx60n6wbpY7VSwk3cz1YeCgax+8v4Pu4jzcg/3w&#10;n2LyCwAA//8DAFBLAwQUAAYACAAAACEAdYkLIdwAAAAHAQAADwAAAGRycy9kb3ducmV2LnhtbEyO&#10;wW7CMBBE75X6D9ZW4lIVJ0FQSOMgVIkDxwJSryZekrTxOoodEvj6bnuhtxnNaOZl69E24oKdrx0p&#10;iKcRCKTCmZpKBcfD9mUJwgdNRjeOUMEVPazzx4dMp8YN9IGXfSgFj5BPtYIqhDaV0hcVWu2nrkXi&#10;7Ow6qwPbrpSm0wOP20YmUbSQVtfED5Vu8b3C4nvfWwXo+3kcbVa2PO5uw/Nncvsa2oNSk6dx8wYi&#10;4BjuZfjFZ3TImenkejJeNAoWcbziqoJkBoLz19mcxenPyzyT//nzHwAAAP//AwBQSwECLQAUAAYA&#10;CAAAACEAtoM4kv4AAADhAQAAEwAAAAAAAAAAAAAAAAAAAAAAW0NvbnRlbnRfVHlwZXNdLnhtbFBL&#10;AQItABQABgAIAAAAIQA4/SH/1gAAAJQBAAALAAAAAAAAAAAAAAAAAC8BAABfcmVscy8ucmVsc1BL&#10;AQItABQABgAIAAAAIQB6U3f8XQIAAHEEAAAOAAAAAAAAAAAAAAAAAC4CAABkcnMvZTJvRG9jLnht&#10;bFBLAQItABQABgAIAAAAIQB1iQsh3AAAAAcBAAAPAAAAAAAAAAAAAAAAALcEAABkcnMvZG93bnJl&#10;di54bWxQSwUGAAAAAAQABADzAAAAwA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              </w:t>
      </w:r>
      <w:r>
        <w:rPr>
          <w:rFonts w:ascii="TH SarabunPSK" w:hAnsi="TH SarabunPSK" w:cs="TH SarabunPSK"/>
          <w:sz w:val="32"/>
          <w:szCs w:val="32"/>
        </w:rPr>
        <w:tab/>
        <w:t xml:space="preserve">         1</w:t>
      </w:r>
      <w:r w:rsidRPr="00373397">
        <w:rPr>
          <w:rFonts w:ascii="TH SarabunPSK" w:hAnsi="TH SarabunPSK" w:cs="TH SarabunPSK"/>
          <w:sz w:val="32"/>
          <w:szCs w:val="32"/>
        </w:rPr>
        <w:t xml:space="preserve"> + </w:t>
      </w:r>
      <w:r>
        <w:rPr>
          <w:rFonts w:ascii="TH SarabunPSK" w:hAnsi="TH SarabunPSK" w:cs="TH SarabunPSK"/>
          <w:sz w:val="32"/>
          <w:szCs w:val="32"/>
        </w:rPr>
        <w:t>N(e)</w:t>
      </w:r>
      <w:r w:rsidRPr="00373397">
        <w:rPr>
          <w:rFonts w:ascii="TH SarabunPSK" w:hAnsi="TH SarabunPSK" w:cs="TH SarabunPSK"/>
          <w:sz w:val="32"/>
          <w:szCs w:val="32"/>
          <w:vertAlign w:val="superscript"/>
        </w:rPr>
        <w:t>2</w:t>
      </w:r>
    </w:p>
    <w:p w:rsidR="00F2461E" w:rsidRPr="00373397" w:rsidRDefault="00F2461E" w:rsidP="00F2461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F2461E" w:rsidRPr="00373397" w:rsidRDefault="00F2461E" w:rsidP="00F2461E">
      <w:pPr>
        <w:autoSpaceDE w:val="0"/>
        <w:autoSpaceDN w:val="0"/>
        <w:adjustRightInd w:val="0"/>
        <w:ind w:firstLine="1418"/>
        <w:rPr>
          <w:rFonts w:ascii="TH SarabunPSK" w:hAnsi="TH SarabunPSK" w:cs="TH SarabunPSK"/>
          <w:sz w:val="32"/>
          <w:szCs w:val="32"/>
        </w:rPr>
      </w:pPr>
      <w:r w:rsidRPr="00373397">
        <w:rPr>
          <w:rFonts w:ascii="TH SarabunPSK" w:hAnsi="TH SarabunPSK" w:cs="TH SarabunPSK"/>
          <w:sz w:val="32"/>
          <w:szCs w:val="32"/>
          <w:cs/>
        </w:rPr>
        <w:t>โดยที่</w:t>
      </w:r>
    </w:p>
    <w:p w:rsidR="00F2461E" w:rsidRPr="00373397" w:rsidRDefault="00F2461E" w:rsidP="00F2461E">
      <w:pPr>
        <w:autoSpaceDE w:val="0"/>
        <w:autoSpaceDN w:val="0"/>
        <w:adjustRightInd w:val="0"/>
        <w:ind w:firstLine="1418"/>
        <w:rPr>
          <w:rFonts w:ascii="TH SarabunPSK" w:hAnsi="TH SarabunPSK" w:cs="TH SarabunPSK"/>
          <w:sz w:val="32"/>
          <w:szCs w:val="32"/>
        </w:rPr>
      </w:pPr>
      <w:r w:rsidRPr="00373397">
        <w:rPr>
          <w:rFonts w:ascii="TH SarabunPSK" w:hAnsi="TH SarabunPSK" w:cs="TH SarabunPSK"/>
          <w:sz w:val="32"/>
          <w:szCs w:val="32"/>
        </w:rPr>
        <w:t xml:space="preserve">n = </w:t>
      </w:r>
      <w:r w:rsidRPr="00373397">
        <w:rPr>
          <w:rFonts w:ascii="TH SarabunPSK" w:hAnsi="TH SarabunPSK" w:cs="TH SarabunPSK"/>
          <w:sz w:val="32"/>
          <w:szCs w:val="32"/>
          <w:cs/>
        </w:rPr>
        <w:t>ขนาดตัวอย่างที่ใช้ในการศึกษาค้นคว้า</w:t>
      </w:r>
    </w:p>
    <w:p w:rsidR="00F2461E" w:rsidRPr="00373397" w:rsidRDefault="00F2461E" w:rsidP="00F2461E">
      <w:pPr>
        <w:autoSpaceDE w:val="0"/>
        <w:autoSpaceDN w:val="0"/>
        <w:adjustRightInd w:val="0"/>
        <w:ind w:firstLine="1418"/>
        <w:rPr>
          <w:rFonts w:ascii="TH SarabunPSK" w:hAnsi="TH SarabunPSK" w:cs="TH SarabunPSK"/>
          <w:sz w:val="32"/>
          <w:szCs w:val="32"/>
        </w:rPr>
      </w:pPr>
      <w:r w:rsidRPr="00373397">
        <w:rPr>
          <w:rFonts w:ascii="TH SarabunPSK" w:hAnsi="TH SarabunPSK" w:cs="TH SarabunPSK"/>
          <w:sz w:val="32"/>
          <w:szCs w:val="32"/>
        </w:rPr>
        <w:t xml:space="preserve">N = </w:t>
      </w:r>
      <w:r w:rsidRPr="00373397">
        <w:rPr>
          <w:rFonts w:ascii="TH SarabunPSK" w:hAnsi="TH SarabunPSK" w:cs="TH SarabunPSK"/>
          <w:sz w:val="32"/>
          <w:szCs w:val="32"/>
          <w:cs/>
        </w:rPr>
        <w:t>จำนวนประชากร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373397">
        <w:rPr>
          <w:rFonts w:ascii="TH SarabunPSK" w:hAnsi="TH SarabunPSK" w:cs="TH SarabunPSK"/>
          <w:sz w:val="32"/>
          <w:szCs w:val="32"/>
          <w:cs/>
        </w:rPr>
        <w:t>จังหวัดพิษณุโลก</w:t>
      </w:r>
    </w:p>
    <w:p w:rsidR="00F2461E" w:rsidRPr="00373397" w:rsidRDefault="00F2461E" w:rsidP="00F2461E">
      <w:pPr>
        <w:autoSpaceDE w:val="0"/>
        <w:autoSpaceDN w:val="0"/>
        <w:adjustRightInd w:val="0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</w:t>
      </w:r>
      <w:r w:rsidRPr="00373397">
        <w:rPr>
          <w:rFonts w:ascii="TH SarabunPSK" w:hAnsi="TH SarabunPSK" w:cs="TH SarabunPSK"/>
          <w:sz w:val="32"/>
          <w:szCs w:val="32"/>
        </w:rPr>
        <w:t xml:space="preserve"> = </w:t>
      </w:r>
      <w:r w:rsidRPr="00373397">
        <w:rPr>
          <w:rFonts w:ascii="TH SarabunPSK" w:hAnsi="TH SarabunPSK" w:cs="TH SarabunPSK"/>
          <w:sz w:val="32"/>
          <w:szCs w:val="32"/>
          <w:cs/>
        </w:rPr>
        <w:t xml:space="preserve">ค่าความคลาดเคลื่อนที่ยอมให้เกิดขึ้น </w:t>
      </w:r>
      <w:r>
        <w:rPr>
          <w:rFonts w:ascii="TH SarabunPSK" w:hAnsi="TH SarabunPSK" w:cs="TH SarabunPSK"/>
          <w:sz w:val="32"/>
          <w:szCs w:val="32"/>
        </w:rPr>
        <w:t>(5</w:t>
      </w:r>
      <w:r w:rsidRPr="00373397">
        <w:rPr>
          <w:rFonts w:ascii="TH SarabunPSK" w:hAnsi="TH SarabunPSK" w:cs="TH SarabunPSK"/>
          <w:sz w:val="32"/>
          <w:szCs w:val="32"/>
        </w:rPr>
        <w:t>% = 0.05)</w:t>
      </w:r>
    </w:p>
    <w:p w:rsidR="00F2461E" w:rsidRDefault="00F2461E" w:rsidP="00F2461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F2461E" w:rsidRPr="009E0B26" w:rsidRDefault="00F2461E" w:rsidP="00F2461E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วิธีการสุ่มตัวอย่าง โดยใช้วิธีการสุ่มแบบง่าย </w:t>
      </w:r>
      <w:r>
        <w:rPr>
          <w:rFonts w:ascii="TH SarabunPSK" w:hAnsi="TH SarabunPSK" w:cs="TH SarabunPSK"/>
          <w:sz w:val="32"/>
          <w:szCs w:val="32"/>
        </w:rPr>
        <w:t xml:space="preserve">(Simple random sampling)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โดยนำบัญชีของประชาชนในจังหวัดพิษณุโลกทั้งหมด ซึ่งเรียงลำดับไว้แล้ว มาสุ่มโดยใช้ตารางเลขสุ่ม </w:t>
      </w:r>
      <w:r>
        <w:rPr>
          <w:rFonts w:ascii="TH SarabunPSK" w:hAnsi="TH SarabunPSK" w:cs="TH SarabunPSK"/>
          <w:sz w:val="32"/>
          <w:szCs w:val="32"/>
        </w:rPr>
        <w:t xml:space="preserve">(Table of random sampling number)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hAnsi="TH SarabunPSK" w:cs="TH SarabunPSK"/>
          <w:sz w:val="32"/>
          <w:szCs w:val="32"/>
        </w:rPr>
        <w:t xml:space="preserve">M.G. Kendall and B. Bablington Smith </w:t>
      </w:r>
      <w:r>
        <w:rPr>
          <w:rFonts w:ascii="TH SarabunPSK" w:hAnsi="TH SarabunPSK" w:cs="TH SarabunPSK" w:hint="cs"/>
          <w:sz w:val="32"/>
          <w:szCs w:val="32"/>
          <w:cs/>
        </w:rPr>
        <w:t>อ้างใน สำนักพัฒนาการปศุสัตว์และถ่ายทอดเทคโนโลยี (</w:t>
      </w:r>
      <w:r>
        <w:rPr>
          <w:rFonts w:ascii="TH SarabunPSK" w:hAnsi="TH SarabunPSK" w:cs="TH SarabunPSK"/>
          <w:sz w:val="32"/>
          <w:szCs w:val="32"/>
        </w:rPr>
        <w:t xml:space="preserve"> 2546 )</w:t>
      </w:r>
    </w:p>
    <w:p w:rsidR="00F2461E" w:rsidRDefault="00F2461E" w:rsidP="00F2461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2461E" w:rsidRDefault="00F2461E" w:rsidP="00F2461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2461E" w:rsidRPr="00E91321" w:rsidRDefault="00F2461E" w:rsidP="00F2461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</w:t>
      </w:r>
      <w:r w:rsidRPr="00E913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Pr="00E91321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เครื่องมือที่ใช้ในการศึกษา</w:t>
      </w:r>
    </w:p>
    <w:p w:rsidR="00F2461E" w:rsidRDefault="00F2461E" w:rsidP="00F2461E">
      <w:pPr>
        <w:autoSpaceDE w:val="0"/>
        <w:autoSpaceDN w:val="0"/>
        <w:adjustRightInd w:val="0"/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ชนิดของเครื่องมือ การศึกษาครั้งนี้ใช้เครื่องมือแบบสัมภาษณ์ (</w:t>
      </w:r>
      <w:r>
        <w:rPr>
          <w:rFonts w:ascii="TH SarabunPSK" w:hAnsi="TH SarabunPSK" w:cs="TH SarabunPSK"/>
          <w:sz w:val="32"/>
          <w:szCs w:val="32"/>
        </w:rPr>
        <w:t xml:space="preserve">interview schedule) </w:t>
      </w:r>
      <w:r w:rsidR="007E31B4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เป็นเครื่องมือในการเก็บรวมรวมข้อมูล เพื่อตอบวัตถุประสงค์ของการศึกษา ให้ได้ข้อมูลถูกต้องครบถ้วน </w:t>
      </w:r>
      <w:r w:rsidR="007E31B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สาเหตุที่ใช้แบบสัมภาษณ์เพราะว่า ประชาชนทั่วไปมีทักษะในการอ่าน เขียน และให้ความสนใจในการทำแบบสอบถามแตกต่างกัน</w:t>
      </w:r>
    </w:p>
    <w:p w:rsidR="00F2461E" w:rsidRDefault="00F2461E" w:rsidP="00F2461E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การสร้างเครื่องมือ ศึกษาข้อมูลที่เกี่ยวข้องกับเรื่องและวัตถุประสงค์ของการศึกษา </w:t>
      </w:r>
      <w:r w:rsidR="007E31B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จากเอกสารผลงานการวิจัย ผลงานวิชาการ บทความ ตลอดจนผู้ทรงคุณวุฒิ เพื่อเป็นแนวทางในการกำหนดขอบเขตของการศึกษา และกรอบเนื้อหาของแบบสัมภาษณ์</w:t>
      </w:r>
    </w:p>
    <w:p w:rsidR="00F2461E" w:rsidRDefault="00F2461E" w:rsidP="00F2461E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การจัดทำแบบสัมภาษณ์และการทดสอบเครื่องมือ </w:t>
      </w:r>
      <w:r>
        <w:rPr>
          <w:rFonts w:ascii="TH SarabunPSK" w:hAnsi="TH SarabunPSK" w:cs="TH SarabunPSK"/>
          <w:sz w:val="32"/>
          <w:szCs w:val="32"/>
        </w:rPr>
        <w:t xml:space="preserve">(Pre-test) </w:t>
      </w:r>
      <w:r>
        <w:rPr>
          <w:rFonts w:ascii="TH SarabunPSK" w:hAnsi="TH SarabunPSK" w:cs="TH SarabunPSK" w:hint="cs"/>
          <w:sz w:val="32"/>
          <w:szCs w:val="32"/>
          <w:cs/>
        </w:rPr>
        <w:t>ในการจัดทำแบบสัมภาษณ์</w:t>
      </w:r>
      <w:r w:rsidR="007E31B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ที่ประกอบด้วยคำถามและคำตอบที่ต้องการ  เพื่อตอบวัตถุประสงค์ของการศึกษาอย่างครบถ้วนได้จากการตรวจเอกสารต่างๆ หลังจากนั้น ได้ทำการทดสอบเครื่องมือ เพื่อประเมินความตรงของเนื้อหา  โดยนำแบบสัมภาษณ์ที่สร้างขึ้นไปทดสอบกับเกษตรกรผู้เลี้ยงโคเนื้อที่ไม่ใช่กลุ่มตัวอย่างจำนวน 20 ราย เพื่อพิจารณาความยากง่ายของเนื้อหา  ความเหมาะสมของคำถามและคำแนะนำเพิ่มเติมที่จะได้จากผู้ให้สัมภาษณ์  เพื่อความสมบูรณ์ของแบบสัมภาษณ์และข้อมูลที่ต้องการ  เสร็จแล้วทำการปรับปรุงแก้ไขเพิ่มเติมในส่วนที่ยังไม่สมบูรณ์  ทำการตรวจสอบเนื้อหาและโครงสร้างให้มีความสมบูรณ์และมีความน่าเชื่อถือมากยิ่งขึ้น</w:t>
      </w:r>
    </w:p>
    <w:p w:rsidR="00F2461E" w:rsidRDefault="00F2461E" w:rsidP="00F2461E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ลักษณะของเครื่องมือ  การศึกษาในครั้งนี้ทำการเก็บรวบรวมข้อมูลโดยใช้แบบสัมภาษณ์ (</w:t>
      </w:r>
      <w:r>
        <w:rPr>
          <w:rFonts w:ascii="TH SarabunPSK" w:hAnsi="TH SarabunPSK" w:cs="TH SarabunPSK"/>
          <w:sz w:val="32"/>
          <w:szCs w:val="32"/>
        </w:rPr>
        <w:t xml:space="preserve">interview schedule) </w:t>
      </w:r>
      <w:r>
        <w:rPr>
          <w:rFonts w:ascii="TH SarabunPSK" w:hAnsi="TH SarabunPSK" w:cs="TH SarabunPSK" w:hint="cs"/>
          <w:sz w:val="32"/>
          <w:szCs w:val="32"/>
          <w:cs/>
        </w:rPr>
        <w:t>ที่มีลักษณะคำถามซึ่งกำหนดคำตอบไว้ล่วงหน้าให้เลือกตอบ (</w:t>
      </w:r>
      <w:r>
        <w:rPr>
          <w:rFonts w:ascii="TH SarabunPSK" w:hAnsi="TH SarabunPSK" w:cs="TH SarabunPSK"/>
          <w:sz w:val="32"/>
          <w:szCs w:val="32"/>
        </w:rPr>
        <w:t xml:space="preserve">close ended questions)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โดยแบ่งเนื้อหาของการสัมภาษณ์ออกเป็น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ส่วน ดังนี้</w:t>
      </w:r>
    </w:p>
    <w:p w:rsidR="00F2461E" w:rsidRPr="00E91321" w:rsidRDefault="00F2461E" w:rsidP="00F2461E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91321">
        <w:rPr>
          <w:rFonts w:ascii="TH SarabunPSK" w:hAnsi="TH SarabunPSK" w:cs="TH SarabunPSK"/>
          <w:sz w:val="32"/>
          <w:szCs w:val="32"/>
          <w:cs/>
        </w:rPr>
        <w:tab/>
      </w:r>
      <w:r w:rsidRPr="00A4397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A43976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E91321">
        <w:rPr>
          <w:rFonts w:ascii="TH SarabunPSK" w:hAnsi="TH SarabunPSK" w:cs="TH SarabunPSK"/>
          <w:sz w:val="32"/>
          <w:szCs w:val="32"/>
          <w:cs/>
        </w:rPr>
        <w:t xml:space="preserve"> ข้อมูลทั่วไปของ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</w:t>
      </w:r>
    </w:p>
    <w:p w:rsidR="00F2461E" w:rsidRPr="00E91321" w:rsidRDefault="00F2461E" w:rsidP="00F2461E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91321">
        <w:rPr>
          <w:rFonts w:ascii="TH SarabunPSK" w:hAnsi="TH SarabunPSK" w:cs="TH SarabunPSK"/>
          <w:sz w:val="32"/>
          <w:szCs w:val="32"/>
          <w:cs/>
        </w:rPr>
        <w:tab/>
      </w:r>
      <w:r w:rsidRPr="00A4397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A4397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E9132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การรับรู้เรื่องราวของไก่ชนนเรศวร</w:t>
      </w:r>
    </w:p>
    <w:p w:rsidR="00F2461E" w:rsidRPr="00E91321" w:rsidRDefault="00F2461E" w:rsidP="00F2461E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91321">
        <w:rPr>
          <w:rFonts w:ascii="TH SarabunPSK" w:hAnsi="TH SarabunPSK" w:cs="TH SarabunPSK"/>
          <w:sz w:val="32"/>
          <w:szCs w:val="32"/>
          <w:cs/>
        </w:rPr>
        <w:tab/>
      </w:r>
      <w:r w:rsidRPr="00A4397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A4397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9132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ทัศนคติและความคิดเห็นต่อการอนุรักษ์ไก่ชนนเรศวร</w:t>
      </w:r>
    </w:p>
    <w:p w:rsidR="00F2461E" w:rsidRDefault="00F2461E" w:rsidP="00F2461E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คำถามเกี่ยวกับทัศนคติและความคิดเห็นต่อการอนุรักษ์ไก่ชนนเรศวร ได้ประยุกต์ใช้วิธีการวัดทัศนคติตามแบบของลิเคิร์ท (</w:t>
      </w:r>
      <w:r>
        <w:rPr>
          <w:rFonts w:ascii="TH SarabunPSK" w:hAnsi="TH SarabunPSK" w:cs="TH SarabunPSK"/>
          <w:sz w:val="32"/>
          <w:szCs w:val="32"/>
        </w:rPr>
        <w:t xml:space="preserve">Likert Scale) </w:t>
      </w:r>
      <w:r>
        <w:rPr>
          <w:rFonts w:ascii="TH SarabunPSK" w:hAnsi="TH SarabunPSK" w:cs="TH SarabunPSK" w:hint="cs"/>
          <w:sz w:val="32"/>
          <w:szCs w:val="32"/>
          <w:cs/>
        </w:rPr>
        <w:t>อ้างถึงใน สุชาติ ( 2532 ) โดยกำหนดเป็นระดับ ดังนี้</w:t>
      </w:r>
    </w:p>
    <w:p w:rsidR="00F2461E" w:rsidRPr="00064014" w:rsidRDefault="00F2461E" w:rsidP="00F2461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มากที่สุด/คาดหวังมากที่สุด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กำหนดค่าคะแนนเป็น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F2461E" w:rsidRPr="00064014" w:rsidRDefault="00F2461E" w:rsidP="00F2461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มาก/คาดหวังมาก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กำหนดค่าคะแนนเป็น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F2461E" w:rsidRPr="00064014" w:rsidRDefault="00F2461E" w:rsidP="00F2461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ปานกลาง/คาดหวังปานกลาง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กำหนดค่าคะแนนเป็น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F2461E" w:rsidRPr="00064014" w:rsidRDefault="00F2461E" w:rsidP="00F2461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มากน้อย/คาดหวังน้อย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กำหนดค่าคะแนนเป็น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F2461E" w:rsidRDefault="00F2461E" w:rsidP="00F2461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ไม่มีปัญหา/ไม่คาดหวัง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กำหนดค่าคะแนนเป็น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F2461E" w:rsidRPr="00E91321" w:rsidRDefault="00F2461E" w:rsidP="00F2461E">
      <w:pPr>
        <w:autoSpaceDE w:val="0"/>
        <w:autoSpaceDN w:val="0"/>
        <w:adjustRightInd w:val="0"/>
        <w:spacing w:before="120"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E91321">
        <w:rPr>
          <w:rFonts w:ascii="TH SarabunPSK" w:hAnsi="TH SarabunPSK" w:cs="TH SarabunPSK"/>
          <w:b/>
          <w:bCs/>
          <w:sz w:val="32"/>
          <w:szCs w:val="32"/>
          <w:cs/>
        </w:rPr>
        <w:t xml:space="preserve">.3 การเก็บข้อมูลและการรวบรวม </w:t>
      </w:r>
    </w:p>
    <w:p w:rsidR="00F2461E" w:rsidRPr="00E91321" w:rsidRDefault="00F2461E" w:rsidP="00F2461E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1321">
        <w:rPr>
          <w:rFonts w:ascii="TH SarabunPSK" w:hAnsi="TH SarabunPSK" w:cs="TH SarabunPSK"/>
          <w:sz w:val="32"/>
          <w:szCs w:val="32"/>
          <w:cs/>
        </w:rPr>
        <w:t>ดำเนินการโดยขอความร่วมมือจากสำนักงานปศุสัตว์อำเภอ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ร้านค้า และดำเนินการเก็บข้อมูลเอง</w:t>
      </w:r>
      <w:r w:rsidR="007E31B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จากประชาชนที่มาร่วมงานและกิจกรรมต่างๆ ภายในจังหวัดพิษณุโลก </w:t>
      </w:r>
      <w:r w:rsidRPr="00E91321">
        <w:rPr>
          <w:rFonts w:ascii="TH SarabunPSK" w:hAnsi="TH SarabunPSK" w:cs="TH SarabunPSK"/>
          <w:sz w:val="32"/>
          <w:szCs w:val="32"/>
          <w:cs/>
        </w:rPr>
        <w:t>เก็บข้อมูลจาก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ประชาชนทั่วไป</w:t>
      </w:r>
      <w:r w:rsidRPr="00E91321">
        <w:rPr>
          <w:rFonts w:ascii="TH SarabunPSK" w:hAnsi="TH SarabunPSK" w:cs="TH SarabunPSK"/>
          <w:sz w:val="32"/>
          <w:szCs w:val="32"/>
          <w:cs/>
        </w:rPr>
        <w:t>ตามจำนวนเป้าหมายที่กำหนดไว้</w:t>
      </w:r>
    </w:p>
    <w:p w:rsidR="00F2461E" w:rsidRDefault="00F2461E" w:rsidP="00F2461E">
      <w:pPr>
        <w:autoSpaceDE w:val="0"/>
        <w:autoSpaceDN w:val="0"/>
        <w:adjustRightInd w:val="0"/>
        <w:spacing w:before="120"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E913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.4 </w:t>
      </w:r>
      <w:r w:rsidRPr="00E91321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การวิเคราะห์และการรายงาน</w:t>
      </w:r>
    </w:p>
    <w:p w:rsidR="00F2461E" w:rsidRDefault="00F2461E" w:rsidP="00F2461E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ในการศึกษาครั้งนี้ ผู้ศึกษาได้ทำการสำรวจความสมบูรณ์ถูกต้องของข้อมูลที่ได้มาลงรหัสเชิงปริมาณ  โดยการให้ค่าเป็นตัวเลขทำการวิเคราะห์ด้วยโปรแกรมทางคอมพิวเตอร์ในการวิเคราะห์ เป็นเครื่องมือช่วยในการวิเคราะห์ข้อมูลและใช้สถิติ ค่าความถี่ ค่าร้อยละ ค่าสูงสุด ค่าต่ำสุด ค่าเฉลี่ย และส่วนเบี่ยงเบนมาตรฐาน ของแต่ละประเด็นมาเปรียบเทียบกับเกณฑ์การแปรความหมาย โดยใช้ค่าคะแนนเฉลี่ยจัดระดับ เป็นช่วงในการเปรียบเทียบกับเกณฑ์การแปรความหมาย ตามแบบของอุทุมพร จามรมาน อ้างถึงในประภัสสร ( 2544 )  </w:t>
      </w:r>
      <w:r w:rsidR="007E31B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โดยกำหนดดังนี้</w:t>
      </w:r>
    </w:p>
    <w:p w:rsidR="00F2461E" w:rsidRPr="00746EA8" w:rsidRDefault="00F2461E" w:rsidP="00F2461E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ค่าเฉลี่ยระหว่าง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4.21 - 5.00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มากที่สุด/คาดหวังมากที่สุด</w:t>
      </w:r>
    </w:p>
    <w:p w:rsidR="00F2461E" w:rsidRPr="00746EA8" w:rsidRDefault="00F2461E" w:rsidP="00F2461E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ค่าเฉลี่ยระหว่าง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3.41 - 4.20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มาก/คาดหวังมาก</w:t>
      </w:r>
    </w:p>
    <w:p w:rsidR="00F2461E" w:rsidRPr="00746EA8" w:rsidRDefault="00F2461E" w:rsidP="00F2461E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ค่าเฉลี่ยระหว่าง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2.61 - 3.40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ปานกลาง/คาดหวังปานกลาง</w:t>
      </w:r>
    </w:p>
    <w:p w:rsidR="00F2461E" w:rsidRPr="00746EA8" w:rsidRDefault="00F2461E" w:rsidP="00F2461E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ค่าเฉลี่ยระหว่าง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1.81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2.60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น้อย/คาดหวังน้อย</w:t>
      </w:r>
    </w:p>
    <w:p w:rsidR="00D900FE" w:rsidRPr="00E91321" w:rsidRDefault="00F2461E" w:rsidP="00F2461E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ค่าเฉลี่ยระหว่าง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1.00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1.80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ไม่มี/ไม่คาดหวัง</w:t>
      </w:r>
    </w:p>
    <w:p w:rsidR="00D900FE" w:rsidRPr="00373397" w:rsidRDefault="00D900FE" w:rsidP="00D900F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D900FE" w:rsidRPr="00934C54" w:rsidRDefault="00D900FE" w:rsidP="00D900F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4C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Pr="00934C54">
        <w:rPr>
          <w:rFonts w:ascii="TH SarabunPSK" w:hAnsi="TH SarabunPSK" w:cs="TH SarabunPSK"/>
          <w:b/>
          <w:bCs/>
          <w:sz w:val="32"/>
          <w:szCs w:val="32"/>
          <w:cs/>
        </w:rPr>
        <w:t>ผู้ดำเนินการ</w:t>
      </w:r>
    </w:p>
    <w:p w:rsidR="00D900FE" w:rsidRDefault="00D900FE" w:rsidP="00D900F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3397">
        <w:rPr>
          <w:rFonts w:ascii="TH SarabunPSK" w:hAnsi="TH SarabunPSK" w:cs="TH SarabunPSK"/>
          <w:sz w:val="32"/>
          <w:szCs w:val="32"/>
          <w:cs/>
        </w:rPr>
        <w:t>นายบรรทัด มะลิวัลย์</w:t>
      </w:r>
      <w:r w:rsidRPr="0037339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56F0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F2461E" w:rsidRPr="00F2461E">
        <w:rPr>
          <w:rFonts w:ascii="TH SarabunPSK" w:hAnsi="TH SarabunPSK" w:cs="TH SarabunPSK" w:hint="cs"/>
          <w:sz w:val="14"/>
          <w:szCs w:val="14"/>
          <w:cs/>
        </w:rPr>
        <w:t xml:space="preserve"> </w:t>
      </w:r>
      <w:r w:rsidR="00F2461E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F246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3397">
        <w:rPr>
          <w:rFonts w:ascii="TH SarabunPSK" w:hAnsi="TH SarabunPSK" w:cs="TH SarabunPSK"/>
          <w:sz w:val="32"/>
          <w:szCs w:val="32"/>
          <w:cs/>
        </w:rPr>
        <w:t>ตำแหน่ง นักวิชาการสัตวบาลปฏิบัติการ</w:t>
      </w:r>
      <w:r w:rsidRPr="00E56F04">
        <w:rPr>
          <w:rFonts w:ascii="TH SarabunPSK" w:hAnsi="TH SarabunPSK" w:cs="TH SarabunPSK" w:hint="cs"/>
          <w:sz w:val="12"/>
          <w:szCs w:val="1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2461E" w:rsidRPr="00F2461E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F246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3397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Pr="0037339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373397">
        <w:rPr>
          <w:rFonts w:ascii="TH SarabunPSK" w:hAnsi="TH SarabunPSK" w:cs="TH SarabunPSK"/>
          <w:sz w:val="32"/>
          <w:szCs w:val="32"/>
          <w:cs/>
        </w:rPr>
        <w:t>0</w:t>
      </w:r>
    </w:p>
    <w:p w:rsidR="00D900FE" w:rsidRDefault="00D900FE" w:rsidP="00D900F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F2461E">
        <w:rPr>
          <w:rFonts w:ascii="TH SarabunPSK" w:hAnsi="TH SarabunPSK" w:cs="TH SarabunPSK" w:hint="cs"/>
          <w:sz w:val="32"/>
          <w:szCs w:val="32"/>
          <w:cs/>
        </w:rPr>
        <w:t>กนกพร พวงเงินมาก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ตำแหน่ง นักวิชาการสัตวบาล</w:t>
      </w:r>
      <w:r w:rsidR="00F2461E">
        <w:rPr>
          <w:rFonts w:ascii="TH SarabunPSK" w:hAnsi="TH SarabunPSK" w:cs="TH SarabunPSK" w:hint="cs"/>
          <w:sz w:val="32"/>
          <w:szCs w:val="32"/>
          <w:cs/>
        </w:rPr>
        <w:t xml:space="preserve">ปฏิบัติการ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สัดส่วนผลงานร้อยละ 20</w:t>
      </w:r>
    </w:p>
    <w:p w:rsidR="00D900FE" w:rsidRPr="00373397" w:rsidRDefault="00D900FE" w:rsidP="00D900F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900FE" w:rsidRPr="00934C54" w:rsidRDefault="00D900FE" w:rsidP="00D900F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4C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Pr="00934C54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D900FE" w:rsidRPr="00373397" w:rsidRDefault="00D900FE" w:rsidP="00D900F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3397">
        <w:rPr>
          <w:rFonts w:ascii="TH SarabunPSK" w:hAnsi="TH SarabunPSK" w:cs="TH SarabunPSK"/>
          <w:sz w:val="32"/>
          <w:szCs w:val="32"/>
          <w:cs/>
        </w:rPr>
        <w:t>(1) การตรวจเอกสาร ศึกษาทฤษฎี</w:t>
      </w:r>
      <w:r w:rsidRPr="00373397">
        <w:rPr>
          <w:rFonts w:ascii="TH SarabunPSK" w:hAnsi="TH SarabunPSK" w:cs="TH SarabunPSK"/>
          <w:sz w:val="32"/>
          <w:szCs w:val="32"/>
          <w:cs/>
        </w:rPr>
        <w:tab/>
      </w:r>
      <w:r w:rsidRPr="00373397">
        <w:rPr>
          <w:rFonts w:ascii="TH SarabunPSK" w:hAnsi="TH SarabunPSK" w:cs="TH SarabunPSK"/>
          <w:sz w:val="32"/>
          <w:szCs w:val="32"/>
          <w:cs/>
        </w:rPr>
        <w:tab/>
      </w:r>
      <w:r w:rsidRPr="00373397">
        <w:rPr>
          <w:rFonts w:ascii="TH SarabunPSK" w:hAnsi="TH SarabunPSK" w:cs="TH SarabunPSK"/>
          <w:sz w:val="32"/>
          <w:szCs w:val="32"/>
          <w:cs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373397">
        <w:rPr>
          <w:rFonts w:ascii="TH SarabunPSK" w:hAnsi="TH SarabunPSK" w:cs="TH SarabunPSK"/>
          <w:sz w:val="32"/>
          <w:szCs w:val="32"/>
          <w:cs/>
        </w:rPr>
        <w:t xml:space="preserve"> %</w:t>
      </w:r>
    </w:p>
    <w:p w:rsidR="00D900FE" w:rsidRPr="00373397" w:rsidRDefault="00D900FE" w:rsidP="00D900F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3397">
        <w:rPr>
          <w:rFonts w:ascii="TH SarabunPSK" w:hAnsi="TH SarabunPSK" w:cs="TH SarabunPSK"/>
          <w:sz w:val="32"/>
          <w:szCs w:val="32"/>
          <w:cs/>
        </w:rPr>
        <w:t xml:space="preserve">(2) การวางแผนการทดลอง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7339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0</w:t>
      </w:r>
      <w:r w:rsidRPr="00373397">
        <w:rPr>
          <w:rFonts w:ascii="TH SarabunPSK" w:hAnsi="TH SarabunPSK" w:cs="TH SarabunPSK"/>
          <w:sz w:val="32"/>
          <w:szCs w:val="32"/>
          <w:cs/>
        </w:rPr>
        <w:t xml:space="preserve"> %</w:t>
      </w:r>
    </w:p>
    <w:p w:rsidR="00D900FE" w:rsidRPr="00373397" w:rsidRDefault="00D900FE" w:rsidP="00D900F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3397">
        <w:rPr>
          <w:rFonts w:ascii="TH SarabunPSK" w:hAnsi="TH SarabunPSK" w:cs="TH SarabunPSK"/>
          <w:sz w:val="32"/>
          <w:szCs w:val="32"/>
        </w:rPr>
        <w:t xml:space="preserve">(3) </w:t>
      </w:r>
      <w:r w:rsidRPr="00373397">
        <w:rPr>
          <w:rFonts w:ascii="TH SarabunPSK" w:hAnsi="TH SarabunPSK" w:cs="TH SarabunPSK"/>
          <w:sz w:val="32"/>
          <w:szCs w:val="32"/>
          <w:cs/>
        </w:rPr>
        <w:t xml:space="preserve">การเก็บข้อมูลและการรวบรวม </w:t>
      </w:r>
      <w:r w:rsidRPr="00373397">
        <w:rPr>
          <w:rFonts w:ascii="TH SarabunPSK" w:hAnsi="TH SarabunPSK" w:cs="TH SarabunPSK"/>
          <w:sz w:val="32"/>
          <w:szCs w:val="32"/>
          <w:cs/>
        </w:rPr>
        <w:tab/>
      </w:r>
      <w:r w:rsidRPr="0037339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Pr="00373397">
        <w:rPr>
          <w:rFonts w:ascii="TH SarabunPSK" w:hAnsi="TH SarabunPSK" w:cs="TH SarabunPSK"/>
          <w:sz w:val="32"/>
          <w:szCs w:val="32"/>
          <w:cs/>
        </w:rPr>
        <w:t xml:space="preserve"> %</w:t>
      </w:r>
    </w:p>
    <w:p w:rsidR="00D900FE" w:rsidRDefault="00D900FE" w:rsidP="00D900FE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3397">
        <w:rPr>
          <w:rFonts w:ascii="TH SarabunPSK" w:hAnsi="TH SarabunPSK" w:cs="TH SarabunPSK"/>
          <w:sz w:val="32"/>
          <w:szCs w:val="32"/>
          <w:cs/>
        </w:rPr>
        <w:t xml:space="preserve">(4) จัดทำรายงาน สรุปผล และจัดทำรูปเล่ม  </w:t>
      </w:r>
      <w:r w:rsidRPr="0037339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 w:rsidRPr="00373397">
        <w:rPr>
          <w:rFonts w:ascii="TH SarabunPSK" w:hAnsi="TH SarabunPSK" w:cs="TH SarabunPSK"/>
          <w:sz w:val="32"/>
          <w:szCs w:val="32"/>
          <w:cs/>
        </w:rPr>
        <w:t xml:space="preserve"> %</w:t>
      </w:r>
    </w:p>
    <w:p w:rsidR="00D900FE" w:rsidRPr="00373397" w:rsidRDefault="00D900FE" w:rsidP="00D900FE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900FE" w:rsidRPr="00934C54" w:rsidRDefault="00D900FE" w:rsidP="00D900F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4C54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934C5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</w:p>
    <w:p w:rsidR="00F2461E" w:rsidRPr="00373397" w:rsidRDefault="00F2461E" w:rsidP="00F2461E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8</w:t>
      </w:r>
      <w:r w:rsidRPr="00373397">
        <w:rPr>
          <w:rFonts w:ascii="TH SarabunPSK" w:eastAsia="Calibri" w:hAnsi="TH SarabunPSK" w:cs="TH SarabunPSK"/>
          <w:sz w:val="32"/>
          <w:szCs w:val="32"/>
          <w:cs/>
        </w:rPr>
        <w:t>.1 ด้านผลผลิต (</w:t>
      </w:r>
      <w:r w:rsidRPr="00373397">
        <w:rPr>
          <w:rFonts w:ascii="TH SarabunPSK" w:eastAsia="Calibri" w:hAnsi="TH SarabunPSK" w:cs="TH SarabunPSK"/>
          <w:sz w:val="32"/>
          <w:szCs w:val="32"/>
        </w:rPr>
        <w:t xml:space="preserve">Output) </w:t>
      </w:r>
      <w:r w:rsidRPr="00373397">
        <w:rPr>
          <w:rFonts w:ascii="TH SarabunPSK" w:eastAsia="Calibri" w:hAnsi="TH SarabunPSK" w:cs="TH SarabunPSK"/>
          <w:sz w:val="32"/>
          <w:szCs w:val="32"/>
          <w:cs/>
        </w:rPr>
        <w:t>ท</w:t>
      </w:r>
      <w:r>
        <w:rPr>
          <w:rFonts w:ascii="TH SarabunPSK" w:eastAsia="Calibri" w:hAnsi="TH SarabunPSK" w:cs="TH SarabunPSK"/>
          <w:sz w:val="32"/>
          <w:szCs w:val="32"/>
          <w:cs/>
        </w:rPr>
        <w:t>ำให้ทราบข้อมูลพื้นฐาน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การับรู้ ทัศนคติ และความคิดเห็น</w:t>
      </w:r>
      <w:r>
        <w:rPr>
          <w:rFonts w:ascii="TH SarabunPSK" w:eastAsia="Calibri" w:hAnsi="TH SarabunPSK" w:cs="TH SarabunPSK"/>
          <w:sz w:val="32"/>
          <w:szCs w:val="32"/>
          <w:cs/>
        </w:rPr>
        <w:t>ของประชาชน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ทั่วไปในพื้นที่จังหวัดพิษณุโลก </w:t>
      </w:r>
      <w:r>
        <w:rPr>
          <w:rFonts w:ascii="TH SarabunPSK" w:hAnsi="TH SarabunPSK" w:cs="TH SarabunPSK" w:hint="cs"/>
          <w:sz w:val="32"/>
          <w:szCs w:val="32"/>
          <w:cs/>
        </w:rPr>
        <w:t>ต่อการอนุรักษ์ไก่ชนนเรศวร ซึ่งเป็นพันธุ์สัตว์ประจำถิ่นของจังหวัดพิษณุโลก</w:t>
      </w:r>
    </w:p>
    <w:p w:rsidR="00F2461E" w:rsidRPr="00373397" w:rsidRDefault="00F2461E" w:rsidP="00F2461E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8</w:t>
      </w:r>
      <w:r w:rsidRPr="00373397">
        <w:rPr>
          <w:rFonts w:ascii="TH SarabunPSK" w:eastAsia="Calibri" w:hAnsi="TH SarabunPSK" w:cs="TH SarabunPSK"/>
          <w:sz w:val="32"/>
          <w:szCs w:val="32"/>
        </w:rPr>
        <w:t xml:space="preserve">.2 </w:t>
      </w:r>
      <w:r w:rsidRPr="00373397">
        <w:rPr>
          <w:rFonts w:ascii="TH SarabunPSK" w:eastAsia="Calibri" w:hAnsi="TH SarabunPSK" w:cs="TH SarabunPSK"/>
          <w:sz w:val="32"/>
          <w:szCs w:val="32"/>
          <w:cs/>
        </w:rPr>
        <w:t xml:space="preserve">ด้านผลกระทบ </w:t>
      </w:r>
      <w:r w:rsidRPr="00373397">
        <w:rPr>
          <w:rFonts w:ascii="TH SarabunPSK" w:eastAsia="Calibri" w:hAnsi="TH SarabunPSK" w:cs="TH SarabunPSK"/>
          <w:sz w:val="32"/>
          <w:szCs w:val="32"/>
        </w:rPr>
        <w:t xml:space="preserve">(Impact)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สามารถวิเคราะห์แนวทางการส่งเสริมการปศุสัตว์สู่การอนุรักษ์ไก่ชนนเรศวร โดยเป็นการรับฟังความคิดเห็นจากประชาชนในพื้นที่ ซึ่งมีส่วนสำคัญในการสร้างความรักและหวงแหนทางวัฒนธรรมแบบมีส่วนร่วม</w:t>
      </w:r>
    </w:p>
    <w:p w:rsidR="00F2461E" w:rsidRDefault="00F2461E" w:rsidP="00F2461E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8</w:t>
      </w:r>
      <w:r w:rsidRPr="00373397">
        <w:rPr>
          <w:rFonts w:ascii="TH SarabunPSK" w:eastAsia="Calibri" w:hAnsi="TH SarabunPSK" w:cs="TH SarabunPSK"/>
          <w:sz w:val="32"/>
          <w:szCs w:val="32"/>
          <w:cs/>
        </w:rPr>
        <w:t xml:space="preserve">.3 ด้านผลลัพธ์ </w:t>
      </w:r>
      <w:r w:rsidRPr="00373397">
        <w:rPr>
          <w:rFonts w:ascii="TH SarabunPSK" w:eastAsia="Calibri" w:hAnsi="TH SarabunPSK" w:cs="TH SarabunPSK"/>
          <w:sz w:val="32"/>
          <w:szCs w:val="32"/>
        </w:rPr>
        <w:t xml:space="preserve">(Outcome)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ไก่ชนนเรศวรได้รับความสนใจจากประชาชนทั่วไปมากขึ้น </w:t>
      </w:r>
      <w:r w:rsidR="007E31B4">
        <w:rPr>
          <w:rFonts w:ascii="TH SarabunPSK" w:eastAsia="Calibri" w:hAnsi="TH SarabunPSK" w:cs="TH SarabunPSK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>ด้วยกระบวนการมีส่วนร่วมของประชาชนในพื้นที่จังหวัดพิษณุโลก</w:t>
      </w:r>
    </w:p>
    <w:p w:rsidR="00D900FE" w:rsidRPr="00373397" w:rsidRDefault="00D900FE" w:rsidP="00D900F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900FE" w:rsidRPr="00934C54" w:rsidRDefault="00D900FE" w:rsidP="00D900F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4C54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934C5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ระบุผลสำเร็จของงาน หรือผลการศึกษา </w:t>
      </w:r>
    </w:p>
    <w:p w:rsidR="00D900FE" w:rsidRPr="00373397" w:rsidRDefault="00D900FE" w:rsidP="00D900F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3397">
        <w:rPr>
          <w:rFonts w:ascii="TH SarabunPSK" w:hAnsi="TH SarabunPSK" w:cs="TH SarabunPSK"/>
          <w:sz w:val="32"/>
          <w:szCs w:val="32"/>
        </w:rPr>
        <w:t xml:space="preserve">- </w:t>
      </w:r>
      <w:r w:rsidRPr="00373397">
        <w:rPr>
          <w:rFonts w:ascii="TH SarabunPSK" w:hAnsi="TH SarabunPSK" w:cs="TH SarabunPSK"/>
          <w:sz w:val="32"/>
          <w:szCs w:val="32"/>
          <w:cs/>
        </w:rPr>
        <w:t>ไม่มี เนื่องจากอยู่ระหว่างดำเนินการ</w:t>
      </w:r>
    </w:p>
    <w:p w:rsidR="00D900FE" w:rsidRPr="00373397" w:rsidRDefault="00D900FE" w:rsidP="00D900F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900FE" w:rsidRPr="00934C54" w:rsidRDefault="00D900FE" w:rsidP="00D900F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4C54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934C54">
        <w:rPr>
          <w:rFonts w:ascii="TH SarabunPSK" w:hAnsi="TH SarabunPSK" w:cs="TH SarabunPSK"/>
          <w:b/>
          <w:bCs/>
          <w:sz w:val="32"/>
          <w:szCs w:val="32"/>
          <w:cs/>
        </w:rPr>
        <w:t>ความยุ่งยากในการดำเนินการ</w:t>
      </w:r>
      <w:r w:rsidRPr="00934C5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34C54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Pr="00934C5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34C54">
        <w:rPr>
          <w:rFonts w:ascii="TH SarabunPSK" w:hAnsi="TH SarabunPSK" w:cs="TH SarabunPSK"/>
          <w:b/>
          <w:bCs/>
          <w:sz w:val="32"/>
          <w:szCs w:val="32"/>
          <w:cs/>
        </w:rPr>
        <w:t>อุปสรรค</w:t>
      </w:r>
    </w:p>
    <w:p w:rsidR="00D900FE" w:rsidRPr="00373397" w:rsidRDefault="00D900FE" w:rsidP="00D900F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7339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10.1 </w:t>
      </w:r>
      <w:r w:rsidRPr="00373397">
        <w:rPr>
          <w:rFonts w:ascii="TH SarabunPSK" w:hAnsi="TH SarabunPSK" w:cs="TH SarabunPSK"/>
          <w:sz w:val="32"/>
          <w:szCs w:val="32"/>
          <w:cs/>
        </w:rPr>
        <w:t>การศึกษาข้อมูลทฤษฎีต่างๆในการวิจัยทางสังคม มนุษยศาสตร์ และด้านการตลาด รวมถึงการวิเคราะห์เลือกใช้แผนการทดลองเชิงปริมาณหรือเชิงคุณภาพ ซึ่ง</w:t>
      </w:r>
      <w:r>
        <w:rPr>
          <w:rFonts w:ascii="TH SarabunPSK" w:hAnsi="TH SarabunPSK" w:cs="TH SarabunPSK" w:hint="cs"/>
          <w:sz w:val="32"/>
          <w:szCs w:val="32"/>
          <w:cs/>
        </w:rPr>
        <w:t>ผู้วิจัย</w:t>
      </w:r>
      <w:r w:rsidRPr="00373397">
        <w:rPr>
          <w:rFonts w:ascii="TH SarabunPSK" w:hAnsi="TH SarabunPSK" w:cs="TH SarabunPSK"/>
          <w:sz w:val="32"/>
          <w:szCs w:val="32"/>
          <w:cs/>
        </w:rPr>
        <w:t>ไม่มีประสบการณ์ในการทำวิจัย จึงต้องใช้เวลาในการศึกษาข้อมูลระเบียบการวิจัยแบบดังกล่าวให้มากขึ้น</w:t>
      </w:r>
    </w:p>
    <w:p w:rsidR="00D900FE" w:rsidRPr="00373397" w:rsidRDefault="00D900FE" w:rsidP="00D900F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7339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10.2</w:t>
      </w:r>
      <w:r w:rsidRPr="00373397">
        <w:rPr>
          <w:rFonts w:ascii="TH SarabunPSK" w:hAnsi="TH SarabunPSK" w:cs="TH SarabunPSK"/>
          <w:sz w:val="32"/>
          <w:szCs w:val="32"/>
        </w:rPr>
        <w:t xml:space="preserve"> </w:t>
      </w:r>
      <w:r w:rsidRPr="00373397">
        <w:rPr>
          <w:rFonts w:ascii="TH SarabunPSK" w:hAnsi="TH SarabunPSK" w:cs="TH SarabunPSK"/>
          <w:sz w:val="32"/>
          <w:szCs w:val="32"/>
          <w:cs/>
        </w:rPr>
        <w:t>การเก็บข้อมูล มีความยุ่งยากเนื่องจากต้องอาศัยบุคลากรที่มีความคุ้นเคยกับ</w:t>
      </w:r>
      <w:r w:rsidR="007E31B4">
        <w:rPr>
          <w:rFonts w:ascii="TH SarabunPSK" w:hAnsi="TH SarabunPSK" w:cs="TH SarabunPSK" w:hint="cs"/>
          <w:sz w:val="32"/>
          <w:szCs w:val="32"/>
          <w:cs/>
        </w:rPr>
        <w:t>ประชาชนทั่วไป</w:t>
      </w:r>
      <w:r w:rsidRPr="00373397">
        <w:rPr>
          <w:rFonts w:ascii="TH SarabunPSK" w:hAnsi="TH SarabunPSK" w:cs="TH SarabunPSK"/>
          <w:sz w:val="32"/>
          <w:szCs w:val="32"/>
          <w:cs/>
        </w:rPr>
        <w:t xml:space="preserve"> ที่มีความชำนาญในพื้นที่เป็นอย่างมาก โดยต้องประสานงาน</w:t>
      </w:r>
      <w:r w:rsidR="007E31B4">
        <w:rPr>
          <w:rFonts w:ascii="TH SarabunPSK" w:hAnsi="TH SarabunPSK" w:cs="TH SarabunPSK" w:hint="cs"/>
          <w:sz w:val="32"/>
          <w:szCs w:val="32"/>
          <w:cs/>
        </w:rPr>
        <w:t>ร่วมกับการจัดกิจกรรมต่างๆในพื้นที่จังหวัดพิษณุโลก</w:t>
      </w:r>
      <w:r w:rsidRPr="0037339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900FE" w:rsidRPr="00373397" w:rsidRDefault="00D900FE" w:rsidP="00D900F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7339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10.3</w:t>
      </w:r>
      <w:r w:rsidRPr="00373397">
        <w:rPr>
          <w:rFonts w:ascii="TH SarabunPSK" w:hAnsi="TH SarabunPSK" w:cs="TH SarabunPSK"/>
          <w:sz w:val="32"/>
          <w:szCs w:val="32"/>
        </w:rPr>
        <w:t xml:space="preserve"> </w:t>
      </w:r>
      <w:r w:rsidR="007E31B4">
        <w:rPr>
          <w:rFonts w:ascii="TH SarabunPSK" w:hAnsi="TH SarabunPSK" w:cs="TH SarabunPSK" w:hint="cs"/>
          <w:sz w:val="32"/>
          <w:szCs w:val="32"/>
          <w:cs/>
        </w:rPr>
        <w:t>ประชาชนทั่วไป</w:t>
      </w:r>
      <w:r w:rsidRPr="00373397">
        <w:rPr>
          <w:rFonts w:ascii="TH SarabunPSK" w:hAnsi="TH SarabunPSK" w:cs="TH SarabunPSK"/>
          <w:sz w:val="32"/>
          <w:szCs w:val="32"/>
          <w:cs/>
        </w:rPr>
        <w:t>ที่เข้าไปสำรวจต้องใช้เวลาในการอธิบายค่อนข้างมากเนื่องจาก</w:t>
      </w:r>
      <w:r w:rsidR="007E31B4">
        <w:rPr>
          <w:rFonts w:ascii="TH SarabunPSK" w:hAnsi="TH SarabunPSK" w:cs="TH SarabunPSK" w:hint="cs"/>
          <w:sz w:val="32"/>
          <w:szCs w:val="32"/>
          <w:cs/>
        </w:rPr>
        <w:t>ความแตกต่างในด้านความรู้ ประสบการณ์ รวมถึงการให้เวลาในการร่วมทำแบบสอบถามที่แตกต่างกัน</w:t>
      </w:r>
    </w:p>
    <w:p w:rsidR="00D900FE" w:rsidRPr="00373397" w:rsidRDefault="00D900FE" w:rsidP="00D900F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7339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10.4</w:t>
      </w:r>
      <w:r w:rsidRPr="00373397">
        <w:rPr>
          <w:rFonts w:ascii="TH SarabunPSK" w:hAnsi="TH SarabunPSK" w:cs="TH SarabunPSK"/>
          <w:sz w:val="32"/>
          <w:szCs w:val="32"/>
        </w:rPr>
        <w:t xml:space="preserve"> </w:t>
      </w:r>
      <w:r w:rsidRPr="00373397">
        <w:rPr>
          <w:rFonts w:ascii="TH SarabunPSK" w:hAnsi="TH SarabunPSK" w:cs="TH SarabunPSK"/>
          <w:sz w:val="32"/>
          <w:szCs w:val="32"/>
          <w:cs/>
        </w:rPr>
        <w:t>การวิเคราะห์ข้อมูลต้องมีความชำนาญในการใช้โปรแกรมสถิติสำเร็จรูป และการนำข้อมูลที่ได้มา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วิเคราะห์ผล</w:t>
      </w:r>
      <w:r w:rsidRPr="00373397">
        <w:rPr>
          <w:rFonts w:ascii="TH SarabunPSK" w:hAnsi="TH SarabunPSK" w:cs="TH SarabunPSK"/>
          <w:sz w:val="32"/>
          <w:szCs w:val="32"/>
          <w:cs/>
        </w:rPr>
        <w:t>ต้องอาศัยความรู้ทั้งด้านหลักสถิติ และประสบการณ์ในการทำงาน รวมทั้งความรู้และประสบการณ์ด้านการส่งเสริมและพัฒนาการปศุสัตว์ ตลอดจนด้านวิชาการต่างๆ ในการเลี้ยง</w:t>
      </w:r>
      <w:r w:rsidR="007E31B4">
        <w:rPr>
          <w:rFonts w:ascii="TH SarabunPSK" w:hAnsi="TH SarabunPSK" w:cs="TH SarabunPSK" w:hint="cs"/>
          <w:sz w:val="32"/>
          <w:szCs w:val="32"/>
          <w:cs/>
        </w:rPr>
        <w:t>ไก่พื้นเมือง</w:t>
      </w:r>
    </w:p>
    <w:p w:rsidR="00D900FE" w:rsidRPr="00373397" w:rsidRDefault="00D900FE" w:rsidP="00D900F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900FE" w:rsidRPr="00934C54" w:rsidRDefault="00D900FE" w:rsidP="00D900F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4C5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11. </w:t>
      </w:r>
      <w:r w:rsidRPr="00934C54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:rsidR="00D900FE" w:rsidRDefault="007E31B4" w:rsidP="00D900FE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การมีข้อมูลแนวคิดในการพัฒนาการอนุรักษ์พันธุ์ไก่ชนนเรศวร จะเป็นฐานข้อมูลหนึ่งในการ</w:t>
      </w:r>
      <w:r w:rsidR="00DF6DE8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พัฒนาการ</w:t>
      </w:r>
      <w:r w:rsidR="00414867">
        <w:rPr>
          <w:rFonts w:ascii="TH SarabunPSK" w:hAnsi="TH SarabunPSK" w:cs="TH SarabunPSK" w:hint="cs"/>
          <w:sz w:val="32"/>
          <w:szCs w:val="32"/>
          <w:cs/>
        </w:rPr>
        <w:t>เลี้ยงไก่ชนนเรศวรให้สอดคล้องกับสถานการณ์ปัจจุบัน โดย</w:t>
      </w:r>
      <w:r w:rsidR="00DF6DE8">
        <w:rPr>
          <w:rFonts w:ascii="TH SarabunPSK" w:hAnsi="TH SarabunPSK" w:cs="TH SarabunPSK" w:hint="cs"/>
          <w:sz w:val="32"/>
          <w:szCs w:val="32"/>
          <w:cs/>
        </w:rPr>
        <w:t>การได้ข้อมูลจากประชาชนทั่วไปในพื้นที่จังหวัดพิษณุโลก นอกจากจะทำให้ประชาชนชาวพิษณุโลกได้ตระหนักถึงความสำคัญของไก่ชนนเรศวรทางวัฒนธรรมแล้ว ยังเป็นการสร้างกระบวนการมีส่วนร่วมของประชาชนชาวพิษณุโลกในการร่วมอนุรักษ์ไก่ชนนเรศวรให้สืบเนื่องต่อไปอีกด้วย</w:t>
      </w:r>
    </w:p>
    <w:p w:rsidR="00D900FE" w:rsidRPr="00F10BAA" w:rsidRDefault="00D900FE" w:rsidP="00D900FE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D900FE" w:rsidRPr="00F10BAA" w:rsidRDefault="00D900FE" w:rsidP="00D900FE">
      <w:pPr>
        <w:jc w:val="right"/>
        <w:rPr>
          <w:rFonts w:ascii="TH SarabunPSK" w:hAnsi="TH SarabunPSK" w:cs="TH SarabunPSK"/>
          <w:sz w:val="32"/>
          <w:szCs w:val="32"/>
        </w:rPr>
      </w:pPr>
    </w:p>
    <w:p w:rsidR="00D900FE" w:rsidRPr="00F10BAA" w:rsidRDefault="00D900FE" w:rsidP="00D900FE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D900FE" w:rsidRPr="00F10BAA" w:rsidRDefault="00D900FE" w:rsidP="00D900FE">
      <w:pPr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นายบรรทัด  มะลิวัลย์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:rsidR="00D900FE" w:rsidRPr="00F10BAA" w:rsidRDefault="00D900FE" w:rsidP="00D900FE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F10BAA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:rsidR="00D900FE" w:rsidRDefault="00D900FE" w:rsidP="00D900FE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>..….…..…./…………….……….../….……….</w:t>
      </w:r>
    </w:p>
    <w:p w:rsidR="00D900FE" w:rsidRDefault="00D900FE" w:rsidP="00D900FE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D900FE" w:rsidRPr="00F10BAA" w:rsidRDefault="00D900FE" w:rsidP="00D900FE">
      <w:pPr>
        <w:pStyle w:val="BodyText"/>
        <w:ind w:firstLine="720"/>
        <w:jc w:val="thaiDistribute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:rsidR="00D900FE" w:rsidRPr="00F10BAA" w:rsidRDefault="00D900FE" w:rsidP="00D900FE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t>ทุกประการ</w:t>
      </w:r>
    </w:p>
    <w:p w:rsidR="00D900FE" w:rsidRDefault="00D900FE" w:rsidP="00D900FE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900FE" w:rsidRPr="00F10BAA" w:rsidRDefault="00D900FE" w:rsidP="00D900FE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……………………………….….</w:t>
      </w:r>
    </w:p>
    <w:p w:rsidR="00D900FE" w:rsidRPr="00F10BAA" w:rsidRDefault="00F2461E" w:rsidP="00D900F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D900FE" w:rsidRPr="00F10BAA">
        <w:rPr>
          <w:rFonts w:ascii="TH SarabunPSK" w:hAnsi="TH SarabunPSK" w:cs="TH SarabunPSK"/>
          <w:sz w:val="32"/>
          <w:szCs w:val="32"/>
        </w:rPr>
        <w:t>(</w:t>
      </w:r>
      <w:r w:rsidR="00D900FE">
        <w:rPr>
          <w:rFonts w:ascii="TH SarabunPSK" w:hAnsi="TH SarabunPSK" w:cs="TH SarabunPSK" w:hint="cs"/>
          <w:sz w:val="32"/>
          <w:szCs w:val="32"/>
          <w:cs/>
        </w:rPr>
        <w:t>นางสาว</w:t>
      </w:r>
      <w:r>
        <w:rPr>
          <w:rFonts w:ascii="TH SarabunPSK" w:hAnsi="TH SarabunPSK" w:cs="TH SarabunPSK" w:hint="cs"/>
          <w:sz w:val="32"/>
          <w:szCs w:val="32"/>
          <w:cs/>
        </w:rPr>
        <w:t>กนกวรรณ พวงเงินมาก</w:t>
      </w:r>
      <w:r w:rsidR="00D900FE" w:rsidRPr="00F10BAA">
        <w:rPr>
          <w:rFonts w:ascii="TH SarabunPSK" w:hAnsi="TH SarabunPSK" w:cs="TH SarabunPSK"/>
          <w:sz w:val="32"/>
          <w:szCs w:val="32"/>
        </w:rPr>
        <w:t>)</w:t>
      </w:r>
      <w:r w:rsidR="00D900FE">
        <w:rPr>
          <w:rFonts w:ascii="TH SarabunPSK" w:hAnsi="TH SarabunPSK" w:cs="TH SarabunPSK"/>
          <w:sz w:val="32"/>
          <w:szCs w:val="32"/>
        </w:rPr>
        <w:tab/>
      </w:r>
      <w:r w:rsidR="00D900FE">
        <w:rPr>
          <w:rFonts w:ascii="TH SarabunPSK" w:hAnsi="TH SarabunPSK" w:cs="TH SarabunPSK"/>
          <w:sz w:val="32"/>
          <w:szCs w:val="32"/>
        </w:rPr>
        <w:tab/>
      </w:r>
      <w:r w:rsidR="00D900FE">
        <w:rPr>
          <w:rFonts w:ascii="TH SarabunPSK" w:hAnsi="TH SarabunPSK" w:cs="TH SarabunPSK"/>
          <w:sz w:val="32"/>
          <w:szCs w:val="32"/>
        </w:rPr>
        <w:tab/>
      </w:r>
      <w:r w:rsidR="00D900FE" w:rsidRPr="00F10BAA">
        <w:rPr>
          <w:rFonts w:ascii="TH SarabunPSK" w:hAnsi="TH SarabunPSK" w:cs="TH SarabunPSK"/>
          <w:sz w:val="32"/>
          <w:szCs w:val="32"/>
        </w:rPr>
        <w:t xml:space="preserve">   </w:t>
      </w:r>
      <w:r w:rsidR="00D900FE">
        <w:rPr>
          <w:rFonts w:ascii="TH SarabunPSK" w:hAnsi="TH SarabunPSK" w:cs="TH SarabunPSK"/>
          <w:sz w:val="32"/>
          <w:szCs w:val="32"/>
        </w:rPr>
        <w:t xml:space="preserve">  </w:t>
      </w:r>
      <w:r w:rsidR="00D900FE" w:rsidRPr="00F10BAA">
        <w:rPr>
          <w:rFonts w:ascii="TH SarabunPSK" w:hAnsi="TH SarabunPSK" w:cs="TH SarabunPSK"/>
          <w:sz w:val="32"/>
          <w:szCs w:val="32"/>
        </w:rPr>
        <w:t xml:space="preserve">  (…………………………………)</w:t>
      </w:r>
    </w:p>
    <w:p w:rsidR="00D900FE" w:rsidRPr="00F10BAA" w:rsidRDefault="00D900FE" w:rsidP="00D900F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นักวิชาการสัตวบาล</w:t>
      </w:r>
      <w:r w:rsidR="00F2461E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                  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F10BAA">
        <w:rPr>
          <w:rFonts w:ascii="TH SarabunPSK" w:hAnsi="TH SarabunPSK" w:cs="TH SarabunPSK"/>
          <w:sz w:val="32"/>
          <w:szCs w:val="32"/>
        </w:rPr>
        <w:t xml:space="preserve">………………………………..       </w:t>
      </w:r>
    </w:p>
    <w:p w:rsidR="00D900FE" w:rsidRPr="00F10BAA" w:rsidRDefault="00D900FE" w:rsidP="00D900FE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10BAA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</w:p>
    <w:p w:rsidR="00D900FE" w:rsidRPr="00F10BAA" w:rsidRDefault="00D900FE" w:rsidP="00D900F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F10BAA">
        <w:rPr>
          <w:rFonts w:ascii="TH SarabunPSK" w:hAnsi="TH SarabunPSK" w:cs="TH SarabunPSK"/>
          <w:sz w:val="32"/>
          <w:szCs w:val="32"/>
        </w:rPr>
        <w:t>………../……………………./…………..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  <w:t>…………../…………………../…………</w:t>
      </w:r>
    </w:p>
    <w:p w:rsidR="00D900FE" w:rsidRPr="00F10BAA" w:rsidRDefault="00D900FE" w:rsidP="00D900F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D900FE" w:rsidRPr="006230D8" w:rsidRDefault="00D900FE" w:rsidP="00D900FE">
      <w:pPr>
        <w:pStyle w:val="Heading2"/>
        <w:ind w:firstLine="720"/>
        <w:rPr>
          <w:rFonts w:ascii="TH SarabunPSK" w:hAnsi="TH SarabunPSK" w:cs="TH SarabunPSK"/>
          <w:b/>
          <w:bCs/>
        </w:rPr>
      </w:pPr>
      <w:r w:rsidRPr="006230D8">
        <w:rPr>
          <w:rFonts w:ascii="TH SarabunPSK" w:hAnsi="TH SarabunPSK" w:cs="TH SarabunPSK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D900FE" w:rsidRPr="00F10BAA" w:rsidRDefault="00D900FE" w:rsidP="00D900F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D900FE" w:rsidRPr="00F10BAA" w:rsidRDefault="00D900FE" w:rsidP="00D900FE">
      <w:pPr>
        <w:spacing w:before="12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:rsidR="00D900FE" w:rsidRPr="00F10BAA" w:rsidRDefault="00D900FE" w:rsidP="00D900F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นางสาวศิริรวรรณ ม่วงทอง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นายเทวัญ  รัตนะ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:rsidR="00D900FE" w:rsidRPr="00F10BAA" w:rsidRDefault="00D900FE" w:rsidP="00D900FE">
      <w:pPr>
        <w:spacing w:before="120"/>
        <w:ind w:right="-7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หัวหน้ากลุ่มส่งเสริมและพัฒนาการปศุสัตว์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ปศุสัตว์จังหวัดพิษณุโลก</w:t>
      </w:r>
    </w:p>
    <w:p w:rsidR="00D900FE" w:rsidRDefault="00D900FE" w:rsidP="00D900F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F10BAA">
        <w:rPr>
          <w:rFonts w:ascii="TH SarabunPSK" w:hAnsi="TH SarabunPSK" w:cs="TH SarabunPSK"/>
          <w:sz w:val="32"/>
          <w:szCs w:val="32"/>
        </w:rPr>
        <w:t>……………./……………………/………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…………/…………………../………...</w:t>
      </w:r>
    </w:p>
    <w:p w:rsidR="00D900FE" w:rsidRPr="00F10BAA" w:rsidRDefault="00D900FE" w:rsidP="00D900F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F10BAA">
        <w:rPr>
          <w:rFonts w:ascii="TH SarabunPSK" w:hAnsi="TH SarabunPSK" w:cs="TH SarabunPSK"/>
          <w:sz w:val="32"/>
          <w:szCs w:val="32"/>
        </w:rPr>
        <w:t xml:space="preserve"> (</w:t>
      </w:r>
      <w:r w:rsidRPr="00F10BAA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Pr="00F10BAA">
        <w:rPr>
          <w:rFonts w:ascii="TH SarabunPSK" w:hAnsi="TH SarabunPSK" w:cs="TH SarabunPSK"/>
          <w:sz w:val="32"/>
          <w:szCs w:val="32"/>
        </w:rPr>
        <w:t>)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</w:p>
    <w:p w:rsidR="00D900FE" w:rsidRDefault="00D900FE" w:rsidP="00D900FE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00FE" w:rsidRDefault="00D900FE" w:rsidP="00D900FE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0BA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</w:p>
    <w:p w:rsidR="00D900FE" w:rsidRPr="006230D8" w:rsidRDefault="00D900FE" w:rsidP="00D900FE">
      <w:pPr>
        <w:spacing w:before="12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230D8">
        <w:rPr>
          <w:rFonts w:ascii="TH SarabunPSK" w:hAnsi="TH SarabunPSK" w:cs="TH SarabunPSK"/>
          <w:sz w:val="32"/>
          <w:szCs w:val="32"/>
        </w:rPr>
        <w:t xml:space="preserve">1. </w:t>
      </w:r>
      <w:r w:rsidRPr="006230D8">
        <w:rPr>
          <w:rFonts w:ascii="TH SarabunPSK" w:hAnsi="TH SarabunPSK" w:cs="TH SarabunPSK" w:hint="cs"/>
          <w:sz w:val="32"/>
          <w:szCs w:val="32"/>
          <w:cs/>
        </w:rPr>
        <w:t>กรุณาให้ผู้ร่วมดำเนินการ และผู้บังคับ</w:t>
      </w:r>
      <w:r>
        <w:rPr>
          <w:rFonts w:ascii="TH SarabunPSK" w:hAnsi="TH SarabunPSK" w:cs="TH SarabunPSK" w:hint="cs"/>
          <w:sz w:val="32"/>
          <w:szCs w:val="32"/>
          <w:cs/>
        </w:rPr>
        <w:t>บัญชา ลงลายมือชื่อรับรอง</w:t>
      </w:r>
      <w:r w:rsidRPr="006230D8">
        <w:rPr>
          <w:rFonts w:ascii="TH SarabunPSK" w:hAnsi="TH SarabunPSK" w:cs="TH SarabunPSK" w:hint="cs"/>
          <w:sz w:val="32"/>
          <w:szCs w:val="32"/>
          <w:cs/>
        </w:rPr>
        <w:t xml:space="preserve">ให้ครบทุกคน </w:t>
      </w:r>
      <w:r w:rsidRPr="005453A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ด้วยลายมือจริง</w:t>
      </w:r>
    </w:p>
    <w:p w:rsidR="00D900FE" w:rsidRPr="006230D8" w:rsidRDefault="00D900FE" w:rsidP="00D900F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6230D8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:rsidR="00D900FE" w:rsidRDefault="00D900FE" w:rsidP="006272F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pStyle w:val="Heading4"/>
        <w:jc w:val="right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lastRenderedPageBreak/>
        <w:t xml:space="preserve">เอกสารหมายเลข </w:t>
      </w:r>
      <w:r w:rsidRPr="00F10BAA">
        <w:rPr>
          <w:rFonts w:ascii="TH SarabunPSK" w:hAnsi="TH SarabunPSK" w:cs="TH SarabunPSK"/>
          <w:b/>
          <w:bCs/>
        </w:rPr>
        <w:t>4</w:t>
      </w:r>
    </w:p>
    <w:p w:rsidR="00C95668" w:rsidRPr="00F10BAA" w:rsidRDefault="00C95668">
      <w:pPr>
        <w:pStyle w:val="Heading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10BA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ข้อเสนอแนวคิด</w:t>
      </w:r>
      <w:r w:rsidRPr="00F10BAA">
        <w:rPr>
          <w:rFonts w:ascii="TH SarabunPSK" w:hAnsi="TH SarabunPSK" w:cs="TH SarabunPSK"/>
          <w:b/>
          <w:bCs/>
          <w:sz w:val="36"/>
          <w:szCs w:val="36"/>
          <w:u w:val="single"/>
        </w:rPr>
        <w:t>/</w:t>
      </w:r>
      <w:r w:rsidRPr="00F10BA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วิธีการ เพื่อพัฒนางานหรือปรับปรุงให้มีประสิทธิภาพมากขึ้น</w:t>
      </w:r>
    </w:p>
    <w:p w:rsidR="009E0480" w:rsidRPr="006A4542" w:rsidRDefault="009E0480" w:rsidP="009E0480">
      <w:pPr>
        <w:pStyle w:val="BodyText3"/>
        <w:spacing w:before="240"/>
        <w:rPr>
          <w:rFonts w:ascii="TH SarabunPSK" w:hAnsi="TH SarabunPSK" w:cs="TH SarabunPSK"/>
          <w:b/>
          <w:bCs/>
          <w:spacing w:val="0"/>
          <w:cs/>
        </w:rPr>
      </w:pPr>
      <w:r w:rsidRPr="006A4542">
        <w:rPr>
          <w:rFonts w:ascii="TH SarabunPSK" w:hAnsi="TH SarabunPSK" w:cs="TH SarabunPSK"/>
          <w:b/>
          <w:bCs/>
          <w:spacing w:val="0"/>
          <w:cs/>
        </w:rPr>
        <w:t>ชื่อ</w:t>
      </w:r>
      <w:r w:rsidR="00D900FE">
        <w:rPr>
          <w:rFonts w:ascii="TH SarabunPSK" w:hAnsi="TH SarabunPSK" w:cs="TH SarabunPSK" w:hint="cs"/>
          <w:spacing w:val="0"/>
          <w:cs/>
        </w:rPr>
        <w:t xml:space="preserve">  </w:t>
      </w:r>
      <w:r w:rsidR="006272FD">
        <w:rPr>
          <w:rFonts w:ascii="TH SarabunPSK" w:hAnsi="TH SarabunPSK" w:cs="TH SarabunPSK" w:hint="cs"/>
          <w:spacing w:val="0"/>
          <w:cs/>
        </w:rPr>
        <w:t>นายบรรทัด  มะลิวัลย์</w:t>
      </w:r>
    </w:p>
    <w:p w:rsidR="009E0480" w:rsidRPr="00401C1B" w:rsidRDefault="009E0480" w:rsidP="009E04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01C1B">
        <w:rPr>
          <w:rFonts w:ascii="TH SarabunPSK" w:hAnsi="TH SarabunPSK" w:cs="TH SarabunPSK"/>
          <w:b/>
          <w:bCs/>
          <w:sz w:val="32"/>
          <w:szCs w:val="32"/>
          <w:cs/>
        </w:rPr>
        <w:t>เพื่อประกอบการแต่งตั้งให้ดำรงตำแหน่ง</w:t>
      </w:r>
      <w:r w:rsidRPr="00401C1B">
        <w:rPr>
          <w:rFonts w:ascii="TH SarabunPSK" w:hAnsi="TH SarabunPSK" w:cs="TH SarabunPSK"/>
          <w:sz w:val="32"/>
          <w:szCs w:val="32"/>
          <w:cs/>
        </w:rPr>
        <w:t xml:space="preserve">  นักวิชาการสัตวบาลชำนาญการ   ตำแหน่งเลขที่ </w:t>
      </w:r>
      <w:r w:rsidR="005A0EF7">
        <w:rPr>
          <w:rFonts w:ascii="TH SarabunPSK" w:hAnsi="TH SarabunPSK" w:cs="TH SarabunPSK"/>
          <w:sz w:val="32"/>
          <w:szCs w:val="32"/>
        </w:rPr>
        <w:t>3996</w:t>
      </w:r>
    </w:p>
    <w:p w:rsidR="009E0480" w:rsidRPr="006A4542" w:rsidRDefault="009E0480" w:rsidP="009E048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4542">
        <w:rPr>
          <w:rFonts w:ascii="TH SarabunPSK" w:hAnsi="TH SarabunPSK" w:cs="TH SarabunPSK"/>
          <w:b/>
          <w:bCs/>
          <w:sz w:val="32"/>
          <w:szCs w:val="32"/>
          <w:cs/>
        </w:rPr>
        <w:t>สำนัก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A454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กอง </w:t>
      </w:r>
      <w:r w:rsidRPr="006A4542">
        <w:rPr>
          <w:rFonts w:ascii="TH SarabunPSK" w:hAnsi="TH SarabunPSK" w:cs="TH SarabunPSK" w:hint="cs"/>
          <w:sz w:val="32"/>
          <w:szCs w:val="32"/>
          <w:cs/>
        </w:rPr>
        <w:t>สำนักงานปศุสัตว์</w:t>
      </w:r>
      <w:r w:rsidR="006272FD">
        <w:rPr>
          <w:rFonts w:ascii="TH SarabunPSK" w:hAnsi="TH SarabunPSK" w:cs="TH SarabunPSK" w:hint="cs"/>
          <w:sz w:val="32"/>
          <w:szCs w:val="32"/>
          <w:cs/>
        </w:rPr>
        <w:t>จังหวัดพิษณุโลก</w:t>
      </w:r>
    </w:p>
    <w:p w:rsidR="00617496" w:rsidRPr="00E858E6" w:rsidRDefault="00617496" w:rsidP="00617496">
      <w:pPr>
        <w:ind w:right="-23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D092F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F10DF">
        <w:rPr>
          <w:rFonts w:ascii="TH Sarabun New" w:hAnsi="TH Sarabun New" w:cs="TH Sarabun New" w:hint="cs"/>
          <w:sz w:val="32"/>
          <w:szCs w:val="32"/>
          <w:cs/>
        </w:rPr>
        <w:t>การส่งเสริมการพัฒนาตลาดโคเนื้อของเกษตรกรในจังหวัดพิษณุโลก</w:t>
      </w:r>
    </w:p>
    <w:p w:rsidR="00617496" w:rsidRDefault="00617496" w:rsidP="00617496">
      <w:pPr>
        <w:ind w:right="-23"/>
        <w:jc w:val="thaiDistribute"/>
        <w:rPr>
          <w:rFonts w:ascii="TH Sarabun New" w:hAnsi="TH Sarabun New" w:cs="TH Sarabun New"/>
          <w:sz w:val="32"/>
          <w:szCs w:val="32"/>
        </w:rPr>
      </w:pPr>
    </w:p>
    <w:p w:rsidR="00617496" w:rsidRDefault="00617496" w:rsidP="00617496">
      <w:pPr>
        <w:ind w:right="-23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1B4C12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617496" w:rsidRPr="0021570B" w:rsidRDefault="00617496" w:rsidP="00617496">
      <w:pPr>
        <w:ind w:right="-23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21570B">
        <w:rPr>
          <w:rFonts w:ascii="TH Sarabun New" w:hAnsi="TH Sarabun New" w:cs="TH Sarabun New" w:hint="cs"/>
          <w:sz w:val="32"/>
          <w:szCs w:val="32"/>
          <w:cs/>
        </w:rPr>
        <w:t xml:space="preserve">ตามนโยบายของรัฐบาลที่ผ่านมาได้ให้ความสำคัญกับการพัฒนาอาชีพของเกษตรกรเป็นอย่างมาก โดยมุ่งเน้นให้เกษตรกรในประเทศไทยมีความเป็นอยู่ที่ดีมีรายได้ที่สม่ำเสมอ ลดหนี้สินที่ไม่จำเป็น และสามารถเลี้ยงครอบครัวได้ โดยพยายามช่วยเหลือเกษตรกรหลายด้านทั้งช่วยเหลือ เยียวยา ร่วมถึงการส่งเสริมและพัฒนาด้านอาชีพ การรวมกลุ่ม และด้านการตลาด ในการพัฒนาเกษตรกรในเชิงธุรกิจมากขึ้น อย่างไรก็ตามเกษตรกรมักติดปัญหาในเรื่องความรู้เชิงพื้นฐาน และการเข้าถึงข้อมูลแหล่งการขาย จึงทำให้ไม่สามารถกำหนดราคาได้ และผลผลิตไม่ตรงตามความต้องการของตลาด การศึกษาข้อมูลเชิงสำรวจจะทำให้หน่วยงานราชการมีข้อมูลความต้องการทั้ง </w:t>
      </w:r>
      <w:r w:rsidR="0021570B">
        <w:rPr>
          <w:rFonts w:ascii="TH Sarabun New" w:hAnsi="TH Sarabun New" w:cs="TH Sarabun New"/>
          <w:sz w:val="32"/>
          <w:szCs w:val="32"/>
        </w:rPr>
        <w:t xml:space="preserve">2 </w:t>
      </w:r>
      <w:r w:rsidR="0021570B">
        <w:rPr>
          <w:rFonts w:ascii="TH Sarabun New" w:hAnsi="TH Sarabun New" w:cs="TH Sarabun New" w:hint="cs"/>
          <w:sz w:val="32"/>
          <w:szCs w:val="32"/>
          <w:cs/>
        </w:rPr>
        <w:t>ด้าน (ผู้ซื้อและผู้ขาย) เพียงพอในการตัดสินใจกำหนดกรอบแนวทางนโยบาย การพัฒนาการผลิต และพัฒนาศักยภาพของเกษตรกร และรักษาสมดุลอุปสงค์ และอุปทานของตลาด ไม่ให้มีความผันผวนสูง</w:t>
      </w:r>
      <w:r w:rsidR="00F970C4">
        <w:rPr>
          <w:rFonts w:ascii="TH Sarabun New" w:hAnsi="TH Sarabun New" w:cs="TH Sarabun New" w:hint="cs"/>
          <w:sz w:val="32"/>
          <w:szCs w:val="32"/>
          <w:cs/>
        </w:rPr>
        <w:t xml:space="preserve"> ซึ่งจะทำให้เกิดผลกระทบต่อเกษตรกรรายย่อยน้อยลง</w:t>
      </w:r>
    </w:p>
    <w:p w:rsidR="00617496" w:rsidRPr="00F970C4" w:rsidRDefault="00617496" w:rsidP="00617496">
      <w:pPr>
        <w:ind w:right="-23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จากที่มาและเหตุผลความจำเป็นดังกล่าว ข้าพเจ้าจึงขอเสนอแนวคิดและวิธีการพัฒนางาน </w:t>
      </w:r>
      <w:r w:rsidR="00F970C4">
        <w:rPr>
          <w:rFonts w:ascii="TH Sarabun New" w:hAnsi="TH Sarabun New" w:cs="TH Sarabun New" w:hint="cs"/>
          <w:sz w:val="32"/>
          <w:szCs w:val="32"/>
          <w:cs/>
        </w:rPr>
        <w:t>ในการพัฒนาฐานข้อมูลเกษตรกรและปศุสัตว์ในเชิงการตลาดให้มากขึ้น รวมถึงการสร้างระบบที่สามารถทำให้เกิดการแลกเปลี่ยนข้อมูลได้อย่างอิสระ โดยใช้กลไกของหน่อยงานในระดับอำเภอเป็นศูนย์รวมข้อมูล</w:t>
      </w:r>
      <w:r w:rsidR="00F970C4">
        <w:rPr>
          <w:rFonts w:ascii="TH Sarabun New" w:hAnsi="TH Sarabun New" w:cs="TH Sarabun New"/>
          <w:sz w:val="32"/>
          <w:szCs w:val="32"/>
        </w:rPr>
        <w:t xml:space="preserve"> </w:t>
      </w:r>
      <w:r w:rsidR="00F970C4">
        <w:rPr>
          <w:rFonts w:ascii="TH Sarabun New" w:hAnsi="TH Sarabun New" w:cs="TH Sarabun New" w:hint="cs"/>
          <w:sz w:val="32"/>
          <w:szCs w:val="32"/>
          <w:cs/>
        </w:rPr>
        <w:t>เพื่อในเชิงธุรกิจตัวเกษตรกรเองสามารถปรับปรุงแนวทางการผลิตให้ตอบสนองความต้องการของตลาด ในการเพิ่มหรือลดปริมาณการผลิตในแต่ละช่วง พัฒนาคุณภาพมาตรฐานเพื่อรองรับความต้องการของตลาด นอกจากนี้หน่วยงานภาครัฐสามารถนำข้อมูลประกอบการพัฒนาและส่งเสริมอาชีพการปศุสัตว์ได้อีกด้วย</w:t>
      </w:r>
    </w:p>
    <w:p w:rsidR="00617496" w:rsidRDefault="00617496" w:rsidP="00617496">
      <w:pPr>
        <w:ind w:right="-23"/>
        <w:jc w:val="thaiDistribute"/>
        <w:rPr>
          <w:rFonts w:ascii="TH Sarabun New" w:hAnsi="TH Sarabun New" w:cs="TH Sarabun New"/>
          <w:sz w:val="32"/>
          <w:szCs w:val="32"/>
        </w:rPr>
      </w:pPr>
    </w:p>
    <w:p w:rsidR="00617496" w:rsidRDefault="00617496" w:rsidP="00617496">
      <w:pPr>
        <w:ind w:right="-23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5A018F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บทวิเคราะห์/แนวคิด/ข้อเสนอ(แผนงาน/โครงการ) ที่ผู้ประเมินจะพัฒนางาน</w:t>
      </w:r>
    </w:p>
    <w:p w:rsidR="003E16CD" w:rsidRPr="00A3798C" w:rsidRDefault="000F10DF" w:rsidP="003E16CD">
      <w:pPr>
        <w:ind w:right="-23"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ธุรกิจ หมายถึง องค์การที่เกี่ยวข้องกับสินค้า บริการ หรือทั้งสินค้าและบริการแก่ผู้บริโภค ธุรกิจนั้นโดดเด่นในระบบเศรษฐกิจแบบทุนนิยม ซึ่งธุรกิจส่วนมามีเอกชนเป็นเจ้าของ และบริหารจัดการเพื่อให้ได้กำไร และเพิ่มความมั่งคั่งแก่เจ้าของธุรกิจ ธุรกิจยังอาจเป็นประเภทไม่แสวงหาผลกำไร หรือมีรัฐบาลเป็นเจ้าของก็ได้ ธุรกิจที่มีหลายปัจเจกบุคคลเป็นเจ้าของอาจเรียกว่า บริษัท</w:t>
      </w:r>
      <w:r w:rsidR="003E16CD">
        <w:rPr>
          <w:rFonts w:ascii="TH Sarabun New" w:hAnsi="TH Sarabun New" w:cs="TH Sarabun New" w:hint="cs"/>
          <w:sz w:val="32"/>
          <w:szCs w:val="32"/>
          <w:cs/>
        </w:rPr>
        <w:t xml:space="preserve"> แม้คำว่า “บริษัท” ดังนั้น ธุรกิจจึงอาจหมายถึง กระบวนการของกิจการทางเศรษฐกิจที่สัมพันธ์เป็นระบบและอย่างต่อเนื่องในด้านการผลิตและการซื้อขายแลกเปลี่ยนเกี่ยวกับสินค้าและบริการ โดยมีจุดมุ่งหมายที่จะได้ผลกำไรหรือผลตอบแทนจากกิจกรรมนั้น ดังนั้นจึงอาจได้ยินการพัฒนาธุรกิจในด้านการลดต้นทุน เพิ่มผลผลิต เพิ่มประสิทธิภาพการผลิต และการส่งเสริมการตลาด</w:t>
      </w:r>
      <w:r w:rsidR="003E16CD">
        <w:rPr>
          <w:rFonts w:ascii="TH Sarabun New" w:hAnsi="TH Sarabun New" w:cs="TH Sarabun New"/>
          <w:sz w:val="32"/>
          <w:szCs w:val="32"/>
        </w:rPr>
        <w:t xml:space="preserve"> </w:t>
      </w:r>
      <w:r w:rsidR="003E16CD">
        <w:rPr>
          <w:rFonts w:ascii="TH Sarabun New" w:hAnsi="TH Sarabun New" w:cs="TH Sarabun New" w:hint="cs"/>
          <w:sz w:val="32"/>
          <w:szCs w:val="32"/>
          <w:cs/>
        </w:rPr>
        <w:t>โดยมีวัตถุประสงค์เพื่อให้ได้ผลตอบแทนสูงสุดนั้นเอง</w:t>
      </w:r>
      <w:r w:rsidR="00A3798C">
        <w:rPr>
          <w:rFonts w:ascii="TH Sarabun New" w:hAnsi="TH Sarabun New" w:cs="TH Sarabun New"/>
          <w:sz w:val="32"/>
          <w:szCs w:val="32"/>
        </w:rPr>
        <w:t xml:space="preserve"> </w:t>
      </w:r>
      <w:r w:rsidR="00A3798C">
        <w:rPr>
          <w:rFonts w:ascii="TH Sarabun New" w:hAnsi="TH Sarabun New" w:cs="TH Sarabun New" w:hint="cs"/>
          <w:sz w:val="32"/>
          <w:szCs w:val="32"/>
          <w:cs/>
        </w:rPr>
        <w:t>อาชีพเกษตรกรแม้จะมุ่งเน้นในการผลิต แต่ก็ต้องเกี่ยวข้องกับการขายเช่นกัน ดังนั้นจึงมีความจำเป็นที่จะต้องมีความรู้และความเข้าในด้านธุรกิจเช่นกัน ซึ่งทางรัฐบาลก็ได้มีการส่งเสริมการพัฒนานี้เช่นกัน โดยจะเห็นได้ในโครงการส่งเสริมระบบการเกษตรแบบแปลงใหญ่ ซึ่งมีการรวมกลุ่ม การลดต้นทุน การเพิ่มผลผลิต การพัฒนาคุณภาพหรือมาตรฐาน การบริหารจัดการ และการจัดการด้านการตลาด เป็นต้น</w:t>
      </w:r>
    </w:p>
    <w:p w:rsidR="003E16CD" w:rsidRPr="00A3798C" w:rsidRDefault="00F96667" w:rsidP="003E16CD">
      <w:pPr>
        <w:ind w:right="-23"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ระบบราชการ ในการปกครองทุกสังคมจำเป็นต้องมีการจัดตั้งรัฐบาลเพื่อทำหน้าที่ปกครอง ซึ่งจะต้องประกอบด้วยการปฏิบัติงาน </w:t>
      </w:r>
      <w:r>
        <w:rPr>
          <w:rFonts w:ascii="TH Sarabun New" w:hAnsi="TH Sarabun New" w:cs="TH Sarabun New"/>
          <w:sz w:val="32"/>
          <w:szCs w:val="32"/>
        </w:rPr>
        <w:t xml:space="preserve">2 </w:t>
      </w:r>
      <w:r>
        <w:rPr>
          <w:rFonts w:ascii="TH Sarabun New" w:hAnsi="TH Sarabun New" w:cs="TH Sarabun New" w:hint="cs"/>
          <w:sz w:val="32"/>
          <w:szCs w:val="32"/>
          <w:cs/>
        </w:rPr>
        <w:t>ลักษณะที่สำคัญคือ งานของผู้นำในการปกครอง และงานในการบริหารและ</w:t>
      </w: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จัดการ เพื่อนำนโยบายของผู้นำไปปฏิบัติ โดยการบริหารประเทศเพื่อมุ่งตอบสนองคำสั่งของผู้ปกครอง ลักษณะพื้นฐานของระบบราชการ จึงมีลักษณะมีกฎเกณฑ์กำหนดแน่นอน โดยอาศัยกฎ ข้อบังคับและ</w:t>
      </w:r>
      <w:r w:rsidR="00E97CAD">
        <w:rPr>
          <w:rFonts w:ascii="TH Sarabun New" w:hAnsi="TH Sarabun New" w:cs="TH Sarabun New" w:hint="cs"/>
          <w:sz w:val="32"/>
          <w:szCs w:val="32"/>
          <w:cs/>
        </w:rPr>
        <w:t>กฎหมาย</w:t>
      </w:r>
      <w:r>
        <w:rPr>
          <w:rFonts w:ascii="TH Sarabun New" w:hAnsi="TH Sarabun New" w:cs="TH Sarabun New" w:hint="cs"/>
          <w:sz w:val="32"/>
          <w:szCs w:val="32"/>
          <w:cs/>
        </w:rPr>
        <w:t>ในการบริหาร</w:t>
      </w:r>
      <w:r w:rsidR="00E97CAD">
        <w:rPr>
          <w:rFonts w:ascii="TH Sarabun New" w:hAnsi="TH Sarabun New" w:cs="TH Sarabun New" w:hint="cs"/>
          <w:sz w:val="32"/>
          <w:szCs w:val="32"/>
          <w:cs/>
        </w:rPr>
        <w:t xml:space="preserve"> และอำนาจหน้าที่ที่หน่วยงานนั้นๆรับผิดชอบอยู่ มีหลักในการปกครองตามลำดับขั้น มีการกำหนดระเบียบการปฏิบัติงานจะต้องมีลักษณะเป็นทางการและเป็นลายลักษณ์อักษร บทบาทหน้าที่ของหน่วยงานจึงประกอบด้วย การประสาน การส่งเสริม และการสนับสนุน และส่วนใหญ่จะไม่หวังผลตอบแทนจากการดำเนินงาน</w:t>
      </w:r>
      <w:r w:rsidR="00A3798C">
        <w:rPr>
          <w:rFonts w:ascii="TH Sarabun New" w:hAnsi="TH Sarabun New" w:cs="TH Sarabun New"/>
          <w:sz w:val="32"/>
          <w:szCs w:val="32"/>
        </w:rPr>
        <w:t xml:space="preserve"> </w:t>
      </w:r>
      <w:r w:rsidR="00A3798C">
        <w:rPr>
          <w:rFonts w:ascii="TH Sarabun New" w:hAnsi="TH Sarabun New" w:cs="TH Sarabun New" w:hint="cs"/>
          <w:sz w:val="32"/>
          <w:szCs w:val="32"/>
          <w:cs/>
        </w:rPr>
        <w:t>มุ่งเน้นประโยชน์สุขของประชาชน และความเท่าเทียมกันในสังคม (ระบอบประชาธิปไตย)</w:t>
      </w:r>
    </w:p>
    <w:p w:rsidR="00E97CAD" w:rsidRDefault="004060CE" w:rsidP="003E16CD">
      <w:pPr>
        <w:ind w:right="-23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ทั้งนี้จะเห็นว่าลักษณะธุรกิจจะมีความยืดหยุ่นสูงสามารถตอบรับการเปลี่ยนแปลงของตลาดที่ผันผวนได้ ส่วนราชการจะมีความถูกต้องแม่นยำ เป็นหลักฐานสามารถตรวจสอบได้ ซึ่งถ้าบริหารธุรกิจแบบการบริหารงานราชการก็อาจทำให้มีความล่าช้าและสามารถไม่สามารถเปลี่ยนแปลงตามสถานการตลาดได้ทัน หรือการบริหารงานราชการแบบการบริหารธุรกิจก็อาจติดในเรื่องกฎระเบียบ หรือบทบาทหน้าที่ต่างๆได้ อีกทั้งเป้าหมายในการบริหารงานหรือวัตถุประสงก็ยังมีความแตกต่างกันโดยสิ้นเชิง การส่งเสริมหรือสนับสนุนในดำเนินการเกษตรประเภทใด จึงมักถูกถามกลับมาในเรื่องแหล่งขายหรือแหล่งจำหน่าย ทั้งที่การขายเป็นหน้าที่ของเกษตรกรซึ่งอยู่ในรูปแบบธุรกิจนั้นเอง</w:t>
      </w:r>
    </w:p>
    <w:p w:rsidR="004060CE" w:rsidRDefault="004060CE" w:rsidP="003E16CD">
      <w:pPr>
        <w:ind w:right="-23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อย่างไรก็ตามระบบราชการมีการปกครองเป็นลำดับขั้น มีการกระจายอำนาจสู่พื้นที่</w:t>
      </w:r>
      <w:r w:rsidR="00A85F8D">
        <w:rPr>
          <w:rFonts w:ascii="TH Sarabun New" w:hAnsi="TH Sarabun New" w:cs="TH Sarabun New" w:hint="cs"/>
          <w:sz w:val="32"/>
          <w:szCs w:val="32"/>
          <w:cs/>
        </w:rPr>
        <w:t xml:space="preserve"> ซึ่งเป็นข้อดีที่จะทำให้ประชาชนทุกคนมีโอกาสเข้าถึงความต้องการ ซึ่งสิ่งที่สำคัญคือการมีฐานข้อมูลที่ชัดเจน ทั้งในเรื่องฐานการผลิต และการบริโภค ก็จะเป็นเรื่องดีหากมีการแลกเปลี่ยนข้อมูลดังกล่าวทั้งในและนอกพื้นที่ เป็นการเปิดโอกาสให้ผู้และผู้ซื้อมีทางเลือกในการทำธุรกิจมากขึ้น ซึ่งจะนำไปสู่การพัฒนาการผลิต และการแข่งขันทางการตลาดมากขึ้น นอกจากนี้การมีข้อมูลที่ดีพอจะทำให้สามารถกำหนดทิศทางการพัฒนาการผลิตทั้งในระดับพื้นที่และระดับประเทศได้แม่นยำขึ้น</w:t>
      </w:r>
    </w:p>
    <w:p w:rsidR="00A85F8D" w:rsidRPr="00F96667" w:rsidRDefault="00A85F8D" w:rsidP="003E16CD">
      <w:pPr>
        <w:ind w:right="-23"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ดังนั้นการเก็บรวบรวมข้อมูลเกษตร หรือสถาบันเกษตรกร ทั้งในการเป็นผู้ซื้อและผู้ขาย พร้อมแสดงถึง</w:t>
      </w:r>
      <w:r w:rsidR="00A746F1">
        <w:rPr>
          <w:rFonts w:ascii="TH Sarabun New" w:hAnsi="TH Sarabun New" w:cs="TH Sarabun New" w:hint="cs"/>
          <w:sz w:val="32"/>
          <w:szCs w:val="32"/>
          <w:cs/>
        </w:rPr>
        <w:t>คุณ</w:t>
      </w:r>
      <w:r>
        <w:rPr>
          <w:rFonts w:ascii="TH Sarabun New" w:hAnsi="TH Sarabun New" w:cs="TH Sarabun New" w:hint="cs"/>
          <w:sz w:val="32"/>
          <w:szCs w:val="32"/>
          <w:cs/>
        </w:rPr>
        <w:t>สินค้าจำหน่าย และ</w:t>
      </w:r>
      <w:r w:rsidR="00A746F1">
        <w:rPr>
          <w:rFonts w:ascii="TH Sarabun New" w:hAnsi="TH Sarabun New" w:cs="TH Sarabun New" w:hint="cs"/>
          <w:sz w:val="32"/>
          <w:szCs w:val="32"/>
          <w:cs/>
        </w:rPr>
        <w:t>คุณลักษณะ</w:t>
      </w:r>
      <w:r>
        <w:rPr>
          <w:rFonts w:ascii="TH Sarabun New" w:hAnsi="TH Sarabun New" w:cs="TH Sarabun New" w:hint="cs"/>
          <w:sz w:val="32"/>
          <w:szCs w:val="32"/>
          <w:cs/>
        </w:rPr>
        <w:t>ความต้องการซื้อ</w:t>
      </w:r>
      <w:r w:rsidR="00A746F1">
        <w:rPr>
          <w:rFonts w:ascii="TH Sarabun New" w:hAnsi="TH Sarabun New" w:cs="TH Sarabun New" w:hint="cs"/>
          <w:sz w:val="32"/>
          <w:szCs w:val="32"/>
          <w:cs/>
        </w:rPr>
        <w:t xml:space="preserve"> ณ เวลาใดเวลาหนึ่ง โดยสามารถแลกเปลี่ยนข้อมูลกันระหว่างอำเภอโดยอิสระ โดยมีหน่วยงานระดับอำเภอเป็นตัวเชื่อมโยงและรับรองการเป็นผู้ซื้อและผู้ขายที่ดีนั้น จะเป็นการเปิดโอกาสให้เกษตรกรสามารถเข้าสู่แหล่งตลาดใหม่ๆ มีการพัฒนาการผลิตที่ตอบสนองความต้องการของตลาดและมีการพัฒนาการตลาดของตนเองได้อย่างมีประสิทธิภาพ</w:t>
      </w:r>
    </w:p>
    <w:p w:rsidR="003E16CD" w:rsidRDefault="003E16CD" w:rsidP="005774CE">
      <w:pPr>
        <w:ind w:right="-23"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617496" w:rsidRPr="00A551CD" w:rsidRDefault="00617496" w:rsidP="00617496">
      <w:pPr>
        <w:ind w:right="-23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A551CD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เงื่อนไขความสำเร็จของการพัฒนางาน</w:t>
      </w:r>
    </w:p>
    <w:p w:rsidR="00617496" w:rsidRPr="000B7141" w:rsidRDefault="00206642" w:rsidP="004A0E91">
      <w:pPr>
        <w:pStyle w:val="ListParagraph"/>
        <w:numPr>
          <w:ilvl w:val="0"/>
          <w:numId w:val="4"/>
        </w:numPr>
        <w:ind w:left="0" w:right="-23" w:firstLine="3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มีข้อมูลที่</w:t>
      </w:r>
      <w:r w:rsidR="00617496">
        <w:rPr>
          <w:rFonts w:ascii="TH Sarabun New" w:hAnsi="TH Sarabun New" w:cs="TH Sarabun New" w:hint="cs"/>
          <w:sz w:val="32"/>
          <w:szCs w:val="32"/>
          <w:cs/>
        </w:rPr>
        <w:t xml:space="preserve">ต้องถูกต้องชัดเจน และตรงกับความเป็นจริงมากที่สุด </w:t>
      </w:r>
      <w:r w:rsidR="002917ED">
        <w:rPr>
          <w:rFonts w:ascii="TH Sarabun New" w:hAnsi="TH Sarabun New" w:cs="TH Sarabun New" w:hint="cs"/>
          <w:sz w:val="32"/>
          <w:szCs w:val="32"/>
          <w:cs/>
        </w:rPr>
        <w:t>โดยมีการกำหนดขอบเขตของข้อมูลที่เป็นที่ต้องการของทั้งผู้ซื้อและผู้ขาย เพื่อเป็นฐานข้อมูลในการพิจารณาประสานการซื้อขายต่อไป</w:t>
      </w:r>
      <w:r w:rsidR="006174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746F1">
        <w:rPr>
          <w:rFonts w:ascii="TH Sarabun New" w:hAnsi="TH Sarabun New" w:cs="TH Sarabun New" w:hint="cs"/>
          <w:sz w:val="32"/>
          <w:szCs w:val="32"/>
          <w:cs/>
        </w:rPr>
        <w:t>มีการลงทะเบียนเป็นประจำและมีการอัพเดทข้อมูลที่เป็นระบบ</w:t>
      </w:r>
    </w:p>
    <w:p w:rsidR="00617496" w:rsidRDefault="00A746F1" w:rsidP="00683528">
      <w:pPr>
        <w:pStyle w:val="ListParagraph"/>
        <w:numPr>
          <w:ilvl w:val="0"/>
          <w:numId w:val="4"/>
        </w:numPr>
        <w:ind w:left="0" w:right="-23" w:firstLine="3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มีระบบการกระจายข้อมูลที่เป็นระบบเดียวกันทั้งระบบ เกษตรกรสามารถเข้าถึงระบบได้ทั่วไป โดยมีเจ้าหน้าที่ระดับอำเภอควบคุมข้อมูลอย่างเป็นระบบ</w:t>
      </w:r>
    </w:p>
    <w:p w:rsidR="00A746F1" w:rsidRPr="00683528" w:rsidRDefault="002917ED" w:rsidP="00683528">
      <w:pPr>
        <w:pStyle w:val="ListParagraph"/>
        <w:numPr>
          <w:ilvl w:val="0"/>
          <w:numId w:val="4"/>
        </w:numPr>
        <w:ind w:left="0" w:right="-23" w:firstLine="3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การประสานการซื้อขาย</w:t>
      </w:r>
      <w:r w:rsidR="00A746F1">
        <w:rPr>
          <w:rFonts w:ascii="TH Sarabun New" w:hAnsi="TH Sarabun New" w:cs="TH Sarabun New" w:hint="cs"/>
          <w:sz w:val="32"/>
          <w:szCs w:val="32"/>
          <w:cs/>
        </w:rPr>
        <w:t>เกิดจากการตกลงและการสร้างเงื่อนไขระหว่างผู้ซื้อและผู้ขายเท่านั้น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ทั้งนี้เจ้าหน้าที่รัฐอาจสามารถช่วยเป็นพยานหรือให้คำปรึกษากับผู้ซื้อและผู้ขายได้</w:t>
      </w:r>
    </w:p>
    <w:p w:rsidR="005B0998" w:rsidRDefault="005B0998" w:rsidP="00617496">
      <w:pPr>
        <w:ind w:right="-2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17496" w:rsidRPr="00F378D4" w:rsidRDefault="00617496" w:rsidP="00617496">
      <w:pPr>
        <w:ind w:right="-2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378D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ผลที่คาดว่าจะได้รับ </w:t>
      </w:r>
    </w:p>
    <w:p w:rsidR="00617496" w:rsidRDefault="00666783" w:rsidP="004A0E91">
      <w:pPr>
        <w:pStyle w:val="ListParagraph"/>
        <w:numPr>
          <w:ilvl w:val="0"/>
          <w:numId w:val="5"/>
        </w:numPr>
        <w:ind w:right="-2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มีฐานข้อมูลตลาดตลาดโคเนื้อที่ถูกต้อง อัพเดท และตอบสนองความต้องการ</w:t>
      </w:r>
    </w:p>
    <w:p w:rsidR="00617496" w:rsidRDefault="00666783" w:rsidP="004A0E91">
      <w:pPr>
        <w:pStyle w:val="ListParagraph"/>
        <w:numPr>
          <w:ilvl w:val="0"/>
          <w:numId w:val="5"/>
        </w:numPr>
        <w:ind w:right="-2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มีระบบการแลกเปลี่ยนข้อมูลซื้อขาย ที่ใช้ง่ายและและเป็นที่นิยมสำหรับเป้าหมาย</w:t>
      </w:r>
    </w:p>
    <w:p w:rsidR="00617496" w:rsidRDefault="00666783" w:rsidP="00EC13D0">
      <w:pPr>
        <w:pStyle w:val="ListParagraph"/>
        <w:numPr>
          <w:ilvl w:val="0"/>
          <w:numId w:val="5"/>
        </w:numPr>
        <w:ind w:left="0" w:right="-23" w:firstLine="3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มีการพัฒนาการผลิตที่ดีขึ้น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เกษตรกรรายย่อยสามารถเข้าถึงตลาดได้อย่างเท่าเทียม</w:t>
      </w:r>
    </w:p>
    <w:p w:rsidR="00E35C3B" w:rsidRDefault="00E35C3B" w:rsidP="00E35C3B">
      <w:pPr>
        <w:ind w:right="-23"/>
        <w:jc w:val="thaiDistribute"/>
        <w:rPr>
          <w:rFonts w:ascii="TH Sarabun New" w:hAnsi="TH Sarabun New" w:cs="TH Sarabun New"/>
          <w:sz w:val="32"/>
          <w:szCs w:val="32"/>
        </w:rPr>
      </w:pPr>
    </w:p>
    <w:p w:rsidR="00E35C3B" w:rsidRPr="00E35C3B" w:rsidRDefault="00E35C3B" w:rsidP="00E35C3B">
      <w:pPr>
        <w:ind w:right="-23"/>
        <w:jc w:val="thaiDistribute"/>
        <w:rPr>
          <w:rFonts w:ascii="TH Sarabun New" w:hAnsi="TH Sarabun New" w:cs="TH Sarabun New"/>
          <w:sz w:val="32"/>
          <w:szCs w:val="32"/>
        </w:rPr>
      </w:pPr>
    </w:p>
    <w:p w:rsidR="00617496" w:rsidRPr="00F378D4" w:rsidRDefault="00617496" w:rsidP="00617496">
      <w:pPr>
        <w:ind w:right="-2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378D4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ตัวชี้วัดความสำเร็จ</w:t>
      </w:r>
    </w:p>
    <w:p w:rsidR="00617496" w:rsidRDefault="00666783" w:rsidP="004A0E91">
      <w:pPr>
        <w:pStyle w:val="ListParagraph"/>
        <w:numPr>
          <w:ilvl w:val="0"/>
          <w:numId w:val="6"/>
        </w:numPr>
        <w:ind w:right="-2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การมีข้อมูล และขอบเขตของข้อมูลที่ตรงตามความต้องการ</w:t>
      </w:r>
    </w:p>
    <w:p w:rsidR="00A113CD" w:rsidRDefault="00666783" w:rsidP="00A3114F">
      <w:pPr>
        <w:pStyle w:val="ListParagraph"/>
        <w:numPr>
          <w:ilvl w:val="0"/>
          <w:numId w:val="6"/>
        </w:numPr>
        <w:ind w:right="-2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มีช่องทางหรือระบบเดียวการแลกเปลี่ยนข้อมูลที่ใช้ร่วมกัน</w:t>
      </w:r>
    </w:p>
    <w:p w:rsidR="00B95DA7" w:rsidRDefault="00B95DA7" w:rsidP="00A3114F">
      <w:pPr>
        <w:pStyle w:val="ListParagraph"/>
        <w:numPr>
          <w:ilvl w:val="0"/>
          <w:numId w:val="6"/>
        </w:numPr>
        <w:ind w:right="-2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เกษตรกรมีความพึงพอใจในการใช้ระบบ</w:t>
      </w:r>
    </w:p>
    <w:p w:rsidR="00A3114F" w:rsidRDefault="00A3114F" w:rsidP="00A3114F">
      <w:pPr>
        <w:ind w:right="-23"/>
        <w:jc w:val="thaiDistribute"/>
        <w:rPr>
          <w:rFonts w:ascii="TH Sarabun New" w:hAnsi="TH Sarabun New" w:cs="TH Sarabun New"/>
          <w:sz w:val="32"/>
          <w:szCs w:val="32"/>
        </w:rPr>
      </w:pPr>
    </w:p>
    <w:p w:rsidR="00A3114F" w:rsidRPr="00A3114F" w:rsidRDefault="00A3114F" w:rsidP="00A3114F">
      <w:pPr>
        <w:ind w:right="-23"/>
        <w:jc w:val="thaiDistribute"/>
        <w:rPr>
          <w:rFonts w:ascii="TH Sarabun New" w:hAnsi="TH Sarabun New" w:cs="TH Sarabun New"/>
          <w:sz w:val="32"/>
          <w:szCs w:val="32"/>
        </w:rPr>
      </w:pPr>
    </w:p>
    <w:p w:rsidR="00A113CD" w:rsidRPr="00F10BAA" w:rsidRDefault="00A113C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C95668" w:rsidRPr="00F10BAA" w:rsidRDefault="009E048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95DA7">
        <w:rPr>
          <w:rFonts w:ascii="TH SarabunPSK" w:hAnsi="TH SarabunPSK" w:cs="TH SarabunPSK"/>
          <w:sz w:val="32"/>
          <w:szCs w:val="32"/>
        </w:rPr>
        <w:t xml:space="preserve">    </w:t>
      </w:r>
      <w:r w:rsidR="00C95668" w:rsidRPr="00F10BAA">
        <w:rPr>
          <w:rFonts w:ascii="TH SarabunPSK" w:hAnsi="TH SarabunPSK" w:cs="TH SarabunPSK"/>
          <w:sz w:val="32"/>
          <w:szCs w:val="32"/>
        </w:rPr>
        <w:t>(</w:t>
      </w:r>
      <w:r w:rsidR="003C7F27">
        <w:rPr>
          <w:rFonts w:ascii="TH SarabunPSK" w:hAnsi="TH SarabunPSK" w:cs="TH SarabunPSK" w:hint="cs"/>
          <w:sz w:val="32"/>
          <w:szCs w:val="32"/>
          <w:cs/>
        </w:rPr>
        <w:t>นายบรรทัด มะลิวัลย์</w:t>
      </w:r>
      <w:r w:rsidR="00C95668" w:rsidRPr="00F10BAA">
        <w:rPr>
          <w:rFonts w:ascii="TH SarabunPSK" w:hAnsi="TH SarabunPSK" w:cs="TH SarabunPSK"/>
          <w:sz w:val="32"/>
          <w:szCs w:val="32"/>
        </w:rPr>
        <w:t>)</w:t>
      </w:r>
    </w:p>
    <w:p w:rsidR="00A113CD" w:rsidRDefault="00C95668" w:rsidP="00A113CD">
      <w:pPr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="00A113CD">
        <w:rPr>
          <w:rFonts w:ascii="TH SarabunPSK" w:hAnsi="TH SarabunPSK" w:cs="TH SarabunPSK"/>
          <w:sz w:val="32"/>
          <w:szCs w:val="32"/>
        </w:rPr>
        <w:tab/>
      </w:r>
      <w:r w:rsidR="00A113CD">
        <w:rPr>
          <w:rFonts w:ascii="TH SarabunPSK" w:hAnsi="TH SarabunPSK" w:cs="TH SarabunPSK"/>
          <w:sz w:val="32"/>
          <w:szCs w:val="32"/>
        </w:rPr>
        <w:tab/>
      </w:r>
      <w:r w:rsidR="00E17DBF">
        <w:rPr>
          <w:rFonts w:ascii="TH SarabunPSK" w:hAnsi="TH SarabunPSK" w:cs="TH SarabunPSK"/>
          <w:sz w:val="32"/>
          <w:szCs w:val="32"/>
        </w:rPr>
        <w:tab/>
      </w:r>
      <w:r w:rsidR="00E17DBF">
        <w:rPr>
          <w:rFonts w:ascii="TH SarabunPSK" w:hAnsi="TH SarabunPSK" w:cs="TH SarabunPSK"/>
          <w:sz w:val="32"/>
          <w:szCs w:val="32"/>
        </w:rPr>
        <w:tab/>
      </w:r>
      <w:r w:rsidR="00A113CD">
        <w:rPr>
          <w:rFonts w:ascii="TH SarabunPSK" w:hAnsi="TH SarabunPSK" w:cs="TH SarabunPSK"/>
          <w:sz w:val="32"/>
          <w:szCs w:val="32"/>
          <w:cs/>
        </w:rPr>
        <w:t>ผู้เสน</w:t>
      </w:r>
      <w:r w:rsidR="00A113CD">
        <w:rPr>
          <w:rFonts w:ascii="TH SarabunPSK" w:hAnsi="TH SarabunPSK" w:cs="TH SarabunPSK" w:hint="cs"/>
          <w:sz w:val="32"/>
          <w:szCs w:val="32"/>
          <w:cs/>
        </w:rPr>
        <w:t>อ</w:t>
      </w:r>
      <w:r w:rsidR="00A113CD">
        <w:rPr>
          <w:rFonts w:ascii="TH SarabunPSK" w:hAnsi="TH SarabunPSK" w:cs="TH SarabunPSK"/>
          <w:sz w:val="32"/>
          <w:szCs w:val="32"/>
          <w:cs/>
        </w:rPr>
        <w:t>แนวคิ</w:t>
      </w:r>
      <w:r w:rsidR="00A113CD">
        <w:rPr>
          <w:rFonts w:ascii="TH SarabunPSK" w:hAnsi="TH SarabunPSK" w:cs="TH SarabunPSK" w:hint="cs"/>
          <w:sz w:val="32"/>
          <w:szCs w:val="32"/>
          <w:cs/>
        </w:rPr>
        <w:t>ด</w:t>
      </w:r>
    </w:p>
    <w:p w:rsidR="00C95668" w:rsidRPr="00F10BAA" w:rsidRDefault="00A113CD" w:rsidP="00A113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5668" w:rsidRPr="00F10BAA">
        <w:rPr>
          <w:rFonts w:ascii="TH SarabunPSK" w:hAnsi="TH SarabunPSK" w:cs="TH SarabunPSK"/>
          <w:sz w:val="32"/>
          <w:szCs w:val="32"/>
        </w:rPr>
        <w:t>…</w:t>
      </w:r>
      <w:r w:rsidR="00E17DBF">
        <w:rPr>
          <w:rFonts w:ascii="TH SarabunPSK" w:hAnsi="TH SarabunPSK" w:cs="TH SarabunPSK"/>
          <w:sz w:val="32"/>
          <w:szCs w:val="32"/>
        </w:rPr>
        <w:t>…</w:t>
      </w:r>
      <w:r w:rsidR="00C95668" w:rsidRPr="00F10BAA">
        <w:rPr>
          <w:rFonts w:ascii="TH SarabunPSK" w:hAnsi="TH SarabunPSK" w:cs="TH SarabunPSK"/>
          <w:sz w:val="32"/>
          <w:szCs w:val="32"/>
        </w:rPr>
        <w:t>…../……</w:t>
      </w:r>
      <w:r w:rsidR="00E17DBF">
        <w:rPr>
          <w:rFonts w:ascii="TH SarabunPSK" w:hAnsi="TH SarabunPSK" w:cs="TH SarabunPSK"/>
          <w:sz w:val="32"/>
          <w:szCs w:val="32"/>
        </w:rPr>
        <w:t>….</w:t>
      </w:r>
      <w:r w:rsidR="00C95668" w:rsidRPr="00F10BAA">
        <w:rPr>
          <w:rFonts w:ascii="TH SarabunPSK" w:hAnsi="TH SarabunPSK" w:cs="TH SarabunPSK"/>
          <w:sz w:val="32"/>
          <w:szCs w:val="32"/>
        </w:rPr>
        <w:t>……./…</w:t>
      </w:r>
      <w:r w:rsidR="00E17DBF">
        <w:rPr>
          <w:rFonts w:ascii="TH SarabunPSK" w:hAnsi="TH SarabunPSK" w:cs="TH SarabunPSK"/>
          <w:sz w:val="32"/>
          <w:szCs w:val="32"/>
        </w:rPr>
        <w:t>…………..</w:t>
      </w:r>
      <w:r w:rsidR="00C95668" w:rsidRPr="00F10BAA">
        <w:rPr>
          <w:rFonts w:ascii="TH SarabunPSK" w:hAnsi="TH SarabunPSK" w:cs="TH SarabunPSK"/>
          <w:sz w:val="32"/>
          <w:szCs w:val="32"/>
        </w:rPr>
        <w:t>..</w:t>
      </w:r>
    </w:p>
    <w:p w:rsidR="00C95668" w:rsidRPr="00F10BAA" w:rsidRDefault="00C95668">
      <w:pPr>
        <w:pStyle w:val="BodyText2"/>
        <w:jc w:val="both"/>
        <w:rPr>
          <w:rFonts w:ascii="TH SarabunPSK" w:hAnsi="TH SarabunPSK" w:cs="TH SarabunPSK"/>
        </w:rPr>
      </w:pPr>
    </w:p>
    <w:p w:rsidR="00C95668" w:rsidRPr="00F10BAA" w:rsidRDefault="00C95668">
      <w:pPr>
        <w:pStyle w:val="BodyText2"/>
        <w:jc w:val="both"/>
        <w:rPr>
          <w:rFonts w:ascii="TH SarabunPSK" w:hAnsi="TH SarabunPSK" w:cs="TH SarabunPSK"/>
        </w:rPr>
      </w:pPr>
    </w:p>
    <w:p w:rsidR="00C95668" w:rsidRPr="00F10BAA" w:rsidRDefault="00C95668">
      <w:pPr>
        <w:pStyle w:val="BodyText2"/>
        <w:jc w:val="both"/>
        <w:rPr>
          <w:rFonts w:ascii="TH SarabunPSK" w:hAnsi="TH SarabunPSK" w:cs="TH SarabunPSK"/>
        </w:rPr>
      </w:pPr>
    </w:p>
    <w:p w:rsidR="00C95668" w:rsidRDefault="00C95668">
      <w:pPr>
        <w:pStyle w:val="BodyText2"/>
        <w:jc w:val="both"/>
        <w:rPr>
          <w:rFonts w:ascii="TH SarabunPSK" w:hAnsi="TH SarabunPSK" w:cs="TH SarabunPSK"/>
        </w:rPr>
      </w:pPr>
    </w:p>
    <w:p w:rsidR="00E91321" w:rsidRDefault="00E91321">
      <w:pPr>
        <w:pStyle w:val="BodyText2"/>
        <w:jc w:val="both"/>
        <w:rPr>
          <w:rFonts w:ascii="TH SarabunPSK" w:hAnsi="TH SarabunPSK" w:cs="TH SarabunPSK"/>
        </w:rPr>
      </w:pPr>
    </w:p>
    <w:p w:rsidR="00E91321" w:rsidRDefault="00E91321">
      <w:pPr>
        <w:pStyle w:val="BodyText2"/>
        <w:jc w:val="both"/>
        <w:rPr>
          <w:rFonts w:ascii="TH SarabunPSK" w:hAnsi="TH SarabunPSK" w:cs="TH SarabunPSK"/>
        </w:rPr>
      </w:pPr>
    </w:p>
    <w:p w:rsidR="00E91321" w:rsidRDefault="00E91321">
      <w:pPr>
        <w:pStyle w:val="BodyText2"/>
        <w:jc w:val="both"/>
        <w:rPr>
          <w:rFonts w:ascii="TH SarabunPSK" w:hAnsi="TH SarabunPSK" w:cs="TH SarabunPSK"/>
        </w:rPr>
      </w:pPr>
    </w:p>
    <w:p w:rsidR="00E91321" w:rsidRDefault="00E91321">
      <w:pPr>
        <w:pStyle w:val="BodyText2"/>
        <w:jc w:val="both"/>
        <w:rPr>
          <w:rFonts w:ascii="TH SarabunPSK" w:hAnsi="TH SarabunPSK" w:cs="TH SarabunPSK"/>
        </w:rPr>
      </w:pPr>
    </w:p>
    <w:p w:rsidR="00E91321" w:rsidRDefault="00E91321">
      <w:pPr>
        <w:pStyle w:val="BodyText2"/>
        <w:jc w:val="both"/>
        <w:rPr>
          <w:rFonts w:ascii="TH SarabunPSK" w:hAnsi="TH SarabunPSK" w:cs="TH SarabunPSK"/>
        </w:rPr>
      </w:pPr>
    </w:p>
    <w:p w:rsidR="00E91321" w:rsidRDefault="00E91321">
      <w:pPr>
        <w:pStyle w:val="BodyText2"/>
        <w:jc w:val="both"/>
        <w:rPr>
          <w:rFonts w:ascii="TH SarabunPSK" w:hAnsi="TH SarabunPSK" w:cs="TH SarabunPSK"/>
        </w:rPr>
      </w:pPr>
    </w:p>
    <w:p w:rsidR="00E91321" w:rsidRDefault="00E91321">
      <w:pPr>
        <w:pStyle w:val="BodyText2"/>
        <w:jc w:val="both"/>
        <w:rPr>
          <w:rFonts w:ascii="TH SarabunPSK" w:hAnsi="TH SarabunPSK" w:cs="TH SarabunPSK"/>
        </w:rPr>
      </w:pPr>
    </w:p>
    <w:p w:rsidR="00E91321" w:rsidRDefault="00E91321">
      <w:pPr>
        <w:pStyle w:val="BodyText2"/>
        <w:jc w:val="both"/>
        <w:rPr>
          <w:rFonts w:ascii="TH SarabunPSK" w:hAnsi="TH SarabunPSK" w:cs="TH SarabunPSK"/>
        </w:rPr>
      </w:pPr>
    </w:p>
    <w:p w:rsidR="00E91321" w:rsidRDefault="00E91321">
      <w:pPr>
        <w:pStyle w:val="BodyText2"/>
        <w:jc w:val="both"/>
        <w:rPr>
          <w:rFonts w:ascii="TH SarabunPSK" w:hAnsi="TH SarabunPSK" w:cs="TH SarabunPSK"/>
        </w:rPr>
      </w:pPr>
    </w:p>
    <w:p w:rsidR="00E91321" w:rsidRDefault="00E91321">
      <w:pPr>
        <w:pStyle w:val="BodyText2"/>
        <w:jc w:val="both"/>
        <w:rPr>
          <w:rFonts w:ascii="TH SarabunPSK" w:hAnsi="TH SarabunPSK" w:cs="TH SarabunPSK"/>
        </w:rPr>
      </w:pPr>
    </w:p>
    <w:p w:rsidR="00E91321" w:rsidRDefault="00E91321">
      <w:pPr>
        <w:pStyle w:val="BodyText2"/>
        <w:jc w:val="both"/>
        <w:rPr>
          <w:rFonts w:ascii="TH SarabunPSK" w:hAnsi="TH SarabunPSK" w:cs="TH SarabunPSK"/>
        </w:rPr>
      </w:pPr>
    </w:p>
    <w:p w:rsidR="00E91321" w:rsidRDefault="00E91321">
      <w:pPr>
        <w:pStyle w:val="BodyText2"/>
        <w:jc w:val="both"/>
        <w:rPr>
          <w:rFonts w:ascii="TH SarabunPSK" w:hAnsi="TH SarabunPSK" w:cs="TH SarabunPSK"/>
        </w:rPr>
      </w:pPr>
    </w:p>
    <w:p w:rsidR="00E91321" w:rsidRDefault="00E91321">
      <w:pPr>
        <w:pStyle w:val="BodyText2"/>
        <w:jc w:val="both"/>
        <w:rPr>
          <w:rFonts w:ascii="TH SarabunPSK" w:hAnsi="TH SarabunPSK" w:cs="TH SarabunPSK"/>
        </w:rPr>
      </w:pPr>
    </w:p>
    <w:p w:rsidR="00E91321" w:rsidRDefault="00E91321">
      <w:pPr>
        <w:pStyle w:val="BodyText2"/>
        <w:jc w:val="both"/>
        <w:rPr>
          <w:rFonts w:ascii="TH SarabunPSK" w:hAnsi="TH SarabunPSK" w:cs="TH SarabunPSK"/>
        </w:rPr>
      </w:pPr>
    </w:p>
    <w:p w:rsidR="00E91321" w:rsidRDefault="00E91321">
      <w:pPr>
        <w:pStyle w:val="BodyText2"/>
        <w:jc w:val="both"/>
        <w:rPr>
          <w:rFonts w:ascii="TH SarabunPSK" w:hAnsi="TH SarabunPSK" w:cs="TH SarabunPSK"/>
        </w:rPr>
      </w:pPr>
    </w:p>
    <w:p w:rsidR="00E91321" w:rsidRDefault="00E91321">
      <w:pPr>
        <w:pStyle w:val="BodyText2"/>
        <w:jc w:val="both"/>
        <w:rPr>
          <w:rFonts w:ascii="TH SarabunPSK" w:hAnsi="TH SarabunPSK" w:cs="TH SarabunPSK"/>
        </w:rPr>
      </w:pPr>
    </w:p>
    <w:p w:rsidR="00E91321" w:rsidRDefault="00E91321">
      <w:pPr>
        <w:pStyle w:val="BodyText2"/>
        <w:jc w:val="both"/>
        <w:rPr>
          <w:rFonts w:ascii="TH SarabunPSK" w:hAnsi="TH SarabunPSK" w:cs="TH SarabunPSK"/>
        </w:rPr>
      </w:pPr>
    </w:p>
    <w:p w:rsidR="00E91321" w:rsidRDefault="00E91321">
      <w:pPr>
        <w:pStyle w:val="BodyText2"/>
        <w:jc w:val="both"/>
        <w:rPr>
          <w:rFonts w:ascii="TH SarabunPSK" w:hAnsi="TH SarabunPSK" w:cs="TH SarabunPSK"/>
        </w:rPr>
      </w:pPr>
    </w:p>
    <w:p w:rsidR="00E91321" w:rsidRDefault="00E91321">
      <w:pPr>
        <w:pStyle w:val="BodyText2"/>
        <w:jc w:val="both"/>
        <w:rPr>
          <w:rFonts w:ascii="TH SarabunPSK" w:hAnsi="TH SarabunPSK" w:cs="TH SarabunPSK"/>
        </w:rPr>
      </w:pPr>
    </w:p>
    <w:p w:rsidR="00E91321" w:rsidRDefault="00E91321">
      <w:pPr>
        <w:pStyle w:val="BodyText2"/>
        <w:jc w:val="both"/>
        <w:rPr>
          <w:rFonts w:ascii="TH SarabunPSK" w:hAnsi="TH SarabunPSK" w:cs="TH SarabunPSK"/>
        </w:rPr>
      </w:pPr>
    </w:p>
    <w:p w:rsidR="00E91321" w:rsidRDefault="00E91321">
      <w:pPr>
        <w:pStyle w:val="BodyText2"/>
        <w:jc w:val="both"/>
        <w:rPr>
          <w:rFonts w:ascii="TH SarabunPSK" w:hAnsi="TH SarabunPSK" w:cs="TH SarabunPSK"/>
        </w:rPr>
      </w:pPr>
    </w:p>
    <w:p w:rsidR="00E91321" w:rsidRDefault="00E91321">
      <w:pPr>
        <w:pStyle w:val="BodyText2"/>
        <w:jc w:val="both"/>
        <w:rPr>
          <w:rFonts w:ascii="TH SarabunPSK" w:hAnsi="TH SarabunPSK" w:cs="TH SarabunPSK"/>
        </w:rPr>
      </w:pPr>
    </w:p>
    <w:p w:rsidR="00E91321" w:rsidRDefault="00E91321">
      <w:pPr>
        <w:pStyle w:val="BodyText2"/>
        <w:jc w:val="both"/>
        <w:rPr>
          <w:rFonts w:ascii="TH SarabunPSK" w:hAnsi="TH SarabunPSK" w:cs="TH SarabunPSK"/>
        </w:rPr>
      </w:pPr>
    </w:p>
    <w:p w:rsidR="00E91321" w:rsidRPr="00F10BAA" w:rsidRDefault="00E91321">
      <w:pPr>
        <w:pStyle w:val="BodyText2"/>
        <w:jc w:val="both"/>
        <w:rPr>
          <w:rFonts w:ascii="TH SarabunPSK" w:hAnsi="TH SarabunPSK" w:cs="TH SarabunPSK"/>
        </w:rPr>
      </w:pPr>
    </w:p>
    <w:p w:rsidR="00C95668" w:rsidRPr="00F10BAA" w:rsidRDefault="00C95668">
      <w:pPr>
        <w:pStyle w:val="BodyText2"/>
        <w:jc w:val="both"/>
        <w:rPr>
          <w:rFonts w:ascii="TH SarabunPSK" w:hAnsi="TH SarabunPSK" w:cs="TH SarabunPSK"/>
        </w:rPr>
      </w:pPr>
    </w:p>
    <w:p w:rsidR="00C95668" w:rsidRPr="00CF44E7" w:rsidRDefault="00C95668">
      <w:pPr>
        <w:pStyle w:val="Heading2"/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F44E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การพิจารณาประเมินข้าราชการเพื่อคัดเลือกให้ส่งผลงานทางวิชาการ</w:t>
      </w:r>
    </w:p>
    <w:p w:rsidR="00C95668" w:rsidRPr="00F10BAA" w:rsidRDefault="00C95668">
      <w:pPr>
        <w:rPr>
          <w:rFonts w:ascii="TH SarabunPSK" w:hAnsi="TH SarabunPSK" w:cs="TH SarabunPSK"/>
        </w:rPr>
      </w:pPr>
    </w:p>
    <w:p w:rsidR="0024261F" w:rsidRPr="008E47F5" w:rsidRDefault="0024261F" w:rsidP="0024261F">
      <w:pPr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 </w:t>
      </w:r>
      <w:r w:rsidR="006272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นายบรรทัด  มะลิวัลย์                                                                       .</w:t>
      </w:r>
      <w:r w:rsidRPr="009F76B5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ก</w:t>
      </w:r>
    </w:p>
    <w:p w:rsidR="0024261F" w:rsidRDefault="0024261F" w:rsidP="002426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นักวิชาการสัตวบาลปฏิบัติการ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ตำแหน่งเลขที่</w:t>
      </w:r>
      <w:r w:rsidR="005A0EF7">
        <w:rPr>
          <w:rFonts w:ascii="TH SarabunPSK" w:hAnsi="TH SarabunPSK" w:cs="TH SarabunPSK"/>
          <w:sz w:val="32"/>
          <w:szCs w:val="32"/>
          <w:u w:val="dotted"/>
        </w:rPr>
        <w:t xml:space="preserve">          3996        </w:t>
      </w:r>
      <w:r w:rsidRPr="009F76B5">
        <w:rPr>
          <w:rFonts w:ascii="TH SarabunPSK" w:hAnsi="TH SarabunPSK" w:cs="TH SarabunPSK"/>
          <w:color w:val="FFFFFF"/>
          <w:sz w:val="32"/>
          <w:szCs w:val="32"/>
          <w:u w:val="dotted"/>
        </w:rPr>
        <w:t>6</w:t>
      </w:r>
    </w:p>
    <w:p w:rsidR="0024261F" w:rsidRDefault="0024261F" w:rsidP="0024261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ขอประเมินเพื่อแต่งตั้งให้ดำรงตำแหน่ง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นักวิชาการสัตวบาลชำนาญการ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ตำแหน่งเลขที่</w:t>
      </w:r>
      <w:r w:rsidR="005A0EF7">
        <w:rPr>
          <w:rFonts w:ascii="TH SarabunPSK" w:hAnsi="TH SarabunPSK" w:cs="TH SarabunPSK"/>
          <w:sz w:val="32"/>
          <w:szCs w:val="32"/>
          <w:u w:val="dotted"/>
        </w:rPr>
        <w:t xml:space="preserve">  3996   </w:t>
      </w:r>
      <w:r w:rsidRPr="009F76B5">
        <w:rPr>
          <w:rFonts w:ascii="TH SarabunPSK" w:hAnsi="TH SarabunPSK" w:cs="TH SarabunPSK"/>
          <w:color w:val="FFFFFF"/>
          <w:sz w:val="32"/>
          <w:szCs w:val="32"/>
          <w:u w:val="dotted"/>
        </w:rPr>
        <w:t>6</w:t>
      </w:r>
    </w:p>
    <w:p w:rsidR="0024261F" w:rsidRDefault="0024261F" w:rsidP="002426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ส่วน/กลุ่ม/ฝ่าย </w:t>
      </w:r>
      <w:r w:rsidR="006272FD">
        <w:rPr>
          <w:rFonts w:ascii="TH SarabunPSK" w:hAnsi="TH SarabunPSK" w:cs="TH SarabunPSK" w:hint="cs"/>
          <w:sz w:val="32"/>
          <w:szCs w:val="32"/>
          <w:u w:val="dotted"/>
          <w:cs/>
        </w:rPr>
        <w:t>กลุ่มส่งเสริมและพัฒนาการปศุสัตว์</w:t>
      </w:r>
      <w:r w:rsidRPr="009F76B5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า</w:t>
      </w:r>
    </w:p>
    <w:p w:rsidR="0024261F" w:rsidRDefault="0024261F" w:rsidP="002426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กอง/สำนัก/จังหวัด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สำนักงานปศุสัตว์</w:t>
      </w:r>
      <w:r w:rsidR="006272FD">
        <w:rPr>
          <w:rFonts w:ascii="TH SarabunPSK" w:hAnsi="TH SarabunPSK" w:cs="TH SarabunPSK" w:hint="cs"/>
          <w:sz w:val="32"/>
          <w:szCs w:val="32"/>
          <w:u w:val="dotted"/>
          <w:cs/>
        </w:rPr>
        <w:t>จังหวัดพิ</w:t>
      </w:r>
      <w:r w:rsidR="005A0EF7">
        <w:rPr>
          <w:rFonts w:ascii="TH SarabunPSK" w:hAnsi="TH SarabunPSK" w:cs="TH SarabunPSK" w:hint="cs"/>
          <w:sz w:val="32"/>
          <w:szCs w:val="32"/>
          <w:u w:val="dotted"/>
          <w:cs/>
        </w:rPr>
        <w:t>ษ</w:t>
      </w:r>
      <w:r w:rsidR="006272FD">
        <w:rPr>
          <w:rFonts w:ascii="TH SarabunPSK" w:hAnsi="TH SarabunPSK" w:cs="TH SarabunPSK" w:hint="cs"/>
          <w:sz w:val="32"/>
          <w:szCs w:val="32"/>
          <w:u w:val="dotted"/>
          <w:cs/>
        </w:rPr>
        <w:t>ณุโล</w:t>
      </w:r>
      <w:r w:rsidR="005A0EF7">
        <w:rPr>
          <w:rFonts w:ascii="TH SarabunPSK" w:hAnsi="TH SarabunPSK" w:cs="TH SarabunPSK" w:hint="cs"/>
          <w:sz w:val="32"/>
          <w:szCs w:val="32"/>
          <w:u w:val="dotted"/>
          <w:cs/>
        </w:rPr>
        <w:t>ก</w:t>
      </w:r>
      <w:r w:rsidR="006272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,</w:t>
      </w:r>
      <w:r w:rsidR="006272FD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.</w:t>
      </w:r>
      <w:r w:rsidRPr="009F76B5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 xml:space="preserve">า </w:t>
      </w:r>
    </w:p>
    <w:p w:rsidR="0024261F" w:rsidRPr="00F10BAA" w:rsidRDefault="0024261F" w:rsidP="0024261F">
      <w:pPr>
        <w:pStyle w:val="Heading3"/>
        <w:spacing w:after="120"/>
        <w:jc w:val="left"/>
        <w:rPr>
          <w:rFonts w:ascii="TH SarabunPSK" w:hAnsi="TH SarabunPSK" w:cs="TH SarabunPSK"/>
          <w:b/>
          <w:bCs/>
          <w:cs/>
        </w:rPr>
      </w:pPr>
      <w:r w:rsidRPr="00F10BAA">
        <w:rPr>
          <w:rFonts w:ascii="TH SarabunPSK" w:hAnsi="TH SarabunPSK" w:cs="TH SarabunPSK"/>
          <w:cs/>
        </w:rPr>
        <w:t>การพิจารณา    (</w:t>
      </w:r>
      <w:r w:rsidRPr="00F10BAA">
        <w:rPr>
          <w:rFonts w:ascii="TH SarabunPSK" w:hAnsi="TH SarabunPSK" w:cs="TH SarabunPSK"/>
          <w:b/>
          <w:bCs/>
          <w:cs/>
        </w:rPr>
        <w:t>คะแนนเต็ม   100คะแนน)</w:t>
      </w:r>
    </w:p>
    <w:p w:rsidR="0024261F" w:rsidRPr="00F10BAA" w:rsidRDefault="0024261F" w:rsidP="0024261F">
      <w:pPr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F10BAA">
        <w:rPr>
          <w:rFonts w:ascii="TH SarabunPSK" w:hAnsi="TH SarabunPSK" w:cs="TH SarabunPSK"/>
          <w:sz w:val="32"/>
          <w:szCs w:val="32"/>
        </w:rPr>
        <w:t>.</w:t>
      </w:r>
      <w:r w:rsidRPr="00F10BAA">
        <w:rPr>
          <w:rFonts w:ascii="TH SarabunPSK" w:hAnsi="TH SarabunPSK" w:cs="TH SarabunPSK"/>
          <w:sz w:val="32"/>
          <w:szCs w:val="32"/>
          <w:cs/>
        </w:rPr>
        <w:t>ผลงาน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Pr="00F10BAA">
        <w:rPr>
          <w:rFonts w:ascii="TH SarabunPSK" w:hAnsi="TH SarabunPSK" w:cs="TH SarabunPSK"/>
          <w:sz w:val="32"/>
          <w:szCs w:val="32"/>
          <w:cs/>
        </w:rPr>
        <w:t>ผลการปฏิบัติงานย้อนหลัง 3 ปี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50คะแนน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:rsidR="0024261F" w:rsidRPr="00F10BAA" w:rsidRDefault="0024261F" w:rsidP="0024261F">
      <w:pPr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F10BAA">
        <w:rPr>
          <w:rFonts w:ascii="TH SarabunPSK" w:hAnsi="TH SarabunPSK" w:cs="TH SarabunPSK"/>
          <w:sz w:val="32"/>
          <w:szCs w:val="32"/>
        </w:rPr>
        <w:t>.</w:t>
      </w:r>
      <w:r w:rsidRPr="00F10BAA">
        <w:rPr>
          <w:rFonts w:ascii="TH SarabunPSK" w:hAnsi="TH SarabunPSK" w:cs="TH SarabunPSK"/>
          <w:sz w:val="32"/>
          <w:szCs w:val="32"/>
          <w:cs/>
        </w:rPr>
        <w:t>ข้อเสนอแนวคิด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Pr="00F10BAA">
        <w:rPr>
          <w:rFonts w:ascii="TH SarabunPSK" w:hAnsi="TH SarabunPSK" w:cs="TH SarabunPSK"/>
          <w:sz w:val="32"/>
          <w:szCs w:val="32"/>
          <w:cs/>
        </w:rPr>
        <w:t>วิธีการเพื่อพัฒนางานหรือปรับปรุงให้มีประสิทธิภาพมากขึ้น</w:t>
      </w:r>
      <w:r w:rsidRPr="00F10BAA">
        <w:rPr>
          <w:rFonts w:ascii="TH SarabunPSK" w:hAnsi="TH SarabunPSK" w:cs="TH SarabunPSK"/>
          <w:sz w:val="32"/>
          <w:szCs w:val="32"/>
        </w:rPr>
        <w:tab/>
      </w:r>
    </w:p>
    <w:p w:rsidR="0024261F" w:rsidRPr="00F10BAA" w:rsidRDefault="0024261F" w:rsidP="0024261F">
      <w:pPr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50คะแนน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 w:rsidRPr="00F10BAA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24261F" w:rsidRPr="00F10BAA" w:rsidRDefault="0024261F" w:rsidP="0024261F">
      <w:pPr>
        <w:spacing w:before="120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="006E3D3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10BAA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F10BAA">
        <w:rPr>
          <w:rFonts w:ascii="TH SarabunPSK" w:hAnsi="TH SarabunPSK" w:cs="TH SarabunPSK"/>
          <w:sz w:val="32"/>
          <w:szCs w:val="32"/>
        </w:rPr>
        <w:t xml:space="preserve"> …</w:t>
      </w:r>
      <w:r>
        <w:rPr>
          <w:rFonts w:ascii="TH SarabunPSK" w:hAnsi="TH SarabunPSK" w:cs="TH SarabunPSK"/>
          <w:sz w:val="32"/>
          <w:szCs w:val="32"/>
        </w:rPr>
        <w:t>…………………..…</w:t>
      </w:r>
      <w:r w:rsidRPr="00F10BAA">
        <w:rPr>
          <w:rFonts w:ascii="TH SarabunPSK" w:hAnsi="TH SarabunPSK" w:cs="TH SarabunPSK"/>
          <w:sz w:val="32"/>
          <w:szCs w:val="32"/>
          <w:cs/>
        </w:rPr>
        <w:t>คะแนน</w:t>
      </w:r>
      <w:r w:rsidRPr="00F10BAA">
        <w:rPr>
          <w:rFonts w:ascii="TH SarabunPSK" w:hAnsi="TH SarabunPSK" w:cs="TH SarabunPSK"/>
          <w:sz w:val="32"/>
          <w:szCs w:val="32"/>
        </w:rPr>
        <w:tab/>
      </w:r>
    </w:p>
    <w:p w:rsidR="0024261F" w:rsidRPr="00F10BAA" w:rsidRDefault="0024261F" w:rsidP="0024261F">
      <w:pPr>
        <w:rPr>
          <w:rFonts w:ascii="TH SarabunPSK" w:hAnsi="TH SarabunPSK" w:cs="TH SarabunPSK"/>
          <w:sz w:val="32"/>
          <w:szCs w:val="32"/>
        </w:rPr>
      </w:pPr>
    </w:p>
    <w:p w:rsidR="0024261F" w:rsidRPr="00F10BAA" w:rsidRDefault="0024261F" w:rsidP="0024261F">
      <w:pPr>
        <w:rPr>
          <w:rFonts w:ascii="TH SarabunPSK" w:hAnsi="TH SarabunPSK" w:cs="TH SarabunPSK"/>
          <w:sz w:val="32"/>
          <w:szCs w:val="32"/>
        </w:rPr>
      </w:pPr>
    </w:p>
    <w:p w:rsidR="0024261F" w:rsidRPr="00F10BAA" w:rsidRDefault="0024261F" w:rsidP="006E3D3A">
      <w:pPr>
        <w:ind w:left="5760"/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:rsidR="0024261F" w:rsidRPr="00F10BAA" w:rsidRDefault="00D900FE" w:rsidP="006E3D3A">
      <w:pPr>
        <w:ind w:left="5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24261F" w:rsidRPr="00F10BAA">
        <w:rPr>
          <w:rFonts w:ascii="TH SarabunPSK" w:hAnsi="TH SarabunPSK" w:cs="TH SarabunPSK"/>
          <w:sz w:val="32"/>
          <w:szCs w:val="32"/>
        </w:rPr>
        <w:t>(</w:t>
      </w:r>
      <w:r w:rsidR="0024261F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เทวัญ  รัตนะ</w:t>
      </w:r>
      <w:r w:rsidR="0024261F" w:rsidRPr="00F10BAA">
        <w:rPr>
          <w:rFonts w:ascii="TH SarabunPSK" w:hAnsi="TH SarabunPSK" w:cs="TH SarabunPSK"/>
          <w:sz w:val="32"/>
          <w:szCs w:val="32"/>
        </w:rPr>
        <w:t>)</w:t>
      </w:r>
    </w:p>
    <w:p w:rsidR="0024261F" w:rsidRDefault="0024261F" w:rsidP="006E3D3A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5A0EF7">
        <w:rPr>
          <w:rFonts w:ascii="TH SarabunPSK" w:hAnsi="TH SarabunPSK" w:cs="TH SarabunPSK" w:hint="cs"/>
          <w:sz w:val="32"/>
          <w:szCs w:val="32"/>
          <w:cs/>
        </w:rPr>
        <w:t xml:space="preserve">   ปศุสัตว์จังหวัดพิษณุโลก</w:t>
      </w:r>
    </w:p>
    <w:p w:rsidR="0024261F" w:rsidRPr="00F10BAA" w:rsidRDefault="0024261F" w:rsidP="006E3D3A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F10BAA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Pr="00F10BAA">
        <w:rPr>
          <w:rFonts w:ascii="TH SarabunPSK" w:hAnsi="TH SarabunPSK" w:cs="TH SarabunPSK"/>
          <w:sz w:val="32"/>
          <w:szCs w:val="32"/>
        </w:rPr>
        <w:t>………………….</w:t>
      </w:r>
    </w:p>
    <w:p w:rsidR="00C95668" w:rsidRPr="0024261F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="001F6A06">
        <w:rPr>
          <w:rFonts w:ascii="TH SarabunPSK" w:hAnsi="TH SarabunPSK" w:cs="TH SarabunPSK" w:hint="cs"/>
          <w:sz w:val="32"/>
          <w:szCs w:val="32"/>
          <w:cs/>
        </w:rPr>
        <w:t>กรุณาให้ผู้บังคับบัญชา</w:t>
      </w:r>
      <w:r w:rsidR="001F6A06" w:rsidRPr="00D61232">
        <w:rPr>
          <w:rFonts w:ascii="TH SarabunPSK" w:hAnsi="TH SarabunPSK" w:cs="TH SarabunPSK" w:hint="cs"/>
          <w:sz w:val="32"/>
          <w:szCs w:val="32"/>
          <w:u w:val="single"/>
          <w:cs/>
        </w:rPr>
        <w:t>ให้คะแนน</w:t>
      </w:r>
      <w:r w:rsidR="001F6A06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ผู้ที่ผ่านการประเมินต้องได้รับคะแนนไม่ต่ำกว่า  </w:t>
      </w:r>
      <w:r w:rsidRPr="00F10BAA">
        <w:rPr>
          <w:rFonts w:ascii="TH SarabunPSK" w:hAnsi="TH SarabunPSK" w:cs="TH SarabunPSK"/>
          <w:sz w:val="32"/>
          <w:szCs w:val="32"/>
        </w:rPr>
        <w:t xml:space="preserve">80  </w:t>
      </w:r>
      <w:r w:rsidRPr="00F10BAA">
        <w:rPr>
          <w:rFonts w:ascii="TH SarabunPSK" w:hAnsi="TH SarabunPSK" w:cs="TH SarabunPSK"/>
          <w:sz w:val="32"/>
          <w:szCs w:val="32"/>
          <w:cs/>
        </w:rPr>
        <w:t>คะแนน</w:t>
      </w:r>
      <w:r w:rsidR="001F6A06">
        <w:rPr>
          <w:rFonts w:ascii="TH SarabunPSK" w:hAnsi="TH SarabunPSK" w:cs="TH SarabunPSK" w:hint="cs"/>
          <w:sz w:val="32"/>
          <w:szCs w:val="32"/>
          <w:cs/>
        </w:rPr>
        <w:t xml:space="preserve"> และให้ผู้บังคับบัญชา</w:t>
      </w:r>
      <w:r w:rsidR="00D61232" w:rsidRPr="00D61232">
        <w:rPr>
          <w:rFonts w:ascii="TH SarabunPSK" w:hAnsi="TH SarabunPSK" w:cs="TH SarabunPSK" w:hint="cs"/>
          <w:sz w:val="32"/>
          <w:szCs w:val="32"/>
          <w:u w:val="single"/>
          <w:cs/>
        </w:rPr>
        <w:t>ลงชื่อกำกับ</w:t>
      </w:r>
      <w:r w:rsidR="00D61232">
        <w:rPr>
          <w:rFonts w:ascii="TH SarabunPSK" w:hAnsi="TH SarabunPSK" w:cs="TH SarabunPSK" w:hint="cs"/>
          <w:sz w:val="32"/>
          <w:szCs w:val="32"/>
          <w:cs/>
        </w:rPr>
        <w:t>ให้ครบถ้วน</w:t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C95668" w:rsidRPr="00F10BAA" w:rsidSect="00934FF1">
      <w:footerReference w:type="even" r:id="rId15"/>
      <w:footerReference w:type="default" r:id="rId16"/>
      <w:pgSz w:w="11906" w:h="16838"/>
      <w:pgMar w:top="990" w:right="1134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05E" w:rsidRDefault="00FD605E">
      <w:r>
        <w:separator/>
      </w:r>
    </w:p>
  </w:endnote>
  <w:endnote w:type="continuationSeparator" w:id="0">
    <w:p w:rsidR="00FD605E" w:rsidRDefault="00FD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SarabunPSK-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SarabunPSK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0FE" w:rsidRDefault="00D900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00FE" w:rsidRDefault="00D900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0FE" w:rsidRPr="00F71FF0" w:rsidRDefault="00D900FE">
    <w:pPr>
      <w:pStyle w:val="Footer"/>
      <w:framePr w:wrap="around" w:vAnchor="text" w:hAnchor="margin" w:xAlign="right" w:y="1"/>
      <w:rPr>
        <w:rStyle w:val="PageNumber"/>
        <w:rFonts w:ascii="TH SarabunPSK" w:hAnsi="TH SarabunPSK" w:cs="TH SarabunPSK"/>
        <w:color w:val="000000"/>
      </w:rPr>
    </w:pPr>
    <w:r w:rsidRPr="00F71FF0">
      <w:rPr>
        <w:rStyle w:val="PageNumber"/>
        <w:rFonts w:ascii="TH SarabunPSK" w:hAnsi="TH SarabunPSK" w:cs="TH SarabunPSK"/>
        <w:color w:val="000000"/>
      </w:rPr>
      <w:fldChar w:fldCharType="begin"/>
    </w:r>
    <w:r w:rsidRPr="00F71FF0">
      <w:rPr>
        <w:rStyle w:val="PageNumber"/>
        <w:rFonts w:ascii="TH SarabunPSK" w:hAnsi="TH SarabunPSK" w:cs="TH SarabunPSK"/>
        <w:color w:val="000000"/>
      </w:rPr>
      <w:instrText xml:space="preserve">PAGE  </w:instrText>
    </w:r>
    <w:r w:rsidRPr="00F71FF0">
      <w:rPr>
        <w:rStyle w:val="PageNumber"/>
        <w:rFonts w:ascii="TH SarabunPSK" w:hAnsi="TH SarabunPSK" w:cs="TH SarabunPSK"/>
        <w:color w:val="000000"/>
      </w:rPr>
      <w:fldChar w:fldCharType="separate"/>
    </w:r>
    <w:r w:rsidR="004D44DE">
      <w:rPr>
        <w:rStyle w:val="PageNumber"/>
        <w:rFonts w:ascii="TH SarabunPSK" w:hAnsi="TH SarabunPSK" w:cs="TH SarabunPSK"/>
        <w:noProof/>
        <w:color w:val="000000"/>
      </w:rPr>
      <w:t>22</w:t>
    </w:r>
    <w:r w:rsidRPr="00F71FF0">
      <w:rPr>
        <w:rStyle w:val="PageNumber"/>
        <w:rFonts w:ascii="TH SarabunPSK" w:hAnsi="TH SarabunPSK" w:cs="TH SarabunPSK"/>
        <w:color w:val="000000"/>
      </w:rPr>
      <w:fldChar w:fldCharType="end"/>
    </w:r>
  </w:p>
  <w:p w:rsidR="00D900FE" w:rsidRDefault="00D900FE">
    <w:pPr>
      <w:pStyle w:val="Footer"/>
      <w:ind w:right="360"/>
      <w:rPr>
        <w:color w:val="000000"/>
      </w:rPr>
    </w:pPr>
    <w:r>
      <w:rPr>
        <w:color w:val="808080"/>
      </w:rPr>
      <w:tab/>
    </w:r>
    <w:r>
      <w:rPr>
        <w:color w:val="80808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05E" w:rsidRDefault="00FD605E">
      <w:r>
        <w:separator/>
      </w:r>
    </w:p>
  </w:footnote>
  <w:footnote w:type="continuationSeparator" w:id="0">
    <w:p w:rsidR="00FD605E" w:rsidRDefault="00FD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90DCA"/>
    <w:multiLevelType w:val="hybridMultilevel"/>
    <w:tmpl w:val="20B647F0"/>
    <w:lvl w:ilvl="0" w:tplc="5F8E54A8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2">
    <w:nsid w:val="15D83F90"/>
    <w:multiLevelType w:val="hybridMultilevel"/>
    <w:tmpl w:val="42DA2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04625"/>
    <w:multiLevelType w:val="hybridMultilevel"/>
    <w:tmpl w:val="95927B5A"/>
    <w:lvl w:ilvl="0" w:tplc="D090CE20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DD879F7"/>
    <w:multiLevelType w:val="hybridMultilevel"/>
    <w:tmpl w:val="6890C148"/>
    <w:lvl w:ilvl="0" w:tplc="80B8793C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D0B76"/>
    <w:multiLevelType w:val="hybridMultilevel"/>
    <w:tmpl w:val="86B2F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50AED"/>
    <w:multiLevelType w:val="hybridMultilevel"/>
    <w:tmpl w:val="93D25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B04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92712E5"/>
    <w:multiLevelType w:val="hybridMultilevel"/>
    <w:tmpl w:val="E5C201E6"/>
    <w:lvl w:ilvl="0" w:tplc="3E3841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92568B"/>
    <w:multiLevelType w:val="multilevel"/>
    <w:tmpl w:val="CE3C86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65B6557D"/>
    <w:multiLevelType w:val="multilevel"/>
    <w:tmpl w:val="0409001F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0" w:hanging="432"/>
      </w:pPr>
    </w:lvl>
    <w:lvl w:ilvl="2">
      <w:start w:val="1"/>
      <w:numFmt w:val="decimal"/>
      <w:lvlText w:val="%1.%2.%3."/>
      <w:lvlJc w:val="left"/>
      <w:pPr>
        <w:ind w:left="1442" w:hanging="504"/>
      </w:pPr>
    </w:lvl>
    <w:lvl w:ilvl="3">
      <w:start w:val="1"/>
      <w:numFmt w:val="decimal"/>
      <w:lvlText w:val="%1.%2.%3.%4."/>
      <w:lvlJc w:val="left"/>
      <w:pPr>
        <w:ind w:left="1946" w:hanging="648"/>
      </w:pPr>
    </w:lvl>
    <w:lvl w:ilvl="4">
      <w:start w:val="1"/>
      <w:numFmt w:val="decimal"/>
      <w:lvlText w:val="%1.%2.%3.%4.%5."/>
      <w:lvlJc w:val="left"/>
      <w:pPr>
        <w:ind w:left="2450" w:hanging="792"/>
      </w:pPr>
    </w:lvl>
    <w:lvl w:ilvl="5">
      <w:start w:val="1"/>
      <w:numFmt w:val="decimal"/>
      <w:lvlText w:val="%1.%2.%3.%4.%5.%6."/>
      <w:lvlJc w:val="left"/>
      <w:pPr>
        <w:ind w:left="2954" w:hanging="936"/>
      </w:pPr>
    </w:lvl>
    <w:lvl w:ilvl="6">
      <w:start w:val="1"/>
      <w:numFmt w:val="decimal"/>
      <w:lvlText w:val="%1.%2.%3.%4.%5.%6.%7."/>
      <w:lvlJc w:val="left"/>
      <w:pPr>
        <w:ind w:left="3458" w:hanging="1080"/>
      </w:pPr>
    </w:lvl>
    <w:lvl w:ilvl="7">
      <w:start w:val="1"/>
      <w:numFmt w:val="decimal"/>
      <w:lvlText w:val="%1.%2.%3.%4.%5.%6.%7.%8."/>
      <w:lvlJc w:val="left"/>
      <w:pPr>
        <w:ind w:left="3962" w:hanging="1224"/>
      </w:pPr>
    </w:lvl>
    <w:lvl w:ilvl="8">
      <w:start w:val="1"/>
      <w:numFmt w:val="decimal"/>
      <w:lvlText w:val="%1.%2.%3.%4.%5.%6.%7.%8.%9."/>
      <w:lvlJc w:val="left"/>
      <w:pPr>
        <w:ind w:left="4538" w:hanging="1440"/>
      </w:pPr>
    </w:lvl>
  </w:abstractNum>
  <w:abstractNum w:abstractNumId="11">
    <w:nsid w:val="7361253F"/>
    <w:multiLevelType w:val="multilevel"/>
    <w:tmpl w:val="0409001F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0" w:hanging="432"/>
      </w:pPr>
    </w:lvl>
    <w:lvl w:ilvl="2">
      <w:start w:val="1"/>
      <w:numFmt w:val="decimal"/>
      <w:lvlText w:val="%1.%2.%3."/>
      <w:lvlJc w:val="left"/>
      <w:pPr>
        <w:ind w:left="1442" w:hanging="504"/>
      </w:pPr>
    </w:lvl>
    <w:lvl w:ilvl="3">
      <w:start w:val="1"/>
      <w:numFmt w:val="decimal"/>
      <w:lvlText w:val="%1.%2.%3.%4."/>
      <w:lvlJc w:val="left"/>
      <w:pPr>
        <w:ind w:left="1946" w:hanging="648"/>
      </w:pPr>
    </w:lvl>
    <w:lvl w:ilvl="4">
      <w:start w:val="1"/>
      <w:numFmt w:val="decimal"/>
      <w:lvlText w:val="%1.%2.%3.%4.%5."/>
      <w:lvlJc w:val="left"/>
      <w:pPr>
        <w:ind w:left="2450" w:hanging="792"/>
      </w:pPr>
    </w:lvl>
    <w:lvl w:ilvl="5">
      <w:start w:val="1"/>
      <w:numFmt w:val="decimal"/>
      <w:lvlText w:val="%1.%2.%3.%4.%5.%6."/>
      <w:lvlJc w:val="left"/>
      <w:pPr>
        <w:ind w:left="2954" w:hanging="936"/>
      </w:pPr>
    </w:lvl>
    <w:lvl w:ilvl="6">
      <w:start w:val="1"/>
      <w:numFmt w:val="decimal"/>
      <w:lvlText w:val="%1.%2.%3.%4.%5.%6.%7."/>
      <w:lvlJc w:val="left"/>
      <w:pPr>
        <w:ind w:left="3458" w:hanging="1080"/>
      </w:pPr>
    </w:lvl>
    <w:lvl w:ilvl="7">
      <w:start w:val="1"/>
      <w:numFmt w:val="decimal"/>
      <w:lvlText w:val="%1.%2.%3.%4.%5.%6.%7.%8."/>
      <w:lvlJc w:val="left"/>
      <w:pPr>
        <w:ind w:left="3962" w:hanging="1224"/>
      </w:pPr>
    </w:lvl>
    <w:lvl w:ilvl="8">
      <w:start w:val="1"/>
      <w:numFmt w:val="decimal"/>
      <w:lvlText w:val="%1.%2.%3.%4.%5.%6.%7.%8.%9."/>
      <w:lvlJc w:val="left"/>
      <w:pPr>
        <w:ind w:left="4538" w:hanging="144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  <w:num w:numId="1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46"/>
    <w:rsid w:val="0000395D"/>
    <w:rsid w:val="00004E6F"/>
    <w:rsid w:val="000053F1"/>
    <w:rsid w:val="000136DC"/>
    <w:rsid w:val="00017652"/>
    <w:rsid w:val="000176AF"/>
    <w:rsid w:val="00023F52"/>
    <w:rsid w:val="00034CD5"/>
    <w:rsid w:val="00041707"/>
    <w:rsid w:val="00042CF5"/>
    <w:rsid w:val="00044519"/>
    <w:rsid w:val="00052D0B"/>
    <w:rsid w:val="000564D4"/>
    <w:rsid w:val="00057F2C"/>
    <w:rsid w:val="00060748"/>
    <w:rsid w:val="00073F7C"/>
    <w:rsid w:val="000820AE"/>
    <w:rsid w:val="00084CCC"/>
    <w:rsid w:val="000916DB"/>
    <w:rsid w:val="00093769"/>
    <w:rsid w:val="0009689D"/>
    <w:rsid w:val="00097180"/>
    <w:rsid w:val="000A4888"/>
    <w:rsid w:val="000A5D79"/>
    <w:rsid w:val="000B0CA5"/>
    <w:rsid w:val="000B2CDF"/>
    <w:rsid w:val="000B4548"/>
    <w:rsid w:val="000C083F"/>
    <w:rsid w:val="000D21C3"/>
    <w:rsid w:val="000D6CBA"/>
    <w:rsid w:val="000E37CE"/>
    <w:rsid w:val="000E46BD"/>
    <w:rsid w:val="000E645C"/>
    <w:rsid w:val="000E7881"/>
    <w:rsid w:val="000F10DF"/>
    <w:rsid w:val="000F255B"/>
    <w:rsid w:val="000F2FE1"/>
    <w:rsid w:val="000F7613"/>
    <w:rsid w:val="001001F1"/>
    <w:rsid w:val="001016B5"/>
    <w:rsid w:val="00101A70"/>
    <w:rsid w:val="00101F57"/>
    <w:rsid w:val="00103B77"/>
    <w:rsid w:val="00103D0B"/>
    <w:rsid w:val="00106C2A"/>
    <w:rsid w:val="00110399"/>
    <w:rsid w:val="00116202"/>
    <w:rsid w:val="00120884"/>
    <w:rsid w:val="00130B32"/>
    <w:rsid w:val="001502B1"/>
    <w:rsid w:val="001554EE"/>
    <w:rsid w:val="00156DFD"/>
    <w:rsid w:val="00162F86"/>
    <w:rsid w:val="001659BA"/>
    <w:rsid w:val="00165DE4"/>
    <w:rsid w:val="001764AA"/>
    <w:rsid w:val="00180027"/>
    <w:rsid w:val="0018093B"/>
    <w:rsid w:val="0019142A"/>
    <w:rsid w:val="001927AF"/>
    <w:rsid w:val="001A33F6"/>
    <w:rsid w:val="001B5A4C"/>
    <w:rsid w:val="001B5F20"/>
    <w:rsid w:val="001B74E2"/>
    <w:rsid w:val="001C565D"/>
    <w:rsid w:val="001D57D1"/>
    <w:rsid w:val="001E43D0"/>
    <w:rsid w:val="001F0861"/>
    <w:rsid w:val="001F0E67"/>
    <w:rsid w:val="001F6A06"/>
    <w:rsid w:val="001F7BEB"/>
    <w:rsid w:val="00201DE3"/>
    <w:rsid w:val="00202971"/>
    <w:rsid w:val="002041C8"/>
    <w:rsid w:val="00206642"/>
    <w:rsid w:val="00213442"/>
    <w:rsid w:val="0021570B"/>
    <w:rsid w:val="00223FF5"/>
    <w:rsid w:val="002304D3"/>
    <w:rsid w:val="0024131B"/>
    <w:rsid w:val="00242570"/>
    <w:rsid w:val="0024261F"/>
    <w:rsid w:val="00242E08"/>
    <w:rsid w:val="00251B5F"/>
    <w:rsid w:val="00252DEA"/>
    <w:rsid w:val="002533D2"/>
    <w:rsid w:val="002544BD"/>
    <w:rsid w:val="0025775D"/>
    <w:rsid w:val="002609E1"/>
    <w:rsid w:val="00263C29"/>
    <w:rsid w:val="00263E11"/>
    <w:rsid w:val="00270BDA"/>
    <w:rsid w:val="00270E7C"/>
    <w:rsid w:val="002714DC"/>
    <w:rsid w:val="00272FBE"/>
    <w:rsid w:val="00281FD7"/>
    <w:rsid w:val="00284ED6"/>
    <w:rsid w:val="002916F5"/>
    <w:rsid w:val="002917ED"/>
    <w:rsid w:val="00291F2F"/>
    <w:rsid w:val="002927EB"/>
    <w:rsid w:val="0029580D"/>
    <w:rsid w:val="002B1118"/>
    <w:rsid w:val="002B2058"/>
    <w:rsid w:val="002B36AD"/>
    <w:rsid w:val="002B36D6"/>
    <w:rsid w:val="002B53DC"/>
    <w:rsid w:val="002B7434"/>
    <w:rsid w:val="002C0858"/>
    <w:rsid w:val="002C1DB8"/>
    <w:rsid w:val="002C1FE5"/>
    <w:rsid w:val="002C31E9"/>
    <w:rsid w:val="002C657D"/>
    <w:rsid w:val="002D0B7D"/>
    <w:rsid w:val="002D7BA5"/>
    <w:rsid w:val="002E1793"/>
    <w:rsid w:val="002E6540"/>
    <w:rsid w:val="002E72E1"/>
    <w:rsid w:val="002F022F"/>
    <w:rsid w:val="002F2778"/>
    <w:rsid w:val="002F43BC"/>
    <w:rsid w:val="00302622"/>
    <w:rsid w:val="0030323D"/>
    <w:rsid w:val="00303C67"/>
    <w:rsid w:val="00303FF3"/>
    <w:rsid w:val="003117E3"/>
    <w:rsid w:val="003143E5"/>
    <w:rsid w:val="003331A8"/>
    <w:rsid w:val="00334D12"/>
    <w:rsid w:val="00344FD8"/>
    <w:rsid w:val="00345D4D"/>
    <w:rsid w:val="00353280"/>
    <w:rsid w:val="003567FF"/>
    <w:rsid w:val="00357E18"/>
    <w:rsid w:val="003609E9"/>
    <w:rsid w:val="003711D3"/>
    <w:rsid w:val="00371BD0"/>
    <w:rsid w:val="00374651"/>
    <w:rsid w:val="0037658E"/>
    <w:rsid w:val="003768BA"/>
    <w:rsid w:val="003904B7"/>
    <w:rsid w:val="00390913"/>
    <w:rsid w:val="00394812"/>
    <w:rsid w:val="003A57C7"/>
    <w:rsid w:val="003A6CC4"/>
    <w:rsid w:val="003B4032"/>
    <w:rsid w:val="003B480E"/>
    <w:rsid w:val="003C4766"/>
    <w:rsid w:val="003C4EDF"/>
    <w:rsid w:val="003C7F27"/>
    <w:rsid w:val="003C7FEB"/>
    <w:rsid w:val="003D30CB"/>
    <w:rsid w:val="003E0624"/>
    <w:rsid w:val="003E16CD"/>
    <w:rsid w:val="003E2C1E"/>
    <w:rsid w:val="003E3410"/>
    <w:rsid w:val="003F3EF9"/>
    <w:rsid w:val="003F5B5F"/>
    <w:rsid w:val="004014BA"/>
    <w:rsid w:val="00402DBA"/>
    <w:rsid w:val="00405845"/>
    <w:rsid w:val="004060CE"/>
    <w:rsid w:val="0041095A"/>
    <w:rsid w:val="00411A79"/>
    <w:rsid w:val="00414867"/>
    <w:rsid w:val="00416542"/>
    <w:rsid w:val="00421672"/>
    <w:rsid w:val="004216C2"/>
    <w:rsid w:val="00421913"/>
    <w:rsid w:val="0042718A"/>
    <w:rsid w:val="00432BDC"/>
    <w:rsid w:val="004369A3"/>
    <w:rsid w:val="00437FF6"/>
    <w:rsid w:val="00441010"/>
    <w:rsid w:val="004414E6"/>
    <w:rsid w:val="004415C5"/>
    <w:rsid w:val="00444400"/>
    <w:rsid w:val="004447AE"/>
    <w:rsid w:val="00446384"/>
    <w:rsid w:val="004468CC"/>
    <w:rsid w:val="00450BAC"/>
    <w:rsid w:val="0045218C"/>
    <w:rsid w:val="00452E9B"/>
    <w:rsid w:val="00455CF8"/>
    <w:rsid w:val="004572A5"/>
    <w:rsid w:val="00457935"/>
    <w:rsid w:val="004579EB"/>
    <w:rsid w:val="00460D0B"/>
    <w:rsid w:val="00460D7E"/>
    <w:rsid w:val="00461084"/>
    <w:rsid w:val="004634A4"/>
    <w:rsid w:val="004640A4"/>
    <w:rsid w:val="004653F0"/>
    <w:rsid w:val="0046782B"/>
    <w:rsid w:val="00470841"/>
    <w:rsid w:val="00475445"/>
    <w:rsid w:val="00475764"/>
    <w:rsid w:val="00477C34"/>
    <w:rsid w:val="00483B3F"/>
    <w:rsid w:val="00487EC7"/>
    <w:rsid w:val="004936AB"/>
    <w:rsid w:val="004A0E91"/>
    <w:rsid w:val="004B43A6"/>
    <w:rsid w:val="004B49EC"/>
    <w:rsid w:val="004B5158"/>
    <w:rsid w:val="004B7042"/>
    <w:rsid w:val="004C73F1"/>
    <w:rsid w:val="004D0093"/>
    <w:rsid w:val="004D44DE"/>
    <w:rsid w:val="004D5DEA"/>
    <w:rsid w:val="004E0B1C"/>
    <w:rsid w:val="004E753B"/>
    <w:rsid w:val="004F0C86"/>
    <w:rsid w:val="005015E3"/>
    <w:rsid w:val="00504F55"/>
    <w:rsid w:val="00504FD3"/>
    <w:rsid w:val="00507B89"/>
    <w:rsid w:val="005105FA"/>
    <w:rsid w:val="00511C38"/>
    <w:rsid w:val="00514FA7"/>
    <w:rsid w:val="00522542"/>
    <w:rsid w:val="00526A49"/>
    <w:rsid w:val="00527462"/>
    <w:rsid w:val="00533BA3"/>
    <w:rsid w:val="00537368"/>
    <w:rsid w:val="00542EAB"/>
    <w:rsid w:val="00543426"/>
    <w:rsid w:val="005453A6"/>
    <w:rsid w:val="0054596C"/>
    <w:rsid w:val="00547202"/>
    <w:rsid w:val="00547346"/>
    <w:rsid w:val="005505F8"/>
    <w:rsid w:val="005552EC"/>
    <w:rsid w:val="00564E3C"/>
    <w:rsid w:val="00565DD1"/>
    <w:rsid w:val="00567EDE"/>
    <w:rsid w:val="005723F4"/>
    <w:rsid w:val="00573E54"/>
    <w:rsid w:val="00574B9D"/>
    <w:rsid w:val="005774CE"/>
    <w:rsid w:val="00585B6F"/>
    <w:rsid w:val="005968C4"/>
    <w:rsid w:val="005A0EF7"/>
    <w:rsid w:val="005A48A1"/>
    <w:rsid w:val="005B0998"/>
    <w:rsid w:val="005B24D2"/>
    <w:rsid w:val="005B72B6"/>
    <w:rsid w:val="005C0639"/>
    <w:rsid w:val="005C2866"/>
    <w:rsid w:val="005D0383"/>
    <w:rsid w:val="005D3B20"/>
    <w:rsid w:val="005E375F"/>
    <w:rsid w:val="005E4C7F"/>
    <w:rsid w:val="005F1F63"/>
    <w:rsid w:val="005F3AF2"/>
    <w:rsid w:val="005F4580"/>
    <w:rsid w:val="00604CBF"/>
    <w:rsid w:val="006117B1"/>
    <w:rsid w:val="00615C3E"/>
    <w:rsid w:val="0061651C"/>
    <w:rsid w:val="00617496"/>
    <w:rsid w:val="006200A8"/>
    <w:rsid w:val="006200ED"/>
    <w:rsid w:val="006230D8"/>
    <w:rsid w:val="006272FD"/>
    <w:rsid w:val="006300EB"/>
    <w:rsid w:val="006323E1"/>
    <w:rsid w:val="00635E64"/>
    <w:rsid w:val="006422E7"/>
    <w:rsid w:val="00645CA0"/>
    <w:rsid w:val="006503F2"/>
    <w:rsid w:val="006622B7"/>
    <w:rsid w:val="00666783"/>
    <w:rsid w:val="006671BA"/>
    <w:rsid w:val="00667E00"/>
    <w:rsid w:val="00674755"/>
    <w:rsid w:val="006748B3"/>
    <w:rsid w:val="00675002"/>
    <w:rsid w:val="006805C7"/>
    <w:rsid w:val="006806FE"/>
    <w:rsid w:val="006825A1"/>
    <w:rsid w:val="00683528"/>
    <w:rsid w:val="00683E31"/>
    <w:rsid w:val="00691A3C"/>
    <w:rsid w:val="00692040"/>
    <w:rsid w:val="006B0ECC"/>
    <w:rsid w:val="006B4FFC"/>
    <w:rsid w:val="006C01BF"/>
    <w:rsid w:val="006C1893"/>
    <w:rsid w:val="006C3228"/>
    <w:rsid w:val="006C5FE6"/>
    <w:rsid w:val="006D0CB2"/>
    <w:rsid w:val="006D5258"/>
    <w:rsid w:val="006D7089"/>
    <w:rsid w:val="006E1566"/>
    <w:rsid w:val="006E18F8"/>
    <w:rsid w:val="006E3C23"/>
    <w:rsid w:val="006E3D3A"/>
    <w:rsid w:val="006E6C4B"/>
    <w:rsid w:val="006F0D80"/>
    <w:rsid w:val="006F5815"/>
    <w:rsid w:val="006F581B"/>
    <w:rsid w:val="006F7B38"/>
    <w:rsid w:val="00703EF2"/>
    <w:rsid w:val="007050F7"/>
    <w:rsid w:val="00706143"/>
    <w:rsid w:val="007079C7"/>
    <w:rsid w:val="0071091B"/>
    <w:rsid w:val="00711017"/>
    <w:rsid w:val="00711EE6"/>
    <w:rsid w:val="00711FE8"/>
    <w:rsid w:val="007122E6"/>
    <w:rsid w:val="007156D9"/>
    <w:rsid w:val="007172B2"/>
    <w:rsid w:val="0072391F"/>
    <w:rsid w:val="0073101C"/>
    <w:rsid w:val="00740EF0"/>
    <w:rsid w:val="00744AB5"/>
    <w:rsid w:val="00746A8B"/>
    <w:rsid w:val="00750DDD"/>
    <w:rsid w:val="00752459"/>
    <w:rsid w:val="00754C69"/>
    <w:rsid w:val="007604C0"/>
    <w:rsid w:val="007609AA"/>
    <w:rsid w:val="007611CE"/>
    <w:rsid w:val="0077299A"/>
    <w:rsid w:val="00782697"/>
    <w:rsid w:val="00785946"/>
    <w:rsid w:val="00792900"/>
    <w:rsid w:val="00793192"/>
    <w:rsid w:val="007A135C"/>
    <w:rsid w:val="007B2E7D"/>
    <w:rsid w:val="007B3283"/>
    <w:rsid w:val="007B3FE3"/>
    <w:rsid w:val="007C210A"/>
    <w:rsid w:val="007C2880"/>
    <w:rsid w:val="007C32A4"/>
    <w:rsid w:val="007C422F"/>
    <w:rsid w:val="007E0DE5"/>
    <w:rsid w:val="007E183A"/>
    <w:rsid w:val="007E31B4"/>
    <w:rsid w:val="007E57EC"/>
    <w:rsid w:val="007F18BC"/>
    <w:rsid w:val="007F50E3"/>
    <w:rsid w:val="007F7080"/>
    <w:rsid w:val="008102FF"/>
    <w:rsid w:val="00814D9A"/>
    <w:rsid w:val="00822777"/>
    <w:rsid w:val="00837A10"/>
    <w:rsid w:val="00844C1C"/>
    <w:rsid w:val="00847952"/>
    <w:rsid w:val="008577D3"/>
    <w:rsid w:val="00862511"/>
    <w:rsid w:val="00863484"/>
    <w:rsid w:val="0087137D"/>
    <w:rsid w:val="0088019C"/>
    <w:rsid w:val="00880D5F"/>
    <w:rsid w:val="00880ED5"/>
    <w:rsid w:val="00881B3D"/>
    <w:rsid w:val="00886D6C"/>
    <w:rsid w:val="008876C9"/>
    <w:rsid w:val="008931C0"/>
    <w:rsid w:val="0089389E"/>
    <w:rsid w:val="008A2B0A"/>
    <w:rsid w:val="008A4436"/>
    <w:rsid w:val="008A7BFB"/>
    <w:rsid w:val="008B1E6F"/>
    <w:rsid w:val="008B2273"/>
    <w:rsid w:val="008C3857"/>
    <w:rsid w:val="008C4A0A"/>
    <w:rsid w:val="008C57F6"/>
    <w:rsid w:val="008D0EC7"/>
    <w:rsid w:val="008D4BF1"/>
    <w:rsid w:val="008E15EC"/>
    <w:rsid w:val="008E28A6"/>
    <w:rsid w:val="008E5FE3"/>
    <w:rsid w:val="008F089F"/>
    <w:rsid w:val="008F686B"/>
    <w:rsid w:val="008F79ED"/>
    <w:rsid w:val="00903431"/>
    <w:rsid w:val="00907373"/>
    <w:rsid w:val="009145EB"/>
    <w:rsid w:val="00914E00"/>
    <w:rsid w:val="009178D2"/>
    <w:rsid w:val="00926DDD"/>
    <w:rsid w:val="00927B92"/>
    <w:rsid w:val="00934FF1"/>
    <w:rsid w:val="00957780"/>
    <w:rsid w:val="009601A1"/>
    <w:rsid w:val="0096689B"/>
    <w:rsid w:val="00970F27"/>
    <w:rsid w:val="00971BCF"/>
    <w:rsid w:val="00975BF8"/>
    <w:rsid w:val="009801FA"/>
    <w:rsid w:val="00983DB1"/>
    <w:rsid w:val="00985CD2"/>
    <w:rsid w:val="00986606"/>
    <w:rsid w:val="00990C87"/>
    <w:rsid w:val="00991E51"/>
    <w:rsid w:val="0099453D"/>
    <w:rsid w:val="00997A77"/>
    <w:rsid w:val="009A37C9"/>
    <w:rsid w:val="009B0BC5"/>
    <w:rsid w:val="009C19A5"/>
    <w:rsid w:val="009C31B6"/>
    <w:rsid w:val="009C5B12"/>
    <w:rsid w:val="009D1B3B"/>
    <w:rsid w:val="009D2461"/>
    <w:rsid w:val="009E0480"/>
    <w:rsid w:val="009E5C96"/>
    <w:rsid w:val="009F147F"/>
    <w:rsid w:val="009F396F"/>
    <w:rsid w:val="009F695D"/>
    <w:rsid w:val="009F71F6"/>
    <w:rsid w:val="00A023F6"/>
    <w:rsid w:val="00A02ED3"/>
    <w:rsid w:val="00A113CD"/>
    <w:rsid w:val="00A1566D"/>
    <w:rsid w:val="00A16924"/>
    <w:rsid w:val="00A21CB5"/>
    <w:rsid w:val="00A26712"/>
    <w:rsid w:val="00A3097E"/>
    <w:rsid w:val="00A3114F"/>
    <w:rsid w:val="00A36E4E"/>
    <w:rsid w:val="00A3798C"/>
    <w:rsid w:val="00A41643"/>
    <w:rsid w:val="00A42B8C"/>
    <w:rsid w:val="00A46398"/>
    <w:rsid w:val="00A513C3"/>
    <w:rsid w:val="00A52EE3"/>
    <w:rsid w:val="00A61F5A"/>
    <w:rsid w:val="00A67228"/>
    <w:rsid w:val="00A6750B"/>
    <w:rsid w:val="00A676F2"/>
    <w:rsid w:val="00A67D27"/>
    <w:rsid w:val="00A70461"/>
    <w:rsid w:val="00A73E25"/>
    <w:rsid w:val="00A746F1"/>
    <w:rsid w:val="00A77325"/>
    <w:rsid w:val="00A77F2B"/>
    <w:rsid w:val="00A83ED2"/>
    <w:rsid w:val="00A84772"/>
    <w:rsid w:val="00A85F8D"/>
    <w:rsid w:val="00A863E0"/>
    <w:rsid w:val="00A9051A"/>
    <w:rsid w:val="00A92B5C"/>
    <w:rsid w:val="00A96668"/>
    <w:rsid w:val="00AA02CD"/>
    <w:rsid w:val="00AA39B9"/>
    <w:rsid w:val="00AA6722"/>
    <w:rsid w:val="00AC07DA"/>
    <w:rsid w:val="00AC4246"/>
    <w:rsid w:val="00AC51D4"/>
    <w:rsid w:val="00AC633B"/>
    <w:rsid w:val="00AC64B6"/>
    <w:rsid w:val="00AC6BBA"/>
    <w:rsid w:val="00AD057F"/>
    <w:rsid w:val="00AD5A2F"/>
    <w:rsid w:val="00AE172E"/>
    <w:rsid w:val="00AE1F52"/>
    <w:rsid w:val="00AE285A"/>
    <w:rsid w:val="00AE4182"/>
    <w:rsid w:val="00AE5ED2"/>
    <w:rsid w:val="00AF18E3"/>
    <w:rsid w:val="00AF5E17"/>
    <w:rsid w:val="00B0731E"/>
    <w:rsid w:val="00B10CAF"/>
    <w:rsid w:val="00B11534"/>
    <w:rsid w:val="00B11717"/>
    <w:rsid w:val="00B128EF"/>
    <w:rsid w:val="00B13F27"/>
    <w:rsid w:val="00B22186"/>
    <w:rsid w:val="00B252D8"/>
    <w:rsid w:val="00B31D7A"/>
    <w:rsid w:val="00B32FF6"/>
    <w:rsid w:val="00B3322D"/>
    <w:rsid w:val="00B363AC"/>
    <w:rsid w:val="00B37475"/>
    <w:rsid w:val="00B43A16"/>
    <w:rsid w:val="00B50262"/>
    <w:rsid w:val="00B5047C"/>
    <w:rsid w:val="00B600FA"/>
    <w:rsid w:val="00B614D9"/>
    <w:rsid w:val="00B61A1C"/>
    <w:rsid w:val="00B61FD0"/>
    <w:rsid w:val="00B63208"/>
    <w:rsid w:val="00B64A33"/>
    <w:rsid w:val="00B64D0B"/>
    <w:rsid w:val="00B6549E"/>
    <w:rsid w:val="00B6628F"/>
    <w:rsid w:val="00B664F9"/>
    <w:rsid w:val="00B70F85"/>
    <w:rsid w:val="00B7388D"/>
    <w:rsid w:val="00B80843"/>
    <w:rsid w:val="00B85EDD"/>
    <w:rsid w:val="00B90D49"/>
    <w:rsid w:val="00B95DA7"/>
    <w:rsid w:val="00B9758C"/>
    <w:rsid w:val="00BA1B87"/>
    <w:rsid w:val="00BA2E41"/>
    <w:rsid w:val="00BA2F52"/>
    <w:rsid w:val="00BA2FD1"/>
    <w:rsid w:val="00BA63BB"/>
    <w:rsid w:val="00BB002D"/>
    <w:rsid w:val="00BC0A74"/>
    <w:rsid w:val="00BC246E"/>
    <w:rsid w:val="00BC4908"/>
    <w:rsid w:val="00BC511E"/>
    <w:rsid w:val="00BC6FF4"/>
    <w:rsid w:val="00BD4284"/>
    <w:rsid w:val="00BD4A44"/>
    <w:rsid w:val="00BD74E7"/>
    <w:rsid w:val="00BD78B6"/>
    <w:rsid w:val="00BE5598"/>
    <w:rsid w:val="00BF279B"/>
    <w:rsid w:val="00BF663E"/>
    <w:rsid w:val="00BF7540"/>
    <w:rsid w:val="00C0597B"/>
    <w:rsid w:val="00C07832"/>
    <w:rsid w:val="00C13ED0"/>
    <w:rsid w:val="00C221E6"/>
    <w:rsid w:val="00C256FF"/>
    <w:rsid w:val="00C26164"/>
    <w:rsid w:val="00C273F3"/>
    <w:rsid w:val="00C34E1D"/>
    <w:rsid w:val="00C36D69"/>
    <w:rsid w:val="00C42F15"/>
    <w:rsid w:val="00C45862"/>
    <w:rsid w:val="00C46770"/>
    <w:rsid w:val="00C46EA4"/>
    <w:rsid w:val="00C47EA4"/>
    <w:rsid w:val="00C47F39"/>
    <w:rsid w:val="00C5149D"/>
    <w:rsid w:val="00C51729"/>
    <w:rsid w:val="00C555BB"/>
    <w:rsid w:val="00C5652B"/>
    <w:rsid w:val="00C65A60"/>
    <w:rsid w:val="00C77F1C"/>
    <w:rsid w:val="00C842E4"/>
    <w:rsid w:val="00C84D41"/>
    <w:rsid w:val="00C95668"/>
    <w:rsid w:val="00CA781D"/>
    <w:rsid w:val="00CA7BC4"/>
    <w:rsid w:val="00CB4030"/>
    <w:rsid w:val="00CC6602"/>
    <w:rsid w:val="00CD38DE"/>
    <w:rsid w:val="00CD55DB"/>
    <w:rsid w:val="00CE28C2"/>
    <w:rsid w:val="00CF2433"/>
    <w:rsid w:val="00CF44E7"/>
    <w:rsid w:val="00D01391"/>
    <w:rsid w:val="00D039C4"/>
    <w:rsid w:val="00D04CFD"/>
    <w:rsid w:val="00D06892"/>
    <w:rsid w:val="00D0784C"/>
    <w:rsid w:val="00D13803"/>
    <w:rsid w:val="00D162E6"/>
    <w:rsid w:val="00D17E11"/>
    <w:rsid w:val="00D2091F"/>
    <w:rsid w:val="00D27400"/>
    <w:rsid w:val="00D31B03"/>
    <w:rsid w:val="00D3550D"/>
    <w:rsid w:val="00D4346D"/>
    <w:rsid w:val="00D43A18"/>
    <w:rsid w:val="00D447E0"/>
    <w:rsid w:val="00D44B84"/>
    <w:rsid w:val="00D455F1"/>
    <w:rsid w:val="00D4597C"/>
    <w:rsid w:val="00D46527"/>
    <w:rsid w:val="00D57176"/>
    <w:rsid w:val="00D57423"/>
    <w:rsid w:val="00D57C93"/>
    <w:rsid w:val="00D61232"/>
    <w:rsid w:val="00D61504"/>
    <w:rsid w:val="00D644FF"/>
    <w:rsid w:val="00D65E33"/>
    <w:rsid w:val="00D84DC5"/>
    <w:rsid w:val="00D900FE"/>
    <w:rsid w:val="00DA0C31"/>
    <w:rsid w:val="00DA1289"/>
    <w:rsid w:val="00DA2635"/>
    <w:rsid w:val="00DA26B2"/>
    <w:rsid w:val="00DB200D"/>
    <w:rsid w:val="00DB22EC"/>
    <w:rsid w:val="00DC6CD6"/>
    <w:rsid w:val="00DC6D17"/>
    <w:rsid w:val="00DC6D38"/>
    <w:rsid w:val="00DC7407"/>
    <w:rsid w:val="00DD3821"/>
    <w:rsid w:val="00DD7011"/>
    <w:rsid w:val="00DE020D"/>
    <w:rsid w:val="00DE20A4"/>
    <w:rsid w:val="00DE7F76"/>
    <w:rsid w:val="00DF3190"/>
    <w:rsid w:val="00DF4159"/>
    <w:rsid w:val="00DF4D49"/>
    <w:rsid w:val="00DF6DE8"/>
    <w:rsid w:val="00E00533"/>
    <w:rsid w:val="00E0098F"/>
    <w:rsid w:val="00E0117C"/>
    <w:rsid w:val="00E011A5"/>
    <w:rsid w:val="00E013F1"/>
    <w:rsid w:val="00E03A4F"/>
    <w:rsid w:val="00E06CF9"/>
    <w:rsid w:val="00E12981"/>
    <w:rsid w:val="00E17DBF"/>
    <w:rsid w:val="00E20FA0"/>
    <w:rsid w:val="00E22EFF"/>
    <w:rsid w:val="00E252C7"/>
    <w:rsid w:val="00E266FD"/>
    <w:rsid w:val="00E35B5B"/>
    <w:rsid w:val="00E35C3B"/>
    <w:rsid w:val="00E4199E"/>
    <w:rsid w:val="00E44FC3"/>
    <w:rsid w:val="00E46A81"/>
    <w:rsid w:val="00E53850"/>
    <w:rsid w:val="00E53CE5"/>
    <w:rsid w:val="00E560AC"/>
    <w:rsid w:val="00E56763"/>
    <w:rsid w:val="00E56F04"/>
    <w:rsid w:val="00E578CD"/>
    <w:rsid w:val="00E626AF"/>
    <w:rsid w:val="00E65DB8"/>
    <w:rsid w:val="00E67A25"/>
    <w:rsid w:val="00E72CE8"/>
    <w:rsid w:val="00E75F48"/>
    <w:rsid w:val="00E77081"/>
    <w:rsid w:val="00E77598"/>
    <w:rsid w:val="00E8429E"/>
    <w:rsid w:val="00E842F8"/>
    <w:rsid w:val="00E858E6"/>
    <w:rsid w:val="00E90327"/>
    <w:rsid w:val="00E91321"/>
    <w:rsid w:val="00E92442"/>
    <w:rsid w:val="00E97CAD"/>
    <w:rsid w:val="00EA7AD8"/>
    <w:rsid w:val="00EB054A"/>
    <w:rsid w:val="00EB067B"/>
    <w:rsid w:val="00EB7204"/>
    <w:rsid w:val="00EC05F2"/>
    <w:rsid w:val="00EC13D0"/>
    <w:rsid w:val="00EC7C3A"/>
    <w:rsid w:val="00ED60A6"/>
    <w:rsid w:val="00ED720B"/>
    <w:rsid w:val="00EE1918"/>
    <w:rsid w:val="00EE6B6B"/>
    <w:rsid w:val="00EF21DA"/>
    <w:rsid w:val="00EF21E0"/>
    <w:rsid w:val="00F01294"/>
    <w:rsid w:val="00F01E9D"/>
    <w:rsid w:val="00F0206B"/>
    <w:rsid w:val="00F0393F"/>
    <w:rsid w:val="00F10BAA"/>
    <w:rsid w:val="00F115E3"/>
    <w:rsid w:val="00F16431"/>
    <w:rsid w:val="00F22E17"/>
    <w:rsid w:val="00F2461E"/>
    <w:rsid w:val="00F24FF5"/>
    <w:rsid w:val="00F273FF"/>
    <w:rsid w:val="00F27705"/>
    <w:rsid w:val="00F32208"/>
    <w:rsid w:val="00F336F6"/>
    <w:rsid w:val="00F3371D"/>
    <w:rsid w:val="00F52188"/>
    <w:rsid w:val="00F56CA2"/>
    <w:rsid w:val="00F628A7"/>
    <w:rsid w:val="00F65149"/>
    <w:rsid w:val="00F71FF0"/>
    <w:rsid w:val="00F7520E"/>
    <w:rsid w:val="00F75567"/>
    <w:rsid w:val="00F75868"/>
    <w:rsid w:val="00F77261"/>
    <w:rsid w:val="00F8030A"/>
    <w:rsid w:val="00F80D2F"/>
    <w:rsid w:val="00F82B02"/>
    <w:rsid w:val="00F85F8A"/>
    <w:rsid w:val="00F86011"/>
    <w:rsid w:val="00F91446"/>
    <w:rsid w:val="00F96667"/>
    <w:rsid w:val="00F970C4"/>
    <w:rsid w:val="00F9777E"/>
    <w:rsid w:val="00FA32D5"/>
    <w:rsid w:val="00FA5B56"/>
    <w:rsid w:val="00FB7D3A"/>
    <w:rsid w:val="00FC0583"/>
    <w:rsid w:val="00FC0665"/>
    <w:rsid w:val="00FC5A6D"/>
    <w:rsid w:val="00FD085A"/>
    <w:rsid w:val="00FD3DAC"/>
    <w:rsid w:val="00FD4991"/>
    <w:rsid w:val="00FD4DA1"/>
    <w:rsid w:val="00FD605E"/>
    <w:rsid w:val="00FE3936"/>
    <w:rsid w:val="00FE731A"/>
    <w:rsid w:val="00FF7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397CE3B-1962-4FF6-89DF-736A8D9A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6D9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7156D9"/>
    <w:pPr>
      <w:keepNext/>
      <w:spacing w:before="120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link w:val="Heading2Char"/>
    <w:qFormat/>
    <w:rsid w:val="007156D9"/>
    <w:pPr>
      <w:keepNext/>
      <w:spacing w:before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156D9"/>
    <w:pPr>
      <w:keepNext/>
      <w:spacing w:before="120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7156D9"/>
    <w:pPr>
      <w:keepNext/>
      <w:outlineLvl w:val="3"/>
    </w:pPr>
    <w:rPr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qFormat/>
    <w:rsid w:val="007156D9"/>
    <w:pPr>
      <w:keepNext/>
      <w:jc w:val="both"/>
      <w:outlineLvl w:val="4"/>
    </w:pPr>
    <w:rPr>
      <w:sz w:val="32"/>
      <w:szCs w:val="32"/>
      <w:u w:val="single"/>
    </w:rPr>
  </w:style>
  <w:style w:type="paragraph" w:styleId="Heading6">
    <w:name w:val="heading 6"/>
    <w:basedOn w:val="Normal"/>
    <w:next w:val="Normal"/>
    <w:link w:val="Heading6Char"/>
    <w:qFormat/>
    <w:rsid w:val="007156D9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480" w:lineRule="auto"/>
      <w:outlineLvl w:val="5"/>
    </w:pPr>
    <w:rPr>
      <w:b/>
      <w:bCs/>
      <w:sz w:val="34"/>
      <w:szCs w:val="34"/>
    </w:rPr>
  </w:style>
  <w:style w:type="paragraph" w:styleId="Heading7">
    <w:name w:val="heading 7"/>
    <w:basedOn w:val="Normal"/>
    <w:next w:val="Normal"/>
    <w:link w:val="Heading7Char"/>
    <w:qFormat/>
    <w:rsid w:val="007156D9"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qFormat/>
    <w:rsid w:val="007156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7"/>
    </w:pPr>
    <w:rPr>
      <w:sz w:val="34"/>
      <w:szCs w:val="34"/>
    </w:rPr>
  </w:style>
  <w:style w:type="paragraph" w:styleId="Heading9">
    <w:name w:val="heading 9"/>
    <w:basedOn w:val="Normal"/>
    <w:next w:val="Normal"/>
    <w:link w:val="Heading9Char"/>
    <w:qFormat/>
    <w:rsid w:val="007156D9"/>
    <w:pPr>
      <w:keepNext/>
      <w:jc w:val="right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156D9"/>
    <w:pPr>
      <w:jc w:val="both"/>
    </w:pPr>
    <w:rPr>
      <w:sz w:val="32"/>
      <w:szCs w:val="32"/>
    </w:rPr>
  </w:style>
  <w:style w:type="paragraph" w:styleId="Header">
    <w:name w:val="header"/>
    <w:basedOn w:val="Normal"/>
    <w:link w:val="HeaderChar"/>
    <w:uiPriority w:val="99"/>
    <w:rsid w:val="007156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7156D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semiHidden/>
    <w:rsid w:val="007156D9"/>
    <w:rPr>
      <w:sz w:val="32"/>
      <w:szCs w:val="32"/>
    </w:rPr>
  </w:style>
  <w:style w:type="paragraph" w:styleId="BodyText3">
    <w:name w:val="Body Text 3"/>
    <w:basedOn w:val="Normal"/>
    <w:link w:val="BodyText3Char"/>
    <w:semiHidden/>
    <w:rsid w:val="007156D9"/>
    <w:pPr>
      <w:jc w:val="thaiDistribute"/>
    </w:pPr>
    <w:rPr>
      <w:spacing w:val="-4"/>
      <w:sz w:val="32"/>
      <w:szCs w:val="32"/>
    </w:rPr>
  </w:style>
  <w:style w:type="paragraph" w:styleId="BodyTextIndent">
    <w:name w:val="Body Text Indent"/>
    <w:basedOn w:val="Normal"/>
    <w:link w:val="BodyTextIndentChar"/>
    <w:semiHidden/>
    <w:rsid w:val="007156D9"/>
    <w:pPr>
      <w:ind w:firstLine="720"/>
      <w:jc w:val="thaiDistribute"/>
    </w:pPr>
    <w:rPr>
      <w:rFonts w:ascii="AngsanaUPC" w:hAnsi="AngsanaUPC" w:cs="AngsanaUPC"/>
      <w:b/>
      <w:bCs/>
      <w:spacing w:val="-12"/>
      <w:sz w:val="32"/>
      <w:szCs w:val="32"/>
      <w:u w:val="single"/>
      <w:lang w:eastAsia="zh-CN"/>
    </w:rPr>
  </w:style>
  <w:style w:type="paragraph" w:styleId="Caption">
    <w:name w:val="caption"/>
    <w:basedOn w:val="Normal"/>
    <w:next w:val="Normal"/>
    <w:qFormat/>
    <w:rsid w:val="007156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 New Roman" w:eastAsia="Times New Roman" w:hAnsi="Times New Roman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7156D9"/>
    <w:pPr>
      <w:jc w:val="center"/>
    </w:pPr>
    <w:rPr>
      <w:rFonts w:ascii="Angsan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link w:val="SubtitleChar"/>
    <w:qFormat/>
    <w:rsid w:val="007156D9"/>
    <w:pPr>
      <w:spacing w:before="240"/>
      <w:jc w:val="thaiDistribute"/>
    </w:pPr>
    <w:rPr>
      <w:sz w:val="32"/>
      <w:szCs w:val="32"/>
    </w:rPr>
  </w:style>
  <w:style w:type="character" w:styleId="PageNumber">
    <w:name w:val="page number"/>
    <w:basedOn w:val="DefaultParagraphFont"/>
    <w:semiHidden/>
    <w:rsid w:val="007156D9"/>
  </w:style>
  <w:style w:type="paragraph" w:styleId="BalloonText">
    <w:name w:val="Balloon Text"/>
    <w:basedOn w:val="Normal"/>
    <w:link w:val="BalloonTextChar"/>
    <w:uiPriority w:val="99"/>
    <w:semiHidden/>
    <w:unhideWhenUsed/>
    <w:rsid w:val="003C4EDF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3C4EDF"/>
    <w:rPr>
      <w:rFonts w:ascii="Leelawadee" w:hAnsi="Leelawadee"/>
      <w:sz w:val="18"/>
      <w:szCs w:val="22"/>
    </w:rPr>
  </w:style>
  <w:style w:type="character" w:customStyle="1" w:styleId="1">
    <w:name w:val="ไฮเปอร์ลิงก์1"/>
    <w:uiPriority w:val="99"/>
    <w:unhideWhenUsed/>
    <w:rsid w:val="00746A8B"/>
    <w:rPr>
      <w:color w:val="0563C1"/>
      <w:u w:val="single"/>
    </w:rPr>
  </w:style>
  <w:style w:type="character" w:customStyle="1" w:styleId="10">
    <w:name w:val="ไฮเปอร์ลิงก์ที่ไปมาแล้ว1"/>
    <w:uiPriority w:val="99"/>
    <w:semiHidden/>
    <w:unhideWhenUsed/>
    <w:rsid w:val="00746A8B"/>
    <w:rPr>
      <w:color w:val="954F72"/>
      <w:u w:val="single"/>
    </w:rPr>
  </w:style>
  <w:style w:type="character" w:customStyle="1" w:styleId="HeaderChar">
    <w:name w:val="Header Char"/>
    <w:link w:val="Header"/>
    <w:uiPriority w:val="99"/>
    <w:rsid w:val="003711D3"/>
    <w:rPr>
      <w:rFonts w:cs="Cordi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BD74E7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6272FD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272FD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customStyle="1" w:styleId="Heading2Char">
    <w:name w:val="Heading 2 Char"/>
    <w:basedOn w:val="DefaultParagraphFont"/>
    <w:link w:val="Heading2"/>
    <w:rsid w:val="006272FD"/>
    <w:rPr>
      <w:rFonts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6272FD"/>
    <w:rPr>
      <w:rFonts w:cs="Cordia New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D447E0"/>
    <w:rPr>
      <w:rFonts w:cs="Cordia New"/>
      <w:b/>
      <w:bCs/>
      <w:sz w:val="56"/>
      <w:szCs w:val="56"/>
    </w:rPr>
  </w:style>
  <w:style w:type="character" w:customStyle="1" w:styleId="Heading3Char">
    <w:name w:val="Heading 3 Char"/>
    <w:basedOn w:val="DefaultParagraphFont"/>
    <w:link w:val="Heading3"/>
    <w:rsid w:val="00D447E0"/>
    <w:rPr>
      <w:rFonts w:cs="Cordi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D447E0"/>
    <w:rPr>
      <w:rFonts w:cs="Cordia New"/>
      <w:sz w:val="32"/>
      <w:szCs w:val="32"/>
      <w:u w:val="single"/>
    </w:rPr>
  </w:style>
  <w:style w:type="character" w:customStyle="1" w:styleId="Heading5Char">
    <w:name w:val="Heading 5 Char"/>
    <w:basedOn w:val="DefaultParagraphFont"/>
    <w:link w:val="Heading5"/>
    <w:rsid w:val="00D447E0"/>
    <w:rPr>
      <w:rFonts w:cs="Cordia New"/>
      <w:sz w:val="32"/>
      <w:szCs w:val="32"/>
      <w:u w:val="single"/>
    </w:rPr>
  </w:style>
  <w:style w:type="character" w:customStyle="1" w:styleId="Heading6Char">
    <w:name w:val="Heading 6 Char"/>
    <w:basedOn w:val="DefaultParagraphFont"/>
    <w:link w:val="Heading6"/>
    <w:rsid w:val="00D447E0"/>
    <w:rPr>
      <w:rFonts w:cs="Cordia New"/>
      <w:b/>
      <w:bCs/>
      <w:sz w:val="34"/>
      <w:szCs w:val="34"/>
    </w:rPr>
  </w:style>
  <w:style w:type="character" w:customStyle="1" w:styleId="Heading7Char">
    <w:name w:val="Heading 7 Char"/>
    <w:basedOn w:val="DefaultParagraphFont"/>
    <w:link w:val="Heading7"/>
    <w:rsid w:val="00D447E0"/>
    <w:rPr>
      <w:rFonts w:cs="Cordia New"/>
      <w:b/>
      <w:bCs/>
      <w:sz w:val="40"/>
      <w:szCs w:val="40"/>
    </w:rPr>
  </w:style>
  <w:style w:type="character" w:customStyle="1" w:styleId="Heading8Char">
    <w:name w:val="Heading 8 Char"/>
    <w:basedOn w:val="DefaultParagraphFont"/>
    <w:link w:val="Heading8"/>
    <w:rsid w:val="00D447E0"/>
    <w:rPr>
      <w:rFonts w:cs="Cordia New"/>
      <w:sz w:val="34"/>
      <w:szCs w:val="34"/>
    </w:rPr>
  </w:style>
  <w:style w:type="character" w:customStyle="1" w:styleId="Heading9Char">
    <w:name w:val="Heading 9 Char"/>
    <w:basedOn w:val="DefaultParagraphFont"/>
    <w:link w:val="Heading9"/>
    <w:rsid w:val="00D447E0"/>
    <w:rPr>
      <w:rFonts w:cs="Cordia New"/>
      <w:sz w:val="32"/>
      <w:szCs w:val="32"/>
    </w:rPr>
  </w:style>
  <w:style w:type="character" w:customStyle="1" w:styleId="FooterChar">
    <w:name w:val="Footer Char"/>
    <w:basedOn w:val="DefaultParagraphFont"/>
    <w:link w:val="Footer"/>
    <w:semiHidden/>
    <w:rsid w:val="00D447E0"/>
    <w:rPr>
      <w:rFonts w:cs="Cordia New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D447E0"/>
    <w:rPr>
      <w:rFonts w:cs="Cordia New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semiHidden/>
    <w:rsid w:val="00D447E0"/>
    <w:rPr>
      <w:rFonts w:cs="Cordia New"/>
      <w:spacing w:val="-4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semiHidden/>
    <w:rsid w:val="00D447E0"/>
    <w:rPr>
      <w:rFonts w:ascii="AngsanaUPC" w:hAnsi="AngsanaUPC" w:cs="AngsanaUPC"/>
      <w:b/>
      <w:bCs/>
      <w:spacing w:val="-12"/>
      <w:sz w:val="32"/>
      <w:szCs w:val="32"/>
      <w:u w:val="single"/>
      <w:lang w:eastAsia="zh-CN"/>
    </w:rPr>
  </w:style>
  <w:style w:type="character" w:customStyle="1" w:styleId="TitleChar">
    <w:name w:val="Title Char"/>
    <w:basedOn w:val="DefaultParagraphFont"/>
    <w:link w:val="Title"/>
    <w:rsid w:val="00D447E0"/>
    <w:rPr>
      <w:rFonts w:ascii="Angsana New" w:hAnsi="Angsana New"/>
      <w:b/>
      <w:bCs/>
      <w:sz w:val="36"/>
      <w:szCs w:val="36"/>
      <w:u w:val="single"/>
    </w:rPr>
  </w:style>
  <w:style w:type="character" w:customStyle="1" w:styleId="SubtitleChar">
    <w:name w:val="Subtitle Char"/>
    <w:basedOn w:val="DefaultParagraphFont"/>
    <w:link w:val="Subtitle"/>
    <w:rsid w:val="00D447E0"/>
    <w:rPr>
      <w:rFonts w:cs="Cordia New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44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8FA15F-35EF-41E1-8BC1-BB2D2E6EE6A9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5543AFF4-0641-4389-A4A5-DD15A1EBE3B1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IT๙" pitchFamily="34" charset="-34"/>
              <a:cs typeface="TH SarabunIT๙" pitchFamily="34" charset="-34"/>
            </a:rPr>
            <a:t>การรับรู้ถึงปัญหาหรือความต้องการ</a:t>
          </a:r>
          <a:br>
            <a:rPr lang="th-TH" sz="1600">
              <a:latin typeface="TH SarabunIT๙" pitchFamily="34" charset="-34"/>
              <a:cs typeface="TH SarabunIT๙" pitchFamily="34" charset="-34"/>
            </a:rPr>
          </a:br>
          <a:r>
            <a:rPr lang="th-TH" sz="1600">
              <a:latin typeface="TH SarabunIT๙" pitchFamily="34" charset="-34"/>
              <a:cs typeface="TH SarabunIT๙" pitchFamily="34" charset="-34"/>
            </a:rPr>
            <a:t>(</a:t>
          </a:r>
          <a:r>
            <a:rPr lang="en-US" sz="1600">
              <a:latin typeface="TH SarabunIT๙" pitchFamily="34" charset="-34"/>
              <a:cs typeface="TH SarabunIT๙" pitchFamily="34" charset="-34"/>
            </a:rPr>
            <a:t>Need and Problem)</a:t>
          </a:r>
          <a:endParaRPr lang="th-TH" sz="1600">
            <a:latin typeface="TH SarabunIT๙" pitchFamily="34" charset="-34"/>
            <a:cs typeface="TH SarabunIT๙" pitchFamily="34" charset="-34"/>
          </a:endParaRPr>
        </a:p>
      </dgm:t>
    </dgm:pt>
    <dgm:pt modelId="{D6F176BD-63C3-4D08-8A2F-403C1A7C3E1A}" type="parTrans" cxnId="{C9BA65C7-669D-4B8E-B28A-57E55F201D2C}">
      <dgm:prSet/>
      <dgm:spPr/>
      <dgm:t>
        <a:bodyPr/>
        <a:lstStyle/>
        <a:p>
          <a:pPr algn="ctr"/>
          <a:endParaRPr lang="th-TH"/>
        </a:p>
      </dgm:t>
    </dgm:pt>
    <dgm:pt modelId="{FE584E5F-8506-43B5-A2EF-40EFCBD63CBE}" type="sibTrans" cxnId="{C9BA65C7-669D-4B8E-B28A-57E55F201D2C}">
      <dgm:prSet/>
      <dgm:spPr/>
      <dgm:t>
        <a:bodyPr/>
        <a:lstStyle/>
        <a:p>
          <a:pPr algn="ctr"/>
          <a:endParaRPr lang="th-TH"/>
        </a:p>
      </dgm:t>
    </dgm:pt>
    <dgm:pt modelId="{86202A32-7595-40D3-80F4-751AFDA50FB7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IT๙" pitchFamily="34" charset="-34"/>
              <a:cs typeface="TH SarabunIT๙" pitchFamily="34" charset="-34"/>
            </a:rPr>
            <a:t>การแสวงหาข้อมูล</a:t>
          </a:r>
          <a:br>
            <a:rPr lang="th-TH" sz="1600">
              <a:latin typeface="TH SarabunIT๙" pitchFamily="34" charset="-34"/>
              <a:cs typeface="TH SarabunIT๙" pitchFamily="34" charset="-34"/>
            </a:rPr>
          </a:br>
          <a:r>
            <a:rPr lang="en-US" sz="1600">
              <a:latin typeface="TH SarabunIT๙" pitchFamily="34" charset="-34"/>
              <a:cs typeface="TH SarabunIT๙" pitchFamily="34" charset="-34"/>
            </a:rPr>
            <a:t>(Searching)</a:t>
          </a:r>
          <a:endParaRPr lang="th-TH" sz="1600">
            <a:latin typeface="TH SarabunIT๙" pitchFamily="34" charset="-34"/>
            <a:cs typeface="TH SarabunIT๙" pitchFamily="34" charset="-34"/>
          </a:endParaRPr>
        </a:p>
      </dgm:t>
    </dgm:pt>
    <dgm:pt modelId="{F41F4B5C-AA68-4EE6-9D87-43A1EF480EC3}" type="parTrans" cxnId="{C3B30674-F7A3-482F-9B73-6ED834712579}">
      <dgm:prSet/>
      <dgm:spPr/>
      <dgm:t>
        <a:bodyPr/>
        <a:lstStyle/>
        <a:p>
          <a:pPr algn="ctr"/>
          <a:endParaRPr lang="th-TH"/>
        </a:p>
      </dgm:t>
    </dgm:pt>
    <dgm:pt modelId="{91F42FE2-44BB-45A6-92D4-B9FB0ACD2298}" type="sibTrans" cxnId="{C3B30674-F7A3-482F-9B73-6ED834712579}">
      <dgm:prSet/>
      <dgm:spPr/>
      <dgm:t>
        <a:bodyPr/>
        <a:lstStyle/>
        <a:p>
          <a:pPr algn="ctr"/>
          <a:endParaRPr lang="th-TH"/>
        </a:p>
      </dgm:t>
    </dgm:pt>
    <dgm:pt modelId="{70AB090A-C313-40D6-AFBF-78709715F376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IT๙" pitchFamily="34" charset="-34"/>
              <a:cs typeface="TH SarabunIT๙" pitchFamily="34" charset="-34"/>
            </a:rPr>
            <a:t>การประเมินผลทางเลือก</a:t>
          </a:r>
          <a:br>
            <a:rPr lang="th-TH" sz="1600">
              <a:latin typeface="TH SarabunIT๙" pitchFamily="34" charset="-34"/>
              <a:cs typeface="TH SarabunIT๙" pitchFamily="34" charset="-34"/>
            </a:rPr>
          </a:br>
          <a:r>
            <a:rPr lang="en-US" sz="1600">
              <a:latin typeface="TH SarabunIT๙" pitchFamily="34" charset="-34"/>
              <a:cs typeface="TH SarabunIT๙" pitchFamily="34" charset="-34"/>
            </a:rPr>
            <a:t>(Evaluation)</a:t>
          </a:r>
          <a:endParaRPr lang="th-TH" sz="1600">
            <a:latin typeface="TH SarabunIT๙" pitchFamily="34" charset="-34"/>
            <a:cs typeface="TH SarabunIT๙" pitchFamily="34" charset="-34"/>
          </a:endParaRPr>
        </a:p>
      </dgm:t>
    </dgm:pt>
    <dgm:pt modelId="{9DF2E7A2-65A8-4A70-988B-29E0304A9F1F}" type="parTrans" cxnId="{ECF984D4-CD0A-4670-86B3-A813A642AF9A}">
      <dgm:prSet/>
      <dgm:spPr/>
      <dgm:t>
        <a:bodyPr/>
        <a:lstStyle/>
        <a:p>
          <a:pPr algn="ctr"/>
          <a:endParaRPr lang="th-TH"/>
        </a:p>
      </dgm:t>
    </dgm:pt>
    <dgm:pt modelId="{3E909CF4-6971-470D-BE26-FB167E64F033}" type="sibTrans" cxnId="{ECF984D4-CD0A-4670-86B3-A813A642AF9A}">
      <dgm:prSet/>
      <dgm:spPr/>
      <dgm:t>
        <a:bodyPr/>
        <a:lstStyle/>
        <a:p>
          <a:pPr algn="ctr"/>
          <a:endParaRPr lang="th-TH"/>
        </a:p>
      </dgm:t>
    </dgm:pt>
    <dgm:pt modelId="{C37D0408-58AA-4DCF-ADA8-D26ECDC143AC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IT๙" pitchFamily="34" charset="-34"/>
              <a:cs typeface="TH SarabunIT๙" pitchFamily="34" charset="-34"/>
            </a:rPr>
            <a:t>การตัดสนใจ และการซื้อ</a:t>
          </a:r>
          <a:br>
            <a:rPr lang="th-TH" sz="1600">
              <a:latin typeface="TH SarabunIT๙" pitchFamily="34" charset="-34"/>
              <a:cs typeface="TH SarabunIT๙" pitchFamily="34" charset="-34"/>
            </a:rPr>
          </a:br>
          <a:r>
            <a:rPr lang="en-US" sz="1600">
              <a:latin typeface="TH SarabunIT๙" pitchFamily="34" charset="-34"/>
              <a:cs typeface="TH SarabunIT๙" pitchFamily="34" charset="-34"/>
            </a:rPr>
            <a:t>(Decision and Purchase)</a:t>
          </a:r>
          <a:endParaRPr lang="th-TH" sz="1600">
            <a:latin typeface="TH SarabunIT๙" pitchFamily="34" charset="-34"/>
            <a:cs typeface="TH SarabunIT๙" pitchFamily="34" charset="-34"/>
          </a:endParaRPr>
        </a:p>
      </dgm:t>
    </dgm:pt>
    <dgm:pt modelId="{76D5D121-172C-4E7D-892C-C1B9D18A6067}" type="parTrans" cxnId="{E0FC9FA1-3D24-426F-99B1-CB095FF8B3FC}">
      <dgm:prSet/>
      <dgm:spPr/>
      <dgm:t>
        <a:bodyPr/>
        <a:lstStyle/>
        <a:p>
          <a:pPr algn="ctr"/>
          <a:endParaRPr lang="th-TH"/>
        </a:p>
      </dgm:t>
    </dgm:pt>
    <dgm:pt modelId="{76CC8BDD-3B9A-4541-92C5-2D2F7946F118}" type="sibTrans" cxnId="{E0FC9FA1-3D24-426F-99B1-CB095FF8B3FC}">
      <dgm:prSet/>
      <dgm:spPr/>
      <dgm:t>
        <a:bodyPr/>
        <a:lstStyle/>
        <a:p>
          <a:pPr algn="ctr"/>
          <a:endParaRPr lang="th-TH"/>
        </a:p>
      </dgm:t>
    </dgm:pt>
    <dgm:pt modelId="{EE4F7F2A-0664-4E52-88AA-70B364AFFB28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IT๙" pitchFamily="34" charset="-34"/>
              <a:cs typeface="TH SarabunIT๙" pitchFamily="34" charset="-34"/>
            </a:rPr>
            <a:t>พฤติกรรมหลังการซื้อ</a:t>
          </a:r>
          <a:br>
            <a:rPr lang="th-TH" sz="1600">
              <a:latin typeface="TH SarabunIT๙" pitchFamily="34" charset="-34"/>
              <a:cs typeface="TH SarabunIT๙" pitchFamily="34" charset="-34"/>
            </a:rPr>
          </a:br>
          <a:r>
            <a:rPr lang="th-TH" sz="1600">
              <a:latin typeface="TH SarabunIT๙" pitchFamily="34" charset="-34"/>
              <a:cs typeface="TH SarabunIT๙" pitchFamily="34" charset="-34"/>
            </a:rPr>
            <a:t>(</a:t>
          </a:r>
          <a:r>
            <a:rPr lang="en-US" sz="1600">
              <a:latin typeface="TH SarabunIT๙" pitchFamily="34" charset="-34"/>
              <a:cs typeface="TH SarabunIT๙" pitchFamily="34" charset="-34"/>
            </a:rPr>
            <a:t>Post purchase)</a:t>
          </a:r>
          <a:endParaRPr lang="th-TH" sz="1600">
            <a:latin typeface="TH SarabunIT๙" pitchFamily="34" charset="-34"/>
            <a:cs typeface="TH SarabunIT๙" pitchFamily="34" charset="-34"/>
          </a:endParaRPr>
        </a:p>
      </dgm:t>
    </dgm:pt>
    <dgm:pt modelId="{36E8B883-AE0E-49AD-A785-933923A7A7A3}" type="parTrans" cxnId="{107F5161-290A-4674-A03F-F45DC6AC4CE3}">
      <dgm:prSet/>
      <dgm:spPr/>
      <dgm:t>
        <a:bodyPr/>
        <a:lstStyle/>
        <a:p>
          <a:pPr algn="ctr"/>
          <a:endParaRPr lang="th-TH"/>
        </a:p>
      </dgm:t>
    </dgm:pt>
    <dgm:pt modelId="{808847E0-DD1E-4A4B-92A2-1C155CFC4BF8}" type="sibTrans" cxnId="{107F5161-290A-4674-A03F-F45DC6AC4CE3}">
      <dgm:prSet/>
      <dgm:spPr/>
      <dgm:t>
        <a:bodyPr/>
        <a:lstStyle/>
        <a:p>
          <a:pPr algn="ctr"/>
          <a:endParaRPr lang="th-TH"/>
        </a:p>
      </dgm:t>
    </dgm:pt>
    <dgm:pt modelId="{8C7F5FAC-28B4-47B1-B80D-1EFAABCA705A}" type="pres">
      <dgm:prSet presAssocID="{018FA15F-35EF-41E1-8BC1-BB2D2E6EE6A9}" presName="linearFlow" presStyleCnt="0">
        <dgm:presLayoutVars>
          <dgm:resizeHandles val="exact"/>
        </dgm:presLayoutVars>
      </dgm:prSet>
      <dgm:spPr/>
    </dgm:pt>
    <dgm:pt modelId="{3E71948F-04EF-4A62-962C-E61F46DDBC61}" type="pres">
      <dgm:prSet presAssocID="{5543AFF4-0641-4389-A4A5-DD15A1EBE3B1}" presName="node" presStyleLbl="node1" presStyleIdx="0" presStyleCnt="5" custScaleX="163678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3A489354-0A36-4850-8F10-D92DABD51A19}" type="pres">
      <dgm:prSet presAssocID="{FE584E5F-8506-43B5-A2EF-40EFCBD63CBE}" presName="sibTrans" presStyleLbl="sibTrans2D1" presStyleIdx="0" presStyleCnt="4"/>
      <dgm:spPr/>
      <dgm:t>
        <a:bodyPr/>
        <a:lstStyle/>
        <a:p>
          <a:endParaRPr lang="th-TH"/>
        </a:p>
      </dgm:t>
    </dgm:pt>
    <dgm:pt modelId="{784EF2E6-84AE-449B-B23B-2F650532B2AE}" type="pres">
      <dgm:prSet presAssocID="{FE584E5F-8506-43B5-A2EF-40EFCBD63CBE}" presName="connectorText" presStyleLbl="sibTrans2D1" presStyleIdx="0" presStyleCnt="4"/>
      <dgm:spPr/>
      <dgm:t>
        <a:bodyPr/>
        <a:lstStyle/>
        <a:p>
          <a:endParaRPr lang="th-TH"/>
        </a:p>
      </dgm:t>
    </dgm:pt>
    <dgm:pt modelId="{44BBCC5C-1BA7-4378-8E06-85A35AC6407B}" type="pres">
      <dgm:prSet presAssocID="{86202A32-7595-40D3-80F4-751AFDA50FB7}" presName="node" presStyleLbl="node1" presStyleIdx="1" presStyleCnt="5" custScaleX="161066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F7850912-8AAD-4739-A455-65522ABE93B1}" type="pres">
      <dgm:prSet presAssocID="{91F42FE2-44BB-45A6-92D4-B9FB0ACD2298}" presName="sibTrans" presStyleLbl="sibTrans2D1" presStyleIdx="1" presStyleCnt="4"/>
      <dgm:spPr/>
      <dgm:t>
        <a:bodyPr/>
        <a:lstStyle/>
        <a:p>
          <a:endParaRPr lang="th-TH"/>
        </a:p>
      </dgm:t>
    </dgm:pt>
    <dgm:pt modelId="{8AE1BF87-D0E5-4A0B-96C1-88058C430AB5}" type="pres">
      <dgm:prSet presAssocID="{91F42FE2-44BB-45A6-92D4-B9FB0ACD2298}" presName="connectorText" presStyleLbl="sibTrans2D1" presStyleIdx="1" presStyleCnt="4"/>
      <dgm:spPr/>
      <dgm:t>
        <a:bodyPr/>
        <a:lstStyle/>
        <a:p>
          <a:endParaRPr lang="th-TH"/>
        </a:p>
      </dgm:t>
    </dgm:pt>
    <dgm:pt modelId="{BFF9C46B-24EA-4C4F-B5A2-85E0DDAF6F88}" type="pres">
      <dgm:prSet presAssocID="{70AB090A-C313-40D6-AFBF-78709715F376}" presName="node" presStyleLbl="node1" presStyleIdx="2" presStyleCnt="5" custScaleX="15932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9A9A59DA-5053-4CE8-8E0C-F04B8E56A378}" type="pres">
      <dgm:prSet presAssocID="{3E909CF4-6971-470D-BE26-FB167E64F033}" presName="sibTrans" presStyleLbl="sibTrans2D1" presStyleIdx="2" presStyleCnt="4"/>
      <dgm:spPr/>
      <dgm:t>
        <a:bodyPr/>
        <a:lstStyle/>
        <a:p>
          <a:endParaRPr lang="th-TH"/>
        </a:p>
      </dgm:t>
    </dgm:pt>
    <dgm:pt modelId="{B74FC324-39CB-4EAB-8219-708EA876E71B}" type="pres">
      <dgm:prSet presAssocID="{3E909CF4-6971-470D-BE26-FB167E64F033}" presName="connectorText" presStyleLbl="sibTrans2D1" presStyleIdx="2" presStyleCnt="4"/>
      <dgm:spPr/>
      <dgm:t>
        <a:bodyPr/>
        <a:lstStyle/>
        <a:p>
          <a:endParaRPr lang="th-TH"/>
        </a:p>
      </dgm:t>
    </dgm:pt>
    <dgm:pt modelId="{A7AABA31-3548-4787-8A71-7C04984716DF}" type="pres">
      <dgm:prSet presAssocID="{C37D0408-58AA-4DCF-ADA8-D26ECDC143AC}" presName="node" presStyleLbl="node1" presStyleIdx="3" presStyleCnt="5" custScaleX="15932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BEBCAC4B-60C6-4E6A-900D-438E2C12C0B7}" type="pres">
      <dgm:prSet presAssocID="{76CC8BDD-3B9A-4541-92C5-2D2F7946F118}" presName="sibTrans" presStyleLbl="sibTrans2D1" presStyleIdx="3" presStyleCnt="4"/>
      <dgm:spPr/>
      <dgm:t>
        <a:bodyPr/>
        <a:lstStyle/>
        <a:p>
          <a:endParaRPr lang="th-TH"/>
        </a:p>
      </dgm:t>
    </dgm:pt>
    <dgm:pt modelId="{29DEDF56-4A2C-4655-AE75-D66F9E14192F}" type="pres">
      <dgm:prSet presAssocID="{76CC8BDD-3B9A-4541-92C5-2D2F7946F118}" presName="connectorText" presStyleLbl="sibTrans2D1" presStyleIdx="3" presStyleCnt="4"/>
      <dgm:spPr/>
      <dgm:t>
        <a:bodyPr/>
        <a:lstStyle/>
        <a:p>
          <a:endParaRPr lang="th-TH"/>
        </a:p>
      </dgm:t>
    </dgm:pt>
    <dgm:pt modelId="{92E964DB-71C7-4F38-AA90-79162D89E535}" type="pres">
      <dgm:prSet presAssocID="{EE4F7F2A-0664-4E52-88AA-70B364AFFB28}" presName="node" presStyleLbl="node1" presStyleIdx="4" presStyleCnt="5" custScaleX="15845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ECF984D4-CD0A-4670-86B3-A813A642AF9A}" srcId="{018FA15F-35EF-41E1-8BC1-BB2D2E6EE6A9}" destId="{70AB090A-C313-40D6-AFBF-78709715F376}" srcOrd="2" destOrd="0" parTransId="{9DF2E7A2-65A8-4A70-988B-29E0304A9F1F}" sibTransId="{3E909CF4-6971-470D-BE26-FB167E64F033}"/>
    <dgm:cxn modelId="{D81EFA87-707C-4D7B-BDEC-6CC15BDDA285}" type="presOf" srcId="{70AB090A-C313-40D6-AFBF-78709715F376}" destId="{BFF9C46B-24EA-4C4F-B5A2-85E0DDAF6F88}" srcOrd="0" destOrd="0" presId="urn:microsoft.com/office/officeart/2005/8/layout/process2"/>
    <dgm:cxn modelId="{E0FC9FA1-3D24-426F-99B1-CB095FF8B3FC}" srcId="{018FA15F-35EF-41E1-8BC1-BB2D2E6EE6A9}" destId="{C37D0408-58AA-4DCF-ADA8-D26ECDC143AC}" srcOrd="3" destOrd="0" parTransId="{76D5D121-172C-4E7D-892C-C1B9D18A6067}" sibTransId="{76CC8BDD-3B9A-4541-92C5-2D2F7946F118}"/>
    <dgm:cxn modelId="{0FCCA470-2F71-4D45-975E-1FC8B30E8B57}" type="presOf" srcId="{76CC8BDD-3B9A-4541-92C5-2D2F7946F118}" destId="{BEBCAC4B-60C6-4E6A-900D-438E2C12C0B7}" srcOrd="0" destOrd="0" presId="urn:microsoft.com/office/officeart/2005/8/layout/process2"/>
    <dgm:cxn modelId="{6168BF13-C7E3-4073-8245-D5B00A42B756}" type="presOf" srcId="{86202A32-7595-40D3-80F4-751AFDA50FB7}" destId="{44BBCC5C-1BA7-4378-8E06-85A35AC6407B}" srcOrd="0" destOrd="0" presId="urn:microsoft.com/office/officeart/2005/8/layout/process2"/>
    <dgm:cxn modelId="{A5EE3663-068E-4F63-82A2-4A04BB68A025}" type="presOf" srcId="{3E909CF4-6971-470D-BE26-FB167E64F033}" destId="{9A9A59DA-5053-4CE8-8E0C-F04B8E56A378}" srcOrd="0" destOrd="0" presId="urn:microsoft.com/office/officeart/2005/8/layout/process2"/>
    <dgm:cxn modelId="{F0138AEF-D36E-4D0C-923C-80F2B288947F}" type="presOf" srcId="{5543AFF4-0641-4389-A4A5-DD15A1EBE3B1}" destId="{3E71948F-04EF-4A62-962C-E61F46DDBC61}" srcOrd="0" destOrd="0" presId="urn:microsoft.com/office/officeart/2005/8/layout/process2"/>
    <dgm:cxn modelId="{25B3A2AF-887C-4581-B939-C91A91D82537}" type="presOf" srcId="{018FA15F-35EF-41E1-8BC1-BB2D2E6EE6A9}" destId="{8C7F5FAC-28B4-47B1-B80D-1EFAABCA705A}" srcOrd="0" destOrd="0" presId="urn:microsoft.com/office/officeart/2005/8/layout/process2"/>
    <dgm:cxn modelId="{107F5161-290A-4674-A03F-F45DC6AC4CE3}" srcId="{018FA15F-35EF-41E1-8BC1-BB2D2E6EE6A9}" destId="{EE4F7F2A-0664-4E52-88AA-70B364AFFB28}" srcOrd="4" destOrd="0" parTransId="{36E8B883-AE0E-49AD-A785-933923A7A7A3}" sibTransId="{808847E0-DD1E-4A4B-92A2-1C155CFC4BF8}"/>
    <dgm:cxn modelId="{8E9F6E08-51A3-42A1-81C0-DEABE9EEF557}" type="presOf" srcId="{EE4F7F2A-0664-4E52-88AA-70B364AFFB28}" destId="{92E964DB-71C7-4F38-AA90-79162D89E535}" srcOrd="0" destOrd="0" presId="urn:microsoft.com/office/officeart/2005/8/layout/process2"/>
    <dgm:cxn modelId="{339674BE-723D-4DE6-BFB8-E7C04AEB9180}" type="presOf" srcId="{91F42FE2-44BB-45A6-92D4-B9FB0ACD2298}" destId="{F7850912-8AAD-4739-A455-65522ABE93B1}" srcOrd="0" destOrd="0" presId="urn:microsoft.com/office/officeart/2005/8/layout/process2"/>
    <dgm:cxn modelId="{8EF37B01-7B8B-40E5-B7AB-81C66ECBCF72}" type="presOf" srcId="{FE584E5F-8506-43B5-A2EF-40EFCBD63CBE}" destId="{784EF2E6-84AE-449B-B23B-2F650532B2AE}" srcOrd="1" destOrd="0" presId="urn:microsoft.com/office/officeart/2005/8/layout/process2"/>
    <dgm:cxn modelId="{D4B1FD61-B901-4FAB-9BB4-301893EB6E3C}" type="presOf" srcId="{FE584E5F-8506-43B5-A2EF-40EFCBD63CBE}" destId="{3A489354-0A36-4850-8F10-D92DABD51A19}" srcOrd="0" destOrd="0" presId="urn:microsoft.com/office/officeart/2005/8/layout/process2"/>
    <dgm:cxn modelId="{AB87BA94-E8A6-40CA-9E69-58986D8171E2}" type="presOf" srcId="{76CC8BDD-3B9A-4541-92C5-2D2F7946F118}" destId="{29DEDF56-4A2C-4655-AE75-D66F9E14192F}" srcOrd="1" destOrd="0" presId="urn:microsoft.com/office/officeart/2005/8/layout/process2"/>
    <dgm:cxn modelId="{266FD5E9-FBE1-4A2F-B797-A9DC0BF9DB3D}" type="presOf" srcId="{91F42FE2-44BB-45A6-92D4-B9FB0ACD2298}" destId="{8AE1BF87-D0E5-4A0B-96C1-88058C430AB5}" srcOrd="1" destOrd="0" presId="urn:microsoft.com/office/officeart/2005/8/layout/process2"/>
    <dgm:cxn modelId="{C3B30674-F7A3-482F-9B73-6ED834712579}" srcId="{018FA15F-35EF-41E1-8BC1-BB2D2E6EE6A9}" destId="{86202A32-7595-40D3-80F4-751AFDA50FB7}" srcOrd="1" destOrd="0" parTransId="{F41F4B5C-AA68-4EE6-9D87-43A1EF480EC3}" sibTransId="{91F42FE2-44BB-45A6-92D4-B9FB0ACD2298}"/>
    <dgm:cxn modelId="{6D7F3A2A-1437-4506-9A3E-F8425FEE40F6}" type="presOf" srcId="{C37D0408-58AA-4DCF-ADA8-D26ECDC143AC}" destId="{A7AABA31-3548-4787-8A71-7C04984716DF}" srcOrd="0" destOrd="0" presId="urn:microsoft.com/office/officeart/2005/8/layout/process2"/>
    <dgm:cxn modelId="{C9BA65C7-669D-4B8E-B28A-57E55F201D2C}" srcId="{018FA15F-35EF-41E1-8BC1-BB2D2E6EE6A9}" destId="{5543AFF4-0641-4389-A4A5-DD15A1EBE3B1}" srcOrd="0" destOrd="0" parTransId="{D6F176BD-63C3-4D08-8A2F-403C1A7C3E1A}" sibTransId="{FE584E5F-8506-43B5-A2EF-40EFCBD63CBE}"/>
    <dgm:cxn modelId="{3BD608E3-D125-4688-95FC-DA103FE02AAF}" type="presOf" srcId="{3E909CF4-6971-470D-BE26-FB167E64F033}" destId="{B74FC324-39CB-4EAB-8219-708EA876E71B}" srcOrd="1" destOrd="0" presId="urn:microsoft.com/office/officeart/2005/8/layout/process2"/>
    <dgm:cxn modelId="{0511057C-0541-422D-A8B1-56EB6103F7D0}" type="presParOf" srcId="{8C7F5FAC-28B4-47B1-B80D-1EFAABCA705A}" destId="{3E71948F-04EF-4A62-962C-E61F46DDBC61}" srcOrd="0" destOrd="0" presId="urn:microsoft.com/office/officeart/2005/8/layout/process2"/>
    <dgm:cxn modelId="{CC803221-6E5A-4BA2-98CD-39E5908E58E5}" type="presParOf" srcId="{8C7F5FAC-28B4-47B1-B80D-1EFAABCA705A}" destId="{3A489354-0A36-4850-8F10-D92DABD51A19}" srcOrd="1" destOrd="0" presId="urn:microsoft.com/office/officeart/2005/8/layout/process2"/>
    <dgm:cxn modelId="{6118EA98-4105-4B0C-AE78-4F21E053FADE}" type="presParOf" srcId="{3A489354-0A36-4850-8F10-D92DABD51A19}" destId="{784EF2E6-84AE-449B-B23B-2F650532B2AE}" srcOrd="0" destOrd="0" presId="urn:microsoft.com/office/officeart/2005/8/layout/process2"/>
    <dgm:cxn modelId="{A5DCBA63-719C-4DEC-8F8F-B92DB043FB9B}" type="presParOf" srcId="{8C7F5FAC-28B4-47B1-B80D-1EFAABCA705A}" destId="{44BBCC5C-1BA7-4378-8E06-85A35AC6407B}" srcOrd="2" destOrd="0" presId="urn:microsoft.com/office/officeart/2005/8/layout/process2"/>
    <dgm:cxn modelId="{0FA27B1B-2CB1-4190-91EF-C1AE2F37D9AF}" type="presParOf" srcId="{8C7F5FAC-28B4-47B1-B80D-1EFAABCA705A}" destId="{F7850912-8AAD-4739-A455-65522ABE93B1}" srcOrd="3" destOrd="0" presId="urn:microsoft.com/office/officeart/2005/8/layout/process2"/>
    <dgm:cxn modelId="{423BF466-1A57-40E0-A79E-E94B41A59A03}" type="presParOf" srcId="{F7850912-8AAD-4739-A455-65522ABE93B1}" destId="{8AE1BF87-D0E5-4A0B-96C1-88058C430AB5}" srcOrd="0" destOrd="0" presId="urn:microsoft.com/office/officeart/2005/8/layout/process2"/>
    <dgm:cxn modelId="{5AECB4F4-34F0-47B6-B433-D61586D419DF}" type="presParOf" srcId="{8C7F5FAC-28B4-47B1-B80D-1EFAABCA705A}" destId="{BFF9C46B-24EA-4C4F-B5A2-85E0DDAF6F88}" srcOrd="4" destOrd="0" presId="urn:microsoft.com/office/officeart/2005/8/layout/process2"/>
    <dgm:cxn modelId="{F2092E32-8684-4C84-BAEA-7DB8160F5B86}" type="presParOf" srcId="{8C7F5FAC-28B4-47B1-B80D-1EFAABCA705A}" destId="{9A9A59DA-5053-4CE8-8E0C-F04B8E56A378}" srcOrd="5" destOrd="0" presId="urn:microsoft.com/office/officeart/2005/8/layout/process2"/>
    <dgm:cxn modelId="{F5D0FB66-7C4F-49D8-9A52-3FA86170F7D2}" type="presParOf" srcId="{9A9A59DA-5053-4CE8-8E0C-F04B8E56A378}" destId="{B74FC324-39CB-4EAB-8219-708EA876E71B}" srcOrd="0" destOrd="0" presId="urn:microsoft.com/office/officeart/2005/8/layout/process2"/>
    <dgm:cxn modelId="{888DE8BB-A111-46E9-BFAB-E633CC882C70}" type="presParOf" srcId="{8C7F5FAC-28B4-47B1-B80D-1EFAABCA705A}" destId="{A7AABA31-3548-4787-8A71-7C04984716DF}" srcOrd="6" destOrd="0" presId="urn:microsoft.com/office/officeart/2005/8/layout/process2"/>
    <dgm:cxn modelId="{B7723E5C-9968-4EED-B17C-F1A569815332}" type="presParOf" srcId="{8C7F5FAC-28B4-47B1-B80D-1EFAABCA705A}" destId="{BEBCAC4B-60C6-4E6A-900D-438E2C12C0B7}" srcOrd="7" destOrd="0" presId="urn:microsoft.com/office/officeart/2005/8/layout/process2"/>
    <dgm:cxn modelId="{C4507155-E55E-40F6-8221-00B6490F856B}" type="presParOf" srcId="{BEBCAC4B-60C6-4E6A-900D-438E2C12C0B7}" destId="{29DEDF56-4A2C-4655-AE75-D66F9E14192F}" srcOrd="0" destOrd="0" presId="urn:microsoft.com/office/officeart/2005/8/layout/process2"/>
    <dgm:cxn modelId="{41998863-EA7C-460C-8CB6-151236402D7A}" type="presParOf" srcId="{8C7F5FAC-28B4-47B1-B80D-1EFAABCA705A}" destId="{92E964DB-71C7-4F38-AA90-79162D89E535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71948F-04EF-4A62-962C-E61F46DDBC61}">
      <dsp:nvSpPr>
        <dsp:cNvPr id="0" name=""/>
        <dsp:cNvSpPr/>
      </dsp:nvSpPr>
      <dsp:spPr>
        <a:xfrm>
          <a:off x="1221726" y="519"/>
          <a:ext cx="3361717" cy="6074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itchFamily="34" charset="-34"/>
              <a:cs typeface="TH SarabunIT๙" pitchFamily="34" charset="-34"/>
            </a:rPr>
            <a:t>การรับรู้ถึงปัญหาหรือความต้องการ</a:t>
          </a:r>
          <a:br>
            <a:rPr lang="th-TH" sz="1600" kern="1200">
              <a:latin typeface="TH SarabunIT๙" pitchFamily="34" charset="-34"/>
              <a:cs typeface="TH SarabunIT๙" pitchFamily="34" charset="-34"/>
            </a:rPr>
          </a:br>
          <a:r>
            <a:rPr lang="th-TH" sz="1600" kern="1200">
              <a:latin typeface="TH SarabunIT๙" pitchFamily="34" charset="-34"/>
              <a:cs typeface="TH SarabunIT๙" pitchFamily="34" charset="-34"/>
            </a:rPr>
            <a:t>(</a:t>
          </a:r>
          <a:r>
            <a:rPr lang="en-US" sz="1600" kern="1200">
              <a:latin typeface="TH SarabunIT๙" pitchFamily="34" charset="-34"/>
              <a:cs typeface="TH SarabunIT๙" pitchFamily="34" charset="-34"/>
            </a:rPr>
            <a:t>Need and Problem)</a:t>
          </a:r>
          <a:endParaRPr lang="th-TH" sz="1600" kern="1200">
            <a:latin typeface="TH SarabunIT๙" pitchFamily="34" charset="-34"/>
            <a:cs typeface="TH SarabunIT๙" pitchFamily="34" charset="-34"/>
          </a:endParaRPr>
        </a:p>
      </dsp:txBody>
      <dsp:txXfrm>
        <a:off x="1239517" y="18310"/>
        <a:ext cx="3326135" cy="571844"/>
      </dsp:txXfrm>
    </dsp:sp>
    <dsp:sp modelId="{3A489354-0A36-4850-8F10-D92DABD51A19}">
      <dsp:nvSpPr>
        <dsp:cNvPr id="0" name=""/>
        <dsp:cNvSpPr/>
      </dsp:nvSpPr>
      <dsp:spPr>
        <a:xfrm rot="5400000">
          <a:off x="2788692" y="623131"/>
          <a:ext cx="227784" cy="2733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900" kern="1200"/>
        </a:p>
      </dsp:txBody>
      <dsp:txXfrm rot="-5400000">
        <a:off x="2820582" y="645910"/>
        <a:ext cx="164005" cy="159449"/>
      </dsp:txXfrm>
    </dsp:sp>
    <dsp:sp modelId="{44BBCC5C-1BA7-4378-8E06-85A35AC6407B}">
      <dsp:nvSpPr>
        <dsp:cNvPr id="0" name=""/>
        <dsp:cNvSpPr/>
      </dsp:nvSpPr>
      <dsp:spPr>
        <a:xfrm>
          <a:off x="1248549" y="911658"/>
          <a:ext cx="3308070" cy="6074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itchFamily="34" charset="-34"/>
              <a:cs typeface="TH SarabunIT๙" pitchFamily="34" charset="-34"/>
            </a:rPr>
            <a:t>การแสวงหาข้อมูล</a:t>
          </a:r>
          <a:br>
            <a:rPr lang="th-TH" sz="1600" kern="1200">
              <a:latin typeface="TH SarabunIT๙" pitchFamily="34" charset="-34"/>
              <a:cs typeface="TH SarabunIT๙" pitchFamily="34" charset="-34"/>
            </a:rPr>
          </a:br>
          <a:r>
            <a:rPr lang="en-US" sz="1600" kern="1200">
              <a:latin typeface="TH SarabunIT๙" pitchFamily="34" charset="-34"/>
              <a:cs typeface="TH SarabunIT๙" pitchFamily="34" charset="-34"/>
            </a:rPr>
            <a:t>(Searching)</a:t>
          </a:r>
          <a:endParaRPr lang="th-TH" sz="1600" kern="1200">
            <a:latin typeface="TH SarabunIT๙" pitchFamily="34" charset="-34"/>
            <a:cs typeface="TH SarabunIT๙" pitchFamily="34" charset="-34"/>
          </a:endParaRPr>
        </a:p>
      </dsp:txBody>
      <dsp:txXfrm>
        <a:off x="1266340" y="929449"/>
        <a:ext cx="3272488" cy="571844"/>
      </dsp:txXfrm>
    </dsp:sp>
    <dsp:sp modelId="{F7850912-8AAD-4739-A455-65522ABE93B1}">
      <dsp:nvSpPr>
        <dsp:cNvPr id="0" name=""/>
        <dsp:cNvSpPr/>
      </dsp:nvSpPr>
      <dsp:spPr>
        <a:xfrm rot="5400000">
          <a:off x="2788692" y="1534270"/>
          <a:ext cx="227784" cy="2733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900" kern="1200"/>
        </a:p>
      </dsp:txBody>
      <dsp:txXfrm rot="-5400000">
        <a:off x="2820582" y="1557049"/>
        <a:ext cx="164005" cy="159449"/>
      </dsp:txXfrm>
    </dsp:sp>
    <dsp:sp modelId="{BFF9C46B-24EA-4C4F-B5A2-85E0DDAF6F88}">
      <dsp:nvSpPr>
        <dsp:cNvPr id="0" name=""/>
        <dsp:cNvSpPr/>
      </dsp:nvSpPr>
      <dsp:spPr>
        <a:xfrm>
          <a:off x="1266428" y="1822798"/>
          <a:ext cx="3272313" cy="6074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itchFamily="34" charset="-34"/>
              <a:cs typeface="TH SarabunIT๙" pitchFamily="34" charset="-34"/>
            </a:rPr>
            <a:t>การประเมินผลทางเลือก</a:t>
          </a:r>
          <a:br>
            <a:rPr lang="th-TH" sz="1600" kern="1200">
              <a:latin typeface="TH SarabunIT๙" pitchFamily="34" charset="-34"/>
              <a:cs typeface="TH SarabunIT๙" pitchFamily="34" charset="-34"/>
            </a:rPr>
          </a:br>
          <a:r>
            <a:rPr lang="en-US" sz="1600" kern="1200">
              <a:latin typeface="TH SarabunIT๙" pitchFamily="34" charset="-34"/>
              <a:cs typeface="TH SarabunIT๙" pitchFamily="34" charset="-34"/>
            </a:rPr>
            <a:t>(Evaluation)</a:t>
          </a:r>
          <a:endParaRPr lang="th-TH" sz="1600" kern="1200">
            <a:latin typeface="TH SarabunIT๙" pitchFamily="34" charset="-34"/>
            <a:cs typeface="TH SarabunIT๙" pitchFamily="34" charset="-34"/>
          </a:endParaRPr>
        </a:p>
      </dsp:txBody>
      <dsp:txXfrm>
        <a:off x="1284219" y="1840589"/>
        <a:ext cx="3236731" cy="571844"/>
      </dsp:txXfrm>
    </dsp:sp>
    <dsp:sp modelId="{9A9A59DA-5053-4CE8-8E0C-F04B8E56A378}">
      <dsp:nvSpPr>
        <dsp:cNvPr id="0" name=""/>
        <dsp:cNvSpPr/>
      </dsp:nvSpPr>
      <dsp:spPr>
        <a:xfrm rot="5400000">
          <a:off x="2788692" y="2445410"/>
          <a:ext cx="227784" cy="2733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900" kern="1200"/>
        </a:p>
      </dsp:txBody>
      <dsp:txXfrm rot="-5400000">
        <a:off x="2820582" y="2468189"/>
        <a:ext cx="164005" cy="159449"/>
      </dsp:txXfrm>
    </dsp:sp>
    <dsp:sp modelId="{A7AABA31-3548-4787-8A71-7C04984716DF}">
      <dsp:nvSpPr>
        <dsp:cNvPr id="0" name=""/>
        <dsp:cNvSpPr/>
      </dsp:nvSpPr>
      <dsp:spPr>
        <a:xfrm>
          <a:off x="1266428" y="2733937"/>
          <a:ext cx="3272313" cy="6074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itchFamily="34" charset="-34"/>
              <a:cs typeface="TH SarabunIT๙" pitchFamily="34" charset="-34"/>
            </a:rPr>
            <a:t>การตัดสนใจ และการซื้อ</a:t>
          </a:r>
          <a:br>
            <a:rPr lang="th-TH" sz="1600" kern="1200">
              <a:latin typeface="TH SarabunIT๙" pitchFamily="34" charset="-34"/>
              <a:cs typeface="TH SarabunIT๙" pitchFamily="34" charset="-34"/>
            </a:rPr>
          </a:br>
          <a:r>
            <a:rPr lang="en-US" sz="1600" kern="1200">
              <a:latin typeface="TH SarabunIT๙" pitchFamily="34" charset="-34"/>
              <a:cs typeface="TH SarabunIT๙" pitchFamily="34" charset="-34"/>
            </a:rPr>
            <a:t>(Decision and Purchase)</a:t>
          </a:r>
          <a:endParaRPr lang="th-TH" sz="1600" kern="1200">
            <a:latin typeface="TH SarabunIT๙" pitchFamily="34" charset="-34"/>
            <a:cs typeface="TH SarabunIT๙" pitchFamily="34" charset="-34"/>
          </a:endParaRPr>
        </a:p>
      </dsp:txBody>
      <dsp:txXfrm>
        <a:off x="1284219" y="2751728"/>
        <a:ext cx="3236731" cy="571844"/>
      </dsp:txXfrm>
    </dsp:sp>
    <dsp:sp modelId="{BEBCAC4B-60C6-4E6A-900D-438E2C12C0B7}">
      <dsp:nvSpPr>
        <dsp:cNvPr id="0" name=""/>
        <dsp:cNvSpPr/>
      </dsp:nvSpPr>
      <dsp:spPr>
        <a:xfrm rot="5400000">
          <a:off x="2788692" y="3356549"/>
          <a:ext cx="227784" cy="2733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900" kern="1200"/>
        </a:p>
      </dsp:txBody>
      <dsp:txXfrm rot="-5400000">
        <a:off x="2820582" y="3379328"/>
        <a:ext cx="164005" cy="159449"/>
      </dsp:txXfrm>
    </dsp:sp>
    <dsp:sp modelId="{92E964DB-71C7-4F38-AA90-79162D89E535}">
      <dsp:nvSpPr>
        <dsp:cNvPr id="0" name=""/>
        <dsp:cNvSpPr/>
      </dsp:nvSpPr>
      <dsp:spPr>
        <a:xfrm>
          <a:off x="1275372" y="3645077"/>
          <a:ext cx="3254424" cy="6074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itchFamily="34" charset="-34"/>
              <a:cs typeface="TH SarabunIT๙" pitchFamily="34" charset="-34"/>
            </a:rPr>
            <a:t>พฤติกรรมหลังการซื้อ</a:t>
          </a:r>
          <a:br>
            <a:rPr lang="th-TH" sz="1600" kern="1200">
              <a:latin typeface="TH SarabunIT๙" pitchFamily="34" charset="-34"/>
              <a:cs typeface="TH SarabunIT๙" pitchFamily="34" charset="-34"/>
            </a:rPr>
          </a:br>
          <a:r>
            <a:rPr lang="th-TH" sz="1600" kern="1200">
              <a:latin typeface="TH SarabunIT๙" pitchFamily="34" charset="-34"/>
              <a:cs typeface="TH SarabunIT๙" pitchFamily="34" charset="-34"/>
            </a:rPr>
            <a:t>(</a:t>
          </a:r>
          <a:r>
            <a:rPr lang="en-US" sz="1600" kern="1200">
              <a:latin typeface="TH SarabunIT๙" pitchFamily="34" charset="-34"/>
              <a:cs typeface="TH SarabunIT๙" pitchFamily="34" charset="-34"/>
            </a:rPr>
            <a:t>Post purchase)</a:t>
          </a:r>
          <a:endParaRPr lang="th-TH" sz="1600" kern="1200">
            <a:latin typeface="TH SarabunIT๙" pitchFamily="34" charset="-34"/>
            <a:cs typeface="TH SarabunIT๙" pitchFamily="34" charset="-34"/>
          </a:endParaRPr>
        </a:p>
      </dsp:txBody>
      <dsp:txXfrm>
        <a:off x="1293163" y="3662868"/>
        <a:ext cx="3218842" cy="5718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1DC8C-10A4-47A2-B636-A967FC41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10656</Words>
  <Characters>60742</Characters>
  <Application>Microsoft Office Word</Application>
  <DocSecurity>0</DocSecurity>
  <Lines>506</Lines>
  <Paragraphs>142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DLD</Company>
  <LinksUpToDate>false</LinksUpToDate>
  <CharactersWithSpaces>71256</CharactersWithSpaces>
  <SharedDoc>false</SharedDoc>
  <HLinks>
    <vt:vector size="6" baseType="variant"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http://person.dld.go.th/2557/JD.php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DLD</dc:creator>
  <cp:lastModifiedBy>Windows User</cp:lastModifiedBy>
  <cp:revision>3</cp:revision>
  <cp:lastPrinted>2019-09-19T18:42:00Z</cp:lastPrinted>
  <dcterms:created xsi:type="dcterms:W3CDTF">2020-04-15T15:54:00Z</dcterms:created>
  <dcterms:modified xsi:type="dcterms:W3CDTF">2020-05-21T08:39:00Z</dcterms:modified>
</cp:coreProperties>
</file>